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7805" w:rsidRPr="00C26CB2" w:rsidRDefault="00BC7971" w:rsidP="002758AC">
      <w:pPr>
        <w:pStyle w:val="ekibaIFLTA4"/>
        <w:spacing w:line="360" w:lineRule="auto"/>
        <w:jc w:val="left"/>
        <w:rPr>
          <w:rFonts w:ascii="Cambria" w:hAnsi="Cambria"/>
          <w:sz w:val="22"/>
          <w:szCs w:val="22"/>
        </w:rPr>
        <w:sectPr w:rsidR="005A7805" w:rsidRPr="00C26CB2" w:rsidSect="001A4BF2">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701" w:right="1247" w:bottom="1134" w:left="1701" w:header="0" w:footer="567" w:gutter="0"/>
          <w:pgNumType w:start="1"/>
          <w:cols w:space="720"/>
          <w:titlePg/>
        </w:sectPr>
      </w:pPr>
      <w:r w:rsidRPr="00C26CB2">
        <w:rPr>
          <w:rFonts w:ascii="Cambria" w:hAnsi="Cambria"/>
          <w:noProof/>
          <w:sz w:val="22"/>
          <w:szCs w:val="22"/>
        </w:rPr>
        <w:drawing>
          <wp:anchor distT="0" distB="0" distL="114300" distR="114300" simplePos="0" relativeHeight="251654653" behindDoc="1" locked="0" layoutInCell="1" allowOverlap="1">
            <wp:simplePos x="0" y="0"/>
            <wp:positionH relativeFrom="column">
              <wp:posOffset>-874923</wp:posOffset>
            </wp:positionH>
            <wp:positionV relativeFrom="paragraph">
              <wp:posOffset>-1266240</wp:posOffset>
            </wp:positionV>
            <wp:extent cx="7152558" cy="8287394"/>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a:extLst>
                        <a:ext uri="{28A0092B-C50C-407E-A947-70E740481C1C}">
                          <a14:useLocalDpi xmlns:a14="http://schemas.microsoft.com/office/drawing/2010/main" val="0"/>
                        </a:ext>
                      </a:extLst>
                    </a:blip>
                    <a:srcRect r="17188" b="4051"/>
                    <a:stretch/>
                  </pic:blipFill>
                  <pic:spPr bwMode="auto">
                    <a:xfrm>
                      <a:off x="0" y="0"/>
                      <a:ext cx="7174766" cy="8313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26CB2" w:rsidRPr="00C26CB2">
        <w:rPr>
          <w:rFonts w:ascii="Cambria" w:hAnsi="Cambria"/>
          <w:noProof/>
          <w:sz w:val="22"/>
          <w:szCs w:val="22"/>
        </w:rPr>
        <mc:AlternateContent>
          <mc:Choice Requires="wps">
            <w:drawing>
              <wp:anchor distT="0" distB="0" distL="114300" distR="114300" simplePos="0" relativeHeight="251657728" behindDoc="1" locked="0" layoutInCell="1" allowOverlap="1">
                <wp:simplePos x="0" y="0"/>
                <wp:positionH relativeFrom="margin">
                  <wp:align>right</wp:align>
                </wp:positionH>
                <wp:positionV relativeFrom="paragraph">
                  <wp:posOffset>-969645</wp:posOffset>
                </wp:positionV>
                <wp:extent cx="6019800" cy="4152900"/>
                <wp:effectExtent l="0" t="0" r="0" b="0"/>
                <wp:wrapNone/>
                <wp:docPr id="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4152900"/>
                        </a:xfrm>
                        <a:prstGeom prst="rect">
                          <a:avLst/>
                        </a:prstGeom>
                        <a:noFill/>
                        <a:ln w="0">
                          <a:noFill/>
                          <a:miter lim="800000"/>
                          <a:headEnd/>
                          <a:tailEnd/>
                        </a:ln>
                        <a:extLst>
                          <a:ext uri="{909E8E84-426E-40DD-AFC4-6F175D3DCCD1}">
                            <a14:hiddenFill xmlns:a14="http://schemas.microsoft.com/office/drawing/2010/main">
                              <a:solidFill>
                                <a:srgbClr val="FFFFFF"/>
                              </a:solidFill>
                            </a14:hiddenFill>
                          </a:ext>
                        </a:extLst>
                      </wps:spPr>
                      <wps:txbx>
                        <w:txbxContent>
                          <w:p w:rsidR="001E1D70" w:rsidRPr="00F5125E" w:rsidRDefault="001E1D70" w:rsidP="00F5125E">
                            <w:pPr>
                              <w:pStyle w:val="HaushaltsredeekibaHeadline"/>
                              <w:jc w:val="right"/>
                              <w:rPr>
                                <w:b/>
                                <w:bCs/>
                                <w:color w:val="FFFFFF" w:themeColor="background1"/>
                                <w:sz w:val="96"/>
                                <w:szCs w:val="96"/>
                              </w:rPr>
                            </w:pPr>
                            <w:r w:rsidRPr="00C26CB2">
                              <w:rPr>
                                <w:b/>
                                <w:bCs/>
                                <w:caps w:val="0"/>
                                <w:color w:val="FFFFFF" w:themeColor="background1"/>
                                <w:sz w:val="96"/>
                                <w:szCs w:val="96"/>
                              </w:rPr>
                              <w:t xml:space="preserve">Ideen für </w:t>
                            </w:r>
                            <w:r>
                              <w:rPr>
                                <w:b/>
                                <w:bCs/>
                                <w:caps w:val="0"/>
                                <w:color w:val="FFFFFF" w:themeColor="background1"/>
                                <w:sz w:val="96"/>
                                <w:szCs w:val="96"/>
                              </w:rPr>
                              <w:br/>
                            </w:r>
                            <w:r w:rsidRPr="00C26CB2">
                              <w:rPr>
                                <w:b/>
                                <w:bCs/>
                                <w:caps w:val="0"/>
                                <w:color w:val="FFFFFF" w:themeColor="background1"/>
                                <w:sz w:val="96"/>
                                <w:szCs w:val="96"/>
                              </w:rPr>
                              <w:t xml:space="preserve">Weihnachten im Coronajahr </w:t>
                            </w:r>
                            <w:r>
                              <w:rPr>
                                <w:b/>
                                <w:bCs/>
                                <w:caps w:val="0"/>
                                <w:color w:val="FFFFFF" w:themeColor="background1"/>
                                <w:sz w:val="96"/>
                                <w:szCs w:val="96"/>
                              </w:rPr>
                              <w:br/>
                            </w:r>
                            <w:r w:rsidRPr="00C26CB2">
                              <w:rPr>
                                <w:b/>
                                <w:bCs/>
                                <w:caps w:val="0"/>
                                <w:color w:val="FFFFFF" w:themeColor="background1"/>
                                <w:sz w:val="96"/>
                                <w:szCs w:val="96"/>
                              </w:rPr>
                              <w:t>2020</w:t>
                            </w:r>
                          </w:p>
                          <w:p w:rsidR="001E1D70" w:rsidRPr="00F5125E" w:rsidRDefault="001E1D70" w:rsidP="00F5125E">
                            <w:pPr>
                              <w:pStyle w:val="HaushaltsredeekibaUnterzeile"/>
                              <w:jc w:val="right"/>
                              <w:rPr>
                                <w:b/>
                                <w:bCs/>
                                <w:caps w:val="0"/>
                                <w:color w:val="FFFFFF" w:themeColor="background1"/>
                                <w:sz w:val="28"/>
                                <w:szCs w:val="28"/>
                              </w:rPr>
                            </w:pPr>
                          </w:p>
                          <w:p w:rsidR="001E1D70" w:rsidRPr="00F5125E" w:rsidRDefault="001E1D70" w:rsidP="00C26CB2">
                            <w:pPr>
                              <w:pStyle w:val="HaushaltsredeekibaUnterzeile"/>
                              <w:jc w:val="right"/>
                              <w:rPr>
                                <w:b/>
                                <w:bCs/>
                                <w:caps w:val="0"/>
                                <w:color w:val="FFFFFF" w:themeColor="background1"/>
                                <w:sz w:val="28"/>
                                <w:szCs w:val="28"/>
                              </w:rPr>
                            </w:pPr>
                            <w:r w:rsidRPr="00C26CB2">
                              <w:rPr>
                                <w:b/>
                                <w:bCs/>
                                <w:caps w:val="0"/>
                                <w:color w:val="FFFFFF" w:themeColor="background1"/>
                                <w:sz w:val="28"/>
                                <w:szCs w:val="28"/>
                              </w:rPr>
                              <w:t>Dokumentation Onlinekonferenz 15.09.2020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margin-left:422.8pt;margin-top:-76.35pt;width:474pt;height:327pt;z-index:-251658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" filled="f" stroked="f" strokeweight="0">
                <v:textbox>
                  <w:txbxContent>
                    <w:p w:rsidR="001E1D70" w:rsidRPr="00F5125E" w:rsidRDefault="001E1D70" w:rsidP="00F5125E">
                      <w:pPr>
                        <w:pStyle w:val="HaushaltsredeekibaHeadline"/>
                        <w:jc w:val="right"/>
                        <w:rPr>
                          <w:b/>
                          <w:bCs/>
                          <w:color w:val="FFFFFF" w:themeColor="background1"/>
                          <w:sz w:val="96"/>
                          <w:szCs w:val="96"/>
                        </w:rPr>
                      </w:pPr>
                      <w:r w:rsidRPr="00C26CB2">
                        <w:rPr>
                          <w:b/>
                          <w:bCs/>
                          <w:caps w:val="0"/>
                          <w:color w:val="FFFFFF" w:themeColor="background1"/>
                          <w:sz w:val="96"/>
                          <w:szCs w:val="96"/>
                        </w:rPr>
                        <w:t xml:space="preserve">Ideen für </w:t>
                      </w:r>
                      <w:r>
                        <w:rPr>
                          <w:b/>
                          <w:bCs/>
                          <w:caps w:val="0"/>
                          <w:color w:val="FFFFFF" w:themeColor="background1"/>
                          <w:sz w:val="96"/>
                          <w:szCs w:val="96"/>
                        </w:rPr>
                        <w:br/>
                      </w:r>
                      <w:r w:rsidRPr="00C26CB2">
                        <w:rPr>
                          <w:b/>
                          <w:bCs/>
                          <w:caps w:val="0"/>
                          <w:color w:val="FFFFFF" w:themeColor="background1"/>
                          <w:sz w:val="96"/>
                          <w:szCs w:val="96"/>
                        </w:rPr>
                        <w:t xml:space="preserve">Weihnachten im </w:t>
                      </w:r>
                      <w:proofErr w:type="spellStart"/>
                      <w:r w:rsidRPr="00C26CB2">
                        <w:rPr>
                          <w:b/>
                          <w:bCs/>
                          <w:caps w:val="0"/>
                          <w:color w:val="FFFFFF" w:themeColor="background1"/>
                          <w:sz w:val="96"/>
                          <w:szCs w:val="96"/>
                        </w:rPr>
                        <w:t>Coronajahr</w:t>
                      </w:r>
                      <w:proofErr w:type="spellEnd"/>
                      <w:r w:rsidRPr="00C26CB2">
                        <w:rPr>
                          <w:b/>
                          <w:bCs/>
                          <w:caps w:val="0"/>
                          <w:color w:val="FFFFFF" w:themeColor="background1"/>
                          <w:sz w:val="96"/>
                          <w:szCs w:val="96"/>
                        </w:rPr>
                        <w:t xml:space="preserve"> </w:t>
                      </w:r>
                      <w:r>
                        <w:rPr>
                          <w:b/>
                          <w:bCs/>
                          <w:caps w:val="0"/>
                          <w:color w:val="FFFFFF" w:themeColor="background1"/>
                          <w:sz w:val="96"/>
                          <w:szCs w:val="96"/>
                        </w:rPr>
                        <w:br/>
                      </w:r>
                      <w:r w:rsidRPr="00C26CB2">
                        <w:rPr>
                          <w:b/>
                          <w:bCs/>
                          <w:caps w:val="0"/>
                          <w:color w:val="FFFFFF" w:themeColor="background1"/>
                          <w:sz w:val="96"/>
                          <w:szCs w:val="96"/>
                        </w:rPr>
                        <w:t>2020</w:t>
                      </w:r>
                    </w:p>
                    <w:p w:rsidR="001E1D70" w:rsidRPr="00F5125E" w:rsidRDefault="001E1D70" w:rsidP="00F5125E">
                      <w:pPr>
                        <w:pStyle w:val="HaushaltsredeekibaUnterzeile"/>
                        <w:jc w:val="right"/>
                        <w:rPr>
                          <w:b/>
                          <w:bCs/>
                          <w:caps w:val="0"/>
                          <w:color w:val="FFFFFF" w:themeColor="background1"/>
                          <w:sz w:val="28"/>
                          <w:szCs w:val="28"/>
                        </w:rPr>
                      </w:pPr>
                    </w:p>
                    <w:p w:rsidR="001E1D70" w:rsidRPr="00F5125E" w:rsidRDefault="001E1D70" w:rsidP="00C26CB2">
                      <w:pPr>
                        <w:pStyle w:val="HaushaltsredeekibaUnterzeile"/>
                        <w:jc w:val="right"/>
                        <w:rPr>
                          <w:b/>
                          <w:bCs/>
                          <w:caps w:val="0"/>
                          <w:color w:val="FFFFFF" w:themeColor="background1"/>
                          <w:sz w:val="28"/>
                          <w:szCs w:val="28"/>
                        </w:rPr>
                      </w:pPr>
                      <w:r w:rsidRPr="00C26CB2">
                        <w:rPr>
                          <w:b/>
                          <w:bCs/>
                          <w:caps w:val="0"/>
                          <w:color w:val="FFFFFF" w:themeColor="background1"/>
                          <w:sz w:val="28"/>
                          <w:szCs w:val="28"/>
                        </w:rPr>
                        <w:t>Dokumentation Onlinekonferenz 15.09.2020</w:t>
                      </w:r>
                    </w:p>
                  </w:txbxContent>
                </v:textbox>
                <w10:wrap anchorx="margin"/>
              </v:shape>
            </w:pict>
          </mc:Fallback>
        </mc:AlternateContent>
      </w:r>
      <w:r w:rsidR="00F5125E" w:rsidRPr="00C26CB2">
        <w:rPr>
          <w:rFonts w:ascii="Cambria" w:hAnsi="Cambria"/>
          <w:noProof/>
          <w:sz w:val="22"/>
          <w:szCs w:val="22"/>
        </w:rPr>
        <w:drawing>
          <wp:anchor distT="0" distB="0" distL="114300" distR="114300" simplePos="0" relativeHeight="251655678" behindDoc="1" locked="1" layoutInCell="1" allowOverlap="1" wp14:anchorId="473C5705" wp14:editId="70E33999">
            <wp:simplePos x="0" y="0"/>
            <wp:positionH relativeFrom="page">
              <wp:posOffset>213360</wp:posOffset>
            </wp:positionH>
            <wp:positionV relativeFrom="page">
              <wp:posOffset>6816090</wp:posOffset>
            </wp:positionV>
            <wp:extent cx="7150100" cy="2506980"/>
            <wp:effectExtent l="0" t="0" r="0" b="0"/>
            <wp:wrapNone/>
            <wp:docPr id="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8"/>
                    <pic:cNvPicPr>
                      <a:picLocks noChangeAspect="1" noChangeArrowheads="1"/>
                    </pic:cNvPicPr>
                  </pic:nvPicPr>
                  <pic:blipFill>
                    <a:blip r:embed="rId15" cstate="print">
                      <a:extLst>
                        <a:ext uri="{28A0092B-C50C-407E-A947-70E740481C1C}">
                          <a14:useLocalDpi xmlns:a14="http://schemas.microsoft.com/office/drawing/2010/main" val="0"/>
                        </a:ext>
                      </a:extLst>
                    </a:blip>
                    <a:srcRect l="19911" b="18718"/>
                    <a:stretch>
                      <a:fillRect/>
                    </a:stretch>
                  </pic:blipFill>
                  <pic:spPr bwMode="auto">
                    <a:xfrm>
                      <a:off x="0" y="0"/>
                      <a:ext cx="7150100" cy="25069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D1D26" w:rsidRPr="00C26CB2" w:rsidRDefault="00FD1D26" w:rsidP="002758AC">
      <w:pPr>
        <w:pStyle w:val="HaushaltsredeekibaLauftext"/>
        <w:spacing w:line="360" w:lineRule="auto"/>
      </w:pPr>
    </w:p>
    <w:p w:rsidR="00FD1D26" w:rsidRPr="00C26CB2" w:rsidRDefault="00FD1D26" w:rsidP="002758AC">
      <w:pPr>
        <w:pStyle w:val="HaushaltsredeekibaLauftext"/>
        <w:spacing w:line="360" w:lineRule="auto"/>
      </w:pPr>
    </w:p>
    <w:p w:rsidR="00FD1D26" w:rsidRPr="00C26CB2" w:rsidRDefault="00FD1D26" w:rsidP="002758AC">
      <w:pPr>
        <w:pStyle w:val="HaushaltsredeekibaLauftext"/>
        <w:spacing w:line="360" w:lineRule="auto"/>
      </w:pPr>
    </w:p>
    <w:p w:rsidR="00FD1D26" w:rsidRPr="00C26CB2" w:rsidRDefault="00FD1D26" w:rsidP="002758AC">
      <w:pPr>
        <w:pStyle w:val="HaushaltsredeekibaLauftext"/>
        <w:spacing w:line="360" w:lineRule="auto"/>
      </w:pPr>
    </w:p>
    <w:p w:rsidR="00FD1D26" w:rsidRPr="00C26CB2" w:rsidRDefault="00FD1D26" w:rsidP="002758AC">
      <w:pPr>
        <w:pStyle w:val="HaushaltsredeekibaLauftext"/>
        <w:spacing w:line="360" w:lineRule="auto"/>
      </w:pPr>
    </w:p>
    <w:p w:rsidR="00FD1D26" w:rsidRPr="00C26CB2" w:rsidRDefault="00F5125E" w:rsidP="002758AC">
      <w:pPr>
        <w:pStyle w:val="HaushaltsredeekibaLauftext"/>
        <w:tabs>
          <w:tab w:val="clear" w:pos="1134"/>
          <w:tab w:val="left" w:pos="3345"/>
        </w:tabs>
        <w:spacing w:line="360" w:lineRule="auto"/>
      </w:pPr>
      <w:r w:rsidRPr="00C26CB2">
        <w:tab/>
      </w:r>
    </w:p>
    <w:p w:rsidR="0063267D" w:rsidRPr="00C26CB2" w:rsidRDefault="00835C54" w:rsidP="002758AC">
      <w:pPr>
        <w:pStyle w:val="HaushaltsredeekibaHeadline"/>
        <w:spacing w:line="360" w:lineRule="auto"/>
        <w:rPr>
          <w:rFonts w:ascii="Cambria" w:hAnsi="Cambria"/>
          <w:sz w:val="22"/>
          <w:szCs w:val="22"/>
        </w:rPr>
        <w:sectPr w:rsidR="0063267D" w:rsidRPr="00C26CB2" w:rsidSect="0017712A">
          <w:headerReference w:type="even" r:id="rId16"/>
          <w:headerReference w:type="default" r:id="rId17"/>
          <w:headerReference w:type="first" r:id="rId18"/>
          <w:type w:val="continuous"/>
          <w:pgSz w:w="11906" w:h="16838" w:code="9"/>
          <w:pgMar w:top="1701" w:right="1247" w:bottom="1134" w:left="1701" w:header="0" w:footer="567" w:gutter="0"/>
          <w:cols w:space="720"/>
          <w:docGrid w:linePitch="340"/>
        </w:sectPr>
      </w:pPr>
      <w:r w:rsidRPr="00C26CB2">
        <w:rPr>
          <w:rFonts w:ascii="Cambria" w:hAnsi="Cambria"/>
          <w:noProof/>
          <w:sz w:val="22"/>
          <w:szCs w:val="22"/>
        </w:rPr>
        <mc:AlternateContent>
          <mc:Choice Requires="wps">
            <w:drawing>
              <wp:anchor distT="0" distB="0" distL="114300" distR="114300" simplePos="0" relativeHeight="251659776" behindDoc="0" locked="0" layoutInCell="1" allowOverlap="1" wp14:anchorId="3E7AD97C" wp14:editId="09F64444">
                <wp:simplePos x="0" y="0"/>
                <wp:positionH relativeFrom="page">
                  <wp:posOffset>260350</wp:posOffset>
                </wp:positionH>
                <wp:positionV relativeFrom="paragraph">
                  <wp:posOffset>3946335</wp:posOffset>
                </wp:positionV>
                <wp:extent cx="1460384" cy="308759"/>
                <wp:effectExtent l="0" t="0" r="0" b="0"/>
                <wp:wrapNone/>
                <wp:docPr id="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384" cy="308759"/>
                        </a:xfrm>
                        <a:prstGeom prst="rect">
                          <a:avLst/>
                        </a:prstGeom>
                        <a:noFill/>
                        <a:ln w="0">
                          <a:noFill/>
                          <a:miter lim="800000"/>
                          <a:headEnd/>
                          <a:tailEnd/>
                        </a:ln>
                        <a:extLst>
                          <a:ext uri="{909E8E84-426E-40DD-AFC4-6F175D3DCCD1}">
                            <a14:hiddenFill xmlns:a14="http://schemas.microsoft.com/office/drawing/2010/main">
                              <a:solidFill>
                                <a:srgbClr val="FFFFFF"/>
                              </a:solidFill>
                            </a14:hiddenFill>
                          </a:ext>
                        </a:extLst>
                      </wps:spPr>
                      <wps:txbx>
                        <w:txbxContent>
                          <w:p w:rsidR="001E1D70" w:rsidRPr="00180F88" w:rsidRDefault="001E1D70" w:rsidP="00180F88">
                            <w:pPr>
                              <w:pStyle w:val="HaushaltsredeekibaUnterzeile"/>
                              <w:rPr>
                                <w:b/>
                                <w:bCs/>
                                <w:caps w:val="0"/>
                                <w:color w:val="FFFFFF" w:themeColor="background1"/>
                                <w:sz w:val="14"/>
                                <w:szCs w:val="14"/>
                              </w:rPr>
                            </w:pPr>
                            <w:r w:rsidRPr="00180F88">
                              <w:rPr>
                                <w:b/>
                                <w:bCs/>
                                <w:caps w:val="0"/>
                                <w:color w:val="FFFFFF" w:themeColor="background1"/>
                                <w:sz w:val="14"/>
                                <w:szCs w:val="14"/>
                              </w:rPr>
                              <w:t>Illustration: freepik.com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7AD97C" id="_x0000_s1027" type="#_x0000_t202" style="position:absolute;margin-left:20.5pt;margin-top:310.75pt;width:115pt;height:24.3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" filled="f" stroked="f" strokeweight="0">
                <v:textbox>
                  <w:txbxContent>
                    <w:p w:rsidR="001E1D70" w:rsidRPr="00180F88" w:rsidRDefault="001E1D70" w:rsidP="00180F88">
                      <w:pPr>
                        <w:pStyle w:val="HaushaltsredeekibaUnterzeile"/>
                        <w:rPr>
                          <w:b/>
                          <w:bCs/>
                          <w:caps w:val="0"/>
                          <w:color w:val="FFFFFF" w:themeColor="background1"/>
                          <w:sz w:val="14"/>
                          <w:szCs w:val="14"/>
                        </w:rPr>
                      </w:pPr>
                      <w:r w:rsidRPr="00180F88">
                        <w:rPr>
                          <w:b/>
                          <w:bCs/>
                          <w:caps w:val="0"/>
                          <w:color w:val="FFFFFF" w:themeColor="background1"/>
                          <w:sz w:val="14"/>
                          <w:szCs w:val="14"/>
                        </w:rPr>
                        <w:t>Illustration: freepik.com</w:t>
                      </w:r>
                    </w:p>
                  </w:txbxContent>
                </v:textbox>
                <w10:wrap anchorx="page"/>
              </v:shape>
            </w:pict>
          </mc:Fallback>
        </mc:AlternateContent>
      </w:r>
      <w:r w:rsidR="00BC7971">
        <w:rPr>
          <w:rFonts w:ascii="Cambria" w:hAnsi="Cambria"/>
          <w:sz w:val="22"/>
          <w:szCs w:val="22"/>
        </w:rPr>
        <w:softHyphen/>
      </w:r>
      <w:r w:rsidR="00BC7971">
        <w:rPr>
          <w:rFonts w:ascii="Cambria" w:hAnsi="Cambria"/>
          <w:sz w:val="22"/>
          <w:szCs w:val="22"/>
        </w:rPr>
        <w:softHyphen/>
      </w:r>
    </w:p>
    <w:p w:rsidR="00F154E4" w:rsidRPr="00C26CB2" w:rsidRDefault="00F154E4" w:rsidP="002758AC">
      <w:pPr>
        <w:pStyle w:val="HaushaltsredeekibaLauftext"/>
        <w:spacing w:line="360" w:lineRule="auto"/>
      </w:pPr>
    </w:p>
    <w:p w:rsidR="00C26CB2" w:rsidRDefault="00C26CB2" w:rsidP="002758AC">
      <w:pPr>
        <w:spacing w:line="360" w:lineRule="auto"/>
        <w:jc w:val="left"/>
        <w:rPr>
          <w:rFonts w:ascii="Cambria" w:hAnsi="Cambria" w:cstheme="minorHAnsi"/>
          <w:bCs/>
          <w:i/>
          <w:sz w:val="22"/>
          <w:szCs w:val="22"/>
        </w:rPr>
      </w:pPr>
      <w:r w:rsidRPr="00C26CB2">
        <w:rPr>
          <w:rFonts w:ascii="Cambria" w:hAnsi="Cambria" w:cstheme="minorHAnsi"/>
          <w:bCs/>
          <w:i/>
          <w:sz w:val="22"/>
          <w:szCs w:val="22"/>
        </w:rPr>
        <w:t xml:space="preserve">Wir haben vielleicht gehofft, dass es anders kommt. Aber wie es aussieht, werden wir nach Ostern und Pfingsten auch das Weihnachtsfest 2020 unter den Bedingungen der Corona-Pandemie feiern. Volle Kirchen am Heiligen Abend, heimeliges Weihnachtsliedersingen im Gedränge von Weihnachtsmärkten, das Weihnachtsoratorium zum Mitsingen - all das wird uns fehlen. </w:t>
      </w:r>
    </w:p>
    <w:p w:rsidR="00C26CB2" w:rsidRPr="00C26CB2" w:rsidRDefault="00C26CB2" w:rsidP="002758AC">
      <w:pPr>
        <w:pStyle w:val="ekibaIFLTA4"/>
        <w:jc w:val="left"/>
      </w:pPr>
    </w:p>
    <w:p w:rsidR="00C26CB2" w:rsidRPr="00C26CB2" w:rsidRDefault="00C26CB2" w:rsidP="002758AC">
      <w:pPr>
        <w:spacing w:line="360" w:lineRule="auto"/>
        <w:jc w:val="left"/>
        <w:rPr>
          <w:rFonts w:ascii="Cambria" w:hAnsi="Cambria" w:cstheme="minorHAnsi"/>
          <w:bCs/>
          <w:i/>
          <w:sz w:val="22"/>
          <w:szCs w:val="22"/>
        </w:rPr>
      </w:pPr>
      <w:r w:rsidRPr="00C26CB2">
        <w:rPr>
          <w:rFonts w:ascii="Cambria" w:hAnsi="Cambria" w:cstheme="minorHAnsi"/>
          <w:bCs/>
          <w:i/>
          <w:sz w:val="22"/>
          <w:szCs w:val="22"/>
        </w:rPr>
        <w:t xml:space="preserve">Trotzdem: Die Botschaft, dass Gott unter widrigen Umständen zur Welt kommt und Freude, Trost und Frieden bringt in Gestalt eines wehrlosen Kindes, kommt uns ja ganz nah, wenn wir nach einer „Herberge“ für unsere Weihnachtsgottesdienste suchen und wenn wir uns der Kinder in Moria erinnern. Und es gibt viele Ideen, wie wir diese Botschaft gerade jetzt teilen und feiern können. </w:t>
      </w:r>
    </w:p>
    <w:p w:rsidR="00C26CB2" w:rsidRDefault="00C26CB2" w:rsidP="002758AC">
      <w:pPr>
        <w:spacing w:line="360" w:lineRule="auto"/>
        <w:jc w:val="left"/>
        <w:rPr>
          <w:rFonts w:ascii="Cambria" w:hAnsi="Cambria" w:cstheme="minorHAnsi"/>
          <w:bCs/>
          <w:i/>
          <w:sz w:val="22"/>
          <w:szCs w:val="22"/>
        </w:rPr>
      </w:pPr>
      <w:r w:rsidRPr="00C26CB2">
        <w:rPr>
          <w:rFonts w:ascii="Cambria" w:hAnsi="Cambria" w:cstheme="minorHAnsi"/>
          <w:bCs/>
          <w:i/>
          <w:sz w:val="22"/>
          <w:szCs w:val="22"/>
        </w:rPr>
        <w:t xml:space="preserve">Um solche Ideen zu sammeln und zu verdichten, haben sich am 15. September Pfarrer*innen aus allen Kirchenbezirken der Ekiba zu einer Webkonferenz zusammengeschaltet. In sechs Arbeitsgruppen haben sie Vorschläge für </w:t>
      </w:r>
      <w:r w:rsidRPr="001E1D70">
        <w:rPr>
          <w:rFonts w:ascii="Cambria" w:hAnsi="Cambria" w:cstheme="minorHAnsi"/>
          <w:b/>
          <w:i/>
          <w:sz w:val="22"/>
          <w:szCs w:val="22"/>
        </w:rPr>
        <w:t>Krippenspiele/Familiengottesdienste</w:t>
      </w:r>
      <w:r w:rsidRPr="00C26CB2">
        <w:rPr>
          <w:rFonts w:ascii="Cambria" w:hAnsi="Cambria" w:cstheme="minorHAnsi"/>
          <w:bCs/>
          <w:i/>
          <w:sz w:val="22"/>
          <w:szCs w:val="22"/>
        </w:rPr>
        <w:t xml:space="preserve">, für </w:t>
      </w:r>
      <w:r w:rsidRPr="001E1D70">
        <w:rPr>
          <w:rFonts w:ascii="Cambria" w:hAnsi="Cambria" w:cstheme="minorHAnsi"/>
          <w:b/>
          <w:i/>
          <w:sz w:val="22"/>
          <w:szCs w:val="22"/>
        </w:rPr>
        <w:t>Online-Gottesdienste</w:t>
      </w:r>
      <w:r w:rsidRPr="00C26CB2">
        <w:rPr>
          <w:rFonts w:ascii="Cambria" w:hAnsi="Cambria" w:cstheme="minorHAnsi"/>
          <w:bCs/>
          <w:i/>
          <w:sz w:val="22"/>
          <w:szCs w:val="22"/>
        </w:rPr>
        <w:t xml:space="preserve">, für </w:t>
      </w:r>
      <w:r w:rsidRPr="001E1D70">
        <w:rPr>
          <w:rFonts w:ascii="Cambria" w:hAnsi="Cambria" w:cstheme="minorHAnsi"/>
          <w:b/>
          <w:i/>
          <w:sz w:val="22"/>
          <w:szCs w:val="22"/>
        </w:rPr>
        <w:t>Gottesdienste im öffentlichen Raum der Städte und Dörfer</w:t>
      </w:r>
      <w:r w:rsidRPr="00C26CB2">
        <w:rPr>
          <w:rFonts w:ascii="Cambria" w:hAnsi="Cambria" w:cstheme="minorHAnsi"/>
          <w:bCs/>
          <w:i/>
          <w:sz w:val="22"/>
          <w:szCs w:val="22"/>
        </w:rPr>
        <w:t xml:space="preserve">; für </w:t>
      </w:r>
      <w:r w:rsidRPr="001E1D70">
        <w:rPr>
          <w:rFonts w:ascii="Cambria" w:hAnsi="Cambria" w:cstheme="minorHAnsi"/>
          <w:b/>
          <w:i/>
          <w:sz w:val="22"/>
          <w:szCs w:val="22"/>
        </w:rPr>
        <w:t>Weihnachten im Stadion</w:t>
      </w:r>
      <w:r w:rsidRPr="00C26CB2">
        <w:rPr>
          <w:rFonts w:ascii="Cambria" w:hAnsi="Cambria" w:cstheme="minorHAnsi"/>
          <w:bCs/>
          <w:i/>
          <w:sz w:val="22"/>
          <w:szCs w:val="22"/>
        </w:rPr>
        <w:t xml:space="preserve">, für </w:t>
      </w:r>
      <w:r w:rsidRPr="001E1D70">
        <w:rPr>
          <w:rFonts w:ascii="Cambria" w:hAnsi="Cambria" w:cstheme="minorHAnsi"/>
          <w:b/>
          <w:i/>
          <w:sz w:val="22"/>
          <w:szCs w:val="22"/>
        </w:rPr>
        <w:t>gottesdienstliche Kurzformen in der geöffneten Kirche</w:t>
      </w:r>
      <w:r w:rsidRPr="00C26CB2">
        <w:rPr>
          <w:rFonts w:ascii="Cambria" w:hAnsi="Cambria" w:cstheme="minorHAnsi"/>
          <w:bCs/>
          <w:i/>
          <w:sz w:val="22"/>
          <w:szCs w:val="22"/>
        </w:rPr>
        <w:t xml:space="preserve"> und für das </w:t>
      </w:r>
      <w:r w:rsidRPr="001E1D70">
        <w:rPr>
          <w:rFonts w:ascii="Cambria" w:hAnsi="Cambria" w:cstheme="minorHAnsi"/>
          <w:b/>
          <w:i/>
          <w:sz w:val="22"/>
          <w:szCs w:val="22"/>
        </w:rPr>
        <w:t xml:space="preserve">Feiern zu Hause mit Familie oder Freunden </w:t>
      </w:r>
      <w:r w:rsidRPr="00C26CB2">
        <w:rPr>
          <w:rFonts w:ascii="Cambria" w:hAnsi="Cambria" w:cstheme="minorHAnsi"/>
          <w:bCs/>
          <w:i/>
          <w:sz w:val="22"/>
          <w:szCs w:val="22"/>
        </w:rPr>
        <w:t>erarbeitet. Dabei ist ein beeindruckender Strauß kreativer Vorschläge entstanden. Allen Ideen gemeinsam ist das Wissen, dass das Weihnachtsfest 2020 anders wird als alle bisherigen; aber auch das Vertrauen, dass es nicht „ausfällt“, sondern uns vielleicht gerade in dieser Situation besonders bewegen wird.</w:t>
      </w:r>
    </w:p>
    <w:p w:rsidR="00C26CB2" w:rsidRPr="00C26CB2" w:rsidRDefault="00C26CB2" w:rsidP="002758AC">
      <w:pPr>
        <w:pStyle w:val="ekibaIFLTA4"/>
        <w:jc w:val="left"/>
      </w:pPr>
    </w:p>
    <w:p w:rsidR="00C26CB2" w:rsidRPr="00C26CB2" w:rsidRDefault="00C26CB2" w:rsidP="002758AC">
      <w:pPr>
        <w:spacing w:line="360" w:lineRule="auto"/>
        <w:jc w:val="left"/>
        <w:rPr>
          <w:rFonts w:ascii="Cambria" w:hAnsi="Cambria" w:cstheme="minorHAnsi"/>
          <w:bCs/>
          <w:i/>
          <w:sz w:val="22"/>
          <w:szCs w:val="22"/>
        </w:rPr>
      </w:pPr>
      <w:r w:rsidRPr="00C26CB2">
        <w:rPr>
          <w:rFonts w:ascii="Cambria" w:hAnsi="Cambria" w:cstheme="minorHAnsi"/>
          <w:bCs/>
          <w:i/>
          <w:sz w:val="22"/>
          <w:szCs w:val="22"/>
        </w:rPr>
        <w:t>Hier präsentieren wir Euch die redaktionell ein wenig überarbeiteten Ergebnisse der Webkonferenz. Es sind keine fertigen „Blaupausen“; das wäre auch gar nicht sinnvoll, weil die konkreten Gottesdienste gerade in dieser Situation entsprechend den örtlichen und regionalen Bedingungen gestaltet werden müssen. Aber wir sind sicher: Wer die Aufgabe hat, das Weihnachtsfest 2020 zu planen, wird hier auf Ideen stoßen, was für die eigene Gemeinde das Richtige sein könnte.</w:t>
      </w:r>
    </w:p>
    <w:p w:rsidR="00C26CB2" w:rsidRDefault="00C26CB2" w:rsidP="002758AC">
      <w:pPr>
        <w:spacing w:line="360" w:lineRule="auto"/>
        <w:jc w:val="left"/>
        <w:rPr>
          <w:rFonts w:ascii="Cambria" w:hAnsi="Cambria" w:cstheme="minorHAnsi"/>
          <w:bCs/>
          <w:i/>
          <w:sz w:val="22"/>
          <w:szCs w:val="22"/>
        </w:rPr>
      </w:pPr>
      <w:r w:rsidRPr="00C26CB2">
        <w:rPr>
          <w:rFonts w:ascii="Cambria" w:hAnsi="Cambria" w:cstheme="minorHAnsi"/>
          <w:bCs/>
          <w:i/>
          <w:sz w:val="22"/>
          <w:szCs w:val="22"/>
        </w:rPr>
        <w:t>Damit diese Ideen noch weiter wachsen können, richten wir im Internet eine Plattform mit Kommentarfunktion ein, zu erreichen unter</w:t>
      </w:r>
      <w:hyperlink r:id="rId19" w:history="1">
        <w:r w:rsidRPr="001E1D70">
          <w:rPr>
            <w:rStyle w:val="Hyperlink"/>
            <w:rFonts w:ascii="Cambria" w:hAnsi="Cambria" w:cstheme="minorHAnsi"/>
            <w:bCs/>
            <w:i/>
            <w:sz w:val="22"/>
            <w:szCs w:val="22"/>
          </w:rPr>
          <w:t xml:space="preserve"> </w:t>
        </w:r>
        <w:bookmarkStart w:id="0" w:name="_Hlk52126233"/>
        <w:r w:rsidR="008D6739" w:rsidRPr="001E1D70">
          <w:rPr>
            <w:rStyle w:val="Hyperlink"/>
            <w:sz w:val="24"/>
            <w:szCs w:val="24"/>
            <w:lang w:eastAsia="en-US"/>
          </w:rPr>
          <w:t>Weihnachten im Coronajahr 2020</w:t>
        </w:r>
        <w:bookmarkEnd w:id="0"/>
      </w:hyperlink>
    </w:p>
    <w:p w:rsidR="00C26CB2" w:rsidRPr="001E1D70" w:rsidRDefault="001E1D70" w:rsidP="002758AC">
      <w:pPr>
        <w:spacing w:line="360" w:lineRule="auto"/>
        <w:jc w:val="left"/>
        <w:rPr>
          <w:rFonts w:ascii="Cambria" w:hAnsi="Cambria" w:cstheme="minorHAnsi"/>
          <w:b/>
          <w:i/>
          <w:sz w:val="22"/>
          <w:szCs w:val="22"/>
        </w:rPr>
      </w:pPr>
      <w:r w:rsidRPr="001E1D70">
        <w:rPr>
          <w:rFonts w:ascii="Cambria" w:hAnsi="Cambria" w:cstheme="minorHAnsi"/>
          <w:b/>
          <w:i/>
          <w:sz w:val="22"/>
          <w:szCs w:val="22"/>
        </w:rPr>
        <w:t>(</w:t>
      </w:r>
      <w:r w:rsidR="00BA2B82">
        <w:rPr>
          <w:rFonts w:ascii="Cambria" w:hAnsi="Cambria" w:cstheme="minorHAnsi"/>
          <w:b/>
          <w:i/>
          <w:sz w:val="22"/>
          <w:szCs w:val="22"/>
        </w:rPr>
        <w:t>Mit dem Link</w:t>
      </w:r>
      <w:bookmarkStart w:id="1" w:name="_GoBack"/>
      <w:bookmarkEnd w:id="1"/>
      <w:r w:rsidR="00BA2B82">
        <w:rPr>
          <w:rFonts w:ascii="Cambria" w:hAnsi="Cambria" w:cstheme="minorHAnsi"/>
          <w:b/>
          <w:i/>
          <w:sz w:val="22"/>
          <w:szCs w:val="22"/>
        </w:rPr>
        <w:t xml:space="preserve"> kommt man in Meinekiba und mit „Weihnachten“ in der Suchfunktion zum Teamraum.)</w:t>
      </w:r>
    </w:p>
    <w:p w:rsidR="001E1D70" w:rsidRDefault="001E1D70" w:rsidP="00BC7971">
      <w:pPr>
        <w:pStyle w:val="LesetextCambria11"/>
      </w:pPr>
      <w:bookmarkStart w:id="2" w:name="_Hlk51857802"/>
    </w:p>
    <w:p w:rsidR="00C26CB2" w:rsidRPr="00BC7971" w:rsidRDefault="00C26CB2" w:rsidP="00BC7971">
      <w:pPr>
        <w:pStyle w:val="LesetextCambria11"/>
      </w:pPr>
      <w:r w:rsidRPr="00BC7971">
        <w:t xml:space="preserve">Wir freuen uns, wenn Ihr die Ideen weiterdenkt, ausformt, vielleicht auch wichtige </w:t>
      </w:r>
      <w:r w:rsidR="00660C45" w:rsidRPr="00BC7971">
        <w:br/>
      </w:r>
      <w:r w:rsidRPr="00BC7971">
        <w:t xml:space="preserve">Erfahrungen bei der Rücksprache mit anderen Gemeinden, Konfessionen und Behörden mitteilt, damit andere darauf aufbauen können. </w:t>
      </w:r>
    </w:p>
    <w:bookmarkEnd w:id="2"/>
    <w:p w:rsidR="00581574" w:rsidRDefault="00581574" w:rsidP="002758AC">
      <w:pPr>
        <w:pStyle w:val="ekibaIFLTA4"/>
        <w:jc w:val="left"/>
      </w:pPr>
    </w:p>
    <w:p w:rsidR="002758AC" w:rsidRDefault="002758AC" w:rsidP="002758AC">
      <w:pPr>
        <w:pStyle w:val="ekibaIFLTA4"/>
        <w:jc w:val="left"/>
      </w:pPr>
    </w:p>
    <w:p w:rsidR="008D6739" w:rsidRDefault="008D6739">
      <w:pPr>
        <w:jc w:val="left"/>
        <w:rPr>
          <w:rFonts w:cs="Trebuchet MS"/>
          <w:b/>
          <w:iCs/>
          <w:caps/>
          <w:color w:val="8BB31D"/>
          <w:sz w:val="28"/>
          <w:szCs w:val="26"/>
        </w:rPr>
      </w:pPr>
      <w:r>
        <w:br w:type="page"/>
      </w:r>
    </w:p>
    <w:p w:rsidR="002758AC" w:rsidRPr="002758AC" w:rsidRDefault="002758AC" w:rsidP="002758AC">
      <w:pPr>
        <w:pStyle w:val="berschrift5"/>
      </w:pPr>
      <w:r w:rsidRPr="002758AC">
        <w:lastRenderedPageBreak/>
        <w:t>FAMILIENGOTTESDIENST – KRIPPENSPIEL</w:t>
      </w:r>
    </w:p>
    <w:p w:rsidR="00581574" w:rsidRDefault="00581574" w:rsidP="002758AC">
      <w:pPr>
        <w:spacing w:line="360" w:lineRule="auto"/>
        <w:jc w:val="left"/>
        <w:rPr>
          <w:rFonts w:ascii="Cambria" w:hAnsi="Cambria" w:cstheme="minorHAnsi"/>
          <w:bCs/>
          <w:i/>
          <w:sz w:val="22"/>
          <w:szCs w:val="22"/>
        </w:rPr>
      </w:pPr>
    </w:p>
    <w:p w:rsidR="0044249B" w:rsidRPr="0044249B" w:rsidRDefault="0044249B" w:rsidP="002758AC">
      <w:pPr>
        <w:pStyle w:val="HaushaltsredeekibaZwischenzeile"/>
      </w:pPr>
      <w:r w:rsidRPr="0044249B">
        <w:t>Die Idee - Was sollen die Menschen erleben?</w:t>
      </w:r>
    </w:p>
    <w:p w:rsidR="0044249B" w:rsidRPr="0044249B" w:rsidRDefault="0044249B" w:rsidP="002758AC">
      <w:pPr>
        <w:pStyle w:val="HaushaltsredeekibaLauftextAufzhlung"/>
        <w:spacing w:line="276" w:lineRule="auto"/>
      </w:pPr>
      <w:r w:rsidRPr="0044249B">
        <w:t>Wir wollen auch unter den besonderen Herausforderungen in diesem Jahr kleinen und großen Menschen die biblische Weihnachtsgeschichte und -freude lebendig nahebringen.</w:t>
      </w:r>
    </w:p>
    <w:p w:rsidR="0044249B" w:rsidRPr="0044249B" w:rsidRDefault="0044249B" w:rsidP="002758AC">
      <w:pPr>
        <w:pStyle w:val="HaushaltsredeekibaLauftextAufzhlung"/>
        <w:spacing w:line="276" w:lineRule="auto"/>
      </w:pPr>
      <w:r w:rsidRPr="0044249B">
        <w:t>Kinder (und auch Jugendliche) sollen beteiligt werden (u.a. durch Mitwirkung bei Krippenspiel und anderen liturgischen Elementen)</w:t>
      </w:r>
    </w:p>
    <w:p w:rsidR="0044249B" w:rsidRDefault="0044249B" w:rsidP="002758AC">
      <w:pPr>
        <w:pStyle w:val="HaushaltsredeekibaLauftext"/>
        <w:spacing w:line="276" w:lineRule="auto"/>
        <w:rPr>
          <w:rFonts w:cs="Times New Roman"/>
          <w:szCs w:val="20"/>
        </w:rPr>
      </w:pPr>
    </w:p>
    <w:p w:rsidR="00431A1F" w:rsidRPr="0044249B" w:rsidRDefault="00431A1F" w:rsidP="002758AC">
      <w:pPr>
        <w:pStyle w:val="HaushaltsredeekibaLauftext"/>
        <w:spacing w:line="276" w:lineRule="auto"/>
        <w:rPr>
          <w:rFonts w:cs="Times New Roman"/>
          <w:szCs w:val="20"/>
        </w:rPr>
      </w:pPr>
    </w:p>
    <w:p w:rsidR="0044249B" w:rsidRPr="0044249B" w:rsidRDefault="0044249B" w:rsidP="002758AC">
      <w:pPr>
        <w:pStyle w:val="HaushaltsredeekibaZwischenzeile"/>
      </w:pPr>
      <w:r w:rsidRPr="0044249B">
        <w:t>Formate:</w:t>
      </w:r>
    </w:p>
    <w:p w:rsidR="00AA665D" w:rsidRDefault="00AA665D" w:rsidP="002758AC">
      <w:pPr>
        <w:pStyle w:val="HaushaltsredeekibaLauftext"/>
        <w:spacing w:line="276" w:lineRule="auto"/>
        <w:rPr>
          <w:rFonts w:cs="Times New Roman"/>
          <w:szCs w:val="20"/>
        </w:rPr>
      </w:pPr>
    </w:p>
    <w:p w:rsidR="0044249B" w:rsidRPr="008D7407" w:rsidRDefault="008D7407" w:rsidP="002758AC">
      <w:pPr>
        <w:pStyle w:val="HaushaltsredeekibaPlatzierungGrafik"/>
        <w:rPr>
          <w:color w:val="8BB31D"/>
        </w:rPr>
      </w:pPr>
      <w:r w:rsidRPr="008D7407">
        <w:rPr>
          <w:color w:val="8BB31D"/>
        </w:rPr>
        <w:t>IM FREIEN:</w:t>
      </w:r>
    </w:p>
    <w:p w:rsidR="0044249B" w:rsidRPr="008D7407" w:rsidRDefault="0044249B" w:rsidP="002758AC">
      <w:pPr>
        <w:pStyle w:val="HaushaltsredeekibaPlatzierungGrafik"/>
        <w:rPr>
          <w:i/>
          <w:iCs/>
        </w:rPr>
      </w:pPr>
      <w:r w:rsidRPr="008D7407">
        <w:rPr>
          <w:i/>
          <w:iCs/>
        </w:rPr>
        <w:t xml:space="preserve">Weihnachtsmusical draußen gestalten </w:t>
      </w:r>
    </w:p>
    <w:p w:rsidR="0044249B" w:rsidRPr="0044249B" w:rsidRDefault="0044249B" w:rsidP="002758AC">
      <w:pPr>
        <w:pStyle w:val="HaushaltsredeekibaLauftext"/>
        <w:spacing w:line="276" w:lineRule="auto"/>
        <w:rPr>
          <w:rFonts w:cs="Times New Roman"/>
          <w:szCs w:val="20"/>
        </w:rPr>
      </w:pPr>
      <w:r w:rsidRPr="0044249B">
        <w:rPr>
          <w:rFonts w:cs="Times New Roman"/>
          <w:szCs w:val="20"/>
        </w:rPr>
        <w:t>Platz vor der Kirche / Schulhof / Marktplatz</w:t>
      </w:r>
    </w:p>
    <w:p w:rsidR="0044249B" w:rsidRPr="0044249B" w:rsidRDefault="0044249B" w:rsidP="002758AC">
      <w:pPr>
        <w:pStyle w:val="HaushaltsredeekibaLauftext"/>
        <w:spacing w:line="276" w:lineRule="auto"/>
        <w:rPr>
          <w:rFonts w:cs="Times New Roman"/>
          <w:szCs w:val="20"/>
        </w:rPr>
      </w:pPr>
      <w:r w:rsidRPr="0044249B">
        <w:rPr>
          <w:rFonts w:cs="Times New Roman"/>
          <w:szCs w:val="20"/>
        </w:rPr>
        <w:t>Alle (auch die Kinder) müssen gut sehen und hören</w:t>
      </w:r>
      <w:r w:rsidR="002E074B">
        <w:rPr>
          <w:rFonts w:cs="Times New Roman"/>
          <w:szCs w:val="20"/>
        </w:rPr>
        <w:t>.</w:t>
      </w:r>
      <w:r w:rsidRPr="0044249B">
        <w:rPr>
          <w:rFonts w:cs="Times New Roman"/>
          <w:szCs w:val="20"/>
        </w:rPr>
        <w:t xml:space="preserve"> -&gt; Technik / Bühnenelemente</w:t>
      </w:r>
    </w:p>
    <w:p w:rsidR="008D7407" w:rsidRDefault="008D7407" w:rsidP="002758AC">
      <w:pPr>
        <w:pStyle w:val="HaushaltsredeekibaLauftext"/>
        <w:spacing w:line="276" w:lineRule="auto"/>
        <w:rPr>
          <w:rFonts w:cs="Times New Roman"/>
          <w:szCs w:val="20"/>
        </w:rPr>
      </w:pPr>
    </w:p>
    <w:p w:rsidR="0044249B" w:rsidRPr="008D7407" w:rsidRDefault="0044249B" w:rsidP="002758AC">
      <w:pPr>
        <w:pStyle w:val="HaushaltsredeekibaPlatzierungGrafik"/>
        <w:rPr>
          <w:i/>
          <w:iCs/>
        </w:rPr>
      </w:pPr>
      <w:r w:rsidRPr="008D7407">
        <w:rPr>
          <w:i/>
          <w:iCs/>
        </w:rPr>
        <w:t xml:space="preserve">Krippenspiel im Stall / auf dem Feld / im Wald / am See / auf dem Friedhof </w:t>
      </w:r>
    </w:p>
    <w:p w:rsidR="0044249B" w:rsidRPr="0044249B" w:rsidRDefault="0044249B" w:rsidP="002758AC">
      <w:pPr>
        <w:pStyle w:val="HaushaltsredeekibaLauftext"/>
        <w:spacing w:line="276" w:lineRule="auto"/>
        <w:rPr>
          <w:rFonts w:cs="Times New Roman"/>
          <w:szCs w:val="20"/>
        </w:rPr>
      </w:pPr>
      <w:r w:rsidRPr="0044249B">
        <w:rPr>
          <w:rFonts w:cs="Times New Roman"/>
          <w:szCs w:val="20"/>
        </w:rPr>
        <w:t>kleines Bläserensemble / kleiner Kinderchor / Abstände mit Kerzengläsern als Deko markieren</w:t>
      </w:r>
    </w:p>
    <w:p w:rsidR="008D7407" w:rsidRDefault="008D7407" w:rsidP="002758AC">
      <w:pPr>
        <w:pStyle w:val="HaushaltsredeekibaLauftext"/>
        <w:spacing w:line="276" w:lineRule="auto"/>
        <w:rPr>
          <w:rFonts w:cs="Times New Roman"/>
          <w:szCs w:val="20"/>
        </w:rPr>
      </w:pPr>
    </w:p>
    <w:p w:rsidR="0044249B" w:rsidRPr="008D7407" w:rsidRDefault="0044249B" w:rsidP="002758AC">
      <w:pPr>
        <w:pStyle w:val="HaushaltsredeekibaPlatzierungGrafik"/>
        <w:rPr>
          <w:i/>
          <w:iCs/>
        </w:rPr>
      </w:pPr>
      <w:r w:rsidRPr="008D7407">
        <w:rPr>
          <w:i/>
          <w:iCs/>
        </w:rPr>
        <w:t xml:space="preserve">Friedenslicht aus Bethlehem </w:t>
      </w:r>
    </w:p>
    <w:p w:rsidR="0044249B" w:rsidRPr="0044249B" w:rsidRDefault="0044249B" w:rsidP="002758AC">
      <w:pPr>
        <w:pStyle w:val="HaushaltsredeekibaLauftext"/>
        <w:spacing w:line="276" w:lineRule="auto"/>
        <w:rPr>
          <w:rFonts w:cs="Times New Roman"/>
          <w:szCs w:val="20"/>
        </w:rPr>
      </w:pPr>
      <w:r w:rsidRPr="0044249B">
        <w:rPr>
          <w:rFonts w:cs="Times New Roman"/>
          <w:szCs w:val="20"/>
        </w:rPr>
        <w:t xml:space="preserve">in den Gottesdienst einbauen </w:t>
      </w:r>
    </w:p>
    <w:p w:rsidR="008D7407" w:rsidRDefault="008D7407" w:rsidP="002758AC">
      <w:pPr>
        <w:pStyle w:val="HaushaltsredeekibaLauftext"/>
        <w:spacing w:line="276" w:lineRule="auto"/>
        <w:rPr>
          <w:rFonts w:cs="Times New Roman"/>
          <w:szCs w:val="20"/>
        </w:rPr>
      </w:pPr>
    </w:p>
    <w:p w:rsidR="0044249B" w:rsidRPr="0044249B" w:rsidRDefault="0044249B" w:rsidP="002758AC">
      <w:pPr>
        <w:pStyle w:val="HaushaltsredeekibaPlatzierungGrafik"/>
      </w:pPr>
      <w:r w:rsidRPr="008D7407">
        <w:rPr>
          <w:i/>
          <w:iCs/>
        </w:rPr>
        <w:t>Lebendige</w:t>
      </w:r>
      <w:r w:rsidRPr="0044249B">
        <w:t xml:space="preserve"> Krippe auf dem Marktplatz</w:t>
      </w:r>
    </w:p>
    <w:p w:rsidR="0044249B" w:rsidRPr="0044249B" w:rsidRDefault="0044249B" w:rsidP="002758AC">
      <w:pPr>
        <w:pStyle w:val="HaushaltsredeekibaLauftext"/>
        <w:spacing w:line="276" w:lineRule="auto"/>
        <w:rPr>
          <w:rFonts w:cs="Times New Roman"/>
          <w:szCs w:val="20"/>
        </w:rPr>
      </w:pPr>
      <w:r w:rsidRPr="0044249B">
        <w:rPr>
          <w:rFonts w:cs="Times New Roman"/>
          <w:szCs w:val="20"/>
        </w:rPr>
        <w:t>Weihnachtsmarkt mit kleinem Anspiel / Dialog</w:t>
      </w:r>
    </w:p>
    <w:p w:rsidR="008D7407" w:rsidRDefault="008D7407" w:rsidP="002758AC">
      <w:pPr>
        <w:pStyle w:val="HaushaltsredeekibaLauftext"/>
        <w:spacing w:line="276" w:lineRule="auto"/>
        <w:rPr>
          <w:rFonts w:cs="Times New Roman"/>
          <w:szCs w:val="20"/>
        </w:rPr>
      </w:pPr>
    </w:p>
    <w:p w:rsidR="0044249B" w:rsidRPr="008D7407" w:rsidRDefault="0044249B" w:rsidP="002758AC">
      <w:pPr>
        <w:pStyle w:val="HaushaltsredeekibaPlatzierungGrafik"/>
        <w:rPr>
          <w:i/>
          <w:iCs/>
        </w:rPr>
      </w:pPr>
      <w:r w:rsidRPr="008D7407">
        <w:rPr>
          <w:i/>
          <w:iCs/>
        </w:rPr>
        <w:t>Krippenspiel unterwegs</w:t>
      </w:r>
    </w:p>
    <w:p w:rsidR="0044249B" w:rsidRPr="0044249B" w:rsidRDefault="0044249B" w:rsidP="002758AC">
      <w:pPr>
        <w:pStyle w:val="HaushaltsredeekibaLauftext"/>
        <w:spacing w:line="276" w:lineRule="auto"/>
        <w:rPr>
          <w:rFonts w:cs="Times New Roman"/>
          <w:szCs w:val="20"/>
        </w:rPr>
      </w:pPr>
      <w:r w:rsidRPr="0044249B">
        <w:rPr>
          <w:rFonts w:cs="Times New Roman"/>
          <w:szCs w:val="20"/>
        </w:rPr>
        <w:t>Ein knappes Stück / Dialog wird eingeübt, dann zieht die Krippenspielgruppe durch die Gemeinde. Menschen stehen an geöffneten Fenstern / Balkon - ähnlich wie bei der Sternsingeraktion. Das Spiel könnte auch auf einem Lastwagen / Anhänger (ähnlich wie bei Fasnachtsumzügen) gespielt werden, der durch den Ort zieht.</w:t>
      </w:r>
    </w:p>
    <w:p w:rsidR="008D7407" w:rsidRDefault="008D7407" w:rsidP="002758AC">
      <w:pPr>
        <w:pStyle w:val="HaushaltsredeekibaLauftext"/>
        <w:spacing w:line="276" w:lineRule="auto"/>
        <w:rPr>
          <w:rFonts w:cs="Times New Roman"/>
          <w:szCs w:val="20"/>
        </w:rPr>
      </w:pPr>
    </w:p>
    <w:p w:rsidR="0044249B" w:rsidRPr="008D7407" w:rsidRDefault="0044249B" w:rsidP="002758AC">
      <w:pPr>
        <w:pStyle w:val="HaushaltsredeekibaPlatzierungGrafik"/>
        <w:rPr>
          <w:i/>
          <w:iCs/>
        </w:rPr>
      </w:pPr>
      <w:r w:rsidRPr="008D7407">
        <w:rPr>
          <w:i/>
          <w:iCs/>
        </w:rPr>
        <w:t>Gemeinde unterwegs</w:t>
      </w:r>
    </w:p>
    <w:p w:rsidR="0044249B" w:rsidRPr="0044249B" w:rsidRDefault="0044249B" w:rsidP="002758AC">
      <w:pPr>
        <w:pStyle w:val="HaushaltsredeekibaLauftext"/>
        <w:spacing w:line="276" w:lineRule="auto"/>
        <w:rPr>
          <w:rFonts w:cs="Times New Roman"/>
          <w:szCs w:val="20"/>
        </w:rPr>
      </w:pPr>
      <w:r w:rsidRPr="0044249B">
        <w:rPr>
          <w:rFonts w:cs="Times New Roman"/>
          <w:szCs w:val="20"/>
        </w:rPr>
        <w:t>Die Gottesdienstbesuchenden bewegen sich auf einer festgelegten Route durch den Ort, um das Kirchengebäude herum oder zu besonderen Stellen im Ortsteil. Dort gibt es liturgische Bausteine / Krippenspielszenen / Musik und Lieder.</w:t>
      </w:r>
    </w:p>
    <w:p w:rsidR="00431A1F" w:rsidRDefault="00431A1F">
      <w:pPr>
        <w:jc w:val="left"/>
        <w:rPr>
          <w:rFonts w:ascii="Cambria" w:hAnsi="Cambria"/>
          <w:color w:val="404040" w:themeColor="text1" w:themeTint="BF"/>
          <w:sz w:val="22"/>
        </w:rPr>
      </w:pPr>
      <w:r>
        <w:rPr>
          <w:rFonts w:ascii="Cambria" w:hAnsi="Cambria"/>
          <w:color w:val="404040" w:themeColor="text1" w:themeTint="BF"/>
        </w:rPr>
        <w:br w:type="page"/>
      </w:r>
    </w:p>
    <w:p w:rsidR="0044249B" w:rsidRPr="008D7407" w:rsidRDefault="008D7407" w:rsidP="002758AC">
      <w:pPr>
        <w:pStyle w:val="HaushaltsredeekibaPlatzierungGrafik"/>
        <w:rPr>
          <w:color w:val="8BB31D"/>
        </w:rPr>
      </w:pPr>
      <w:r w:rsidRPr="008D7407">
        <w:rPr>
          <w:color w:val="8BB31D"/>
        </w:rPr>
        <w:lastRenderedPageBreak/>
        <w:t>IN DER KIRCHE / IM GEMEINDEHAUS UND IN ANDEREN PASSENDEN RÄUMEN:</w:t>
      </w:r>
    </w:p>
    <w:p w:rsidR="0044249B" w:rsidRDefault="0044249B" w:rsidP="002758AC">
      <w:pPr>
        <w:pStyle w:val="HaushaltsredeekibaPlatzierungGrafik"/>
        <w:rPr>
          <w:i/>
          <w:iCs/>
        </w:rPr>
      </w:pPr>
      <w:r w:rsidRPr="008D7407">
        <w:rPr>
          <w:i/>
          <w:iCs/>
        </w:rPr>
        <w:t>Krippenspiel als Schattenspiel</w:t>
      </w:r>
    </w:p>
    <w:p w:rsidR="008D7407" w:rsidRPr="008D7407" w:rsidRDefault="008D7407" w:rsidP="002758AC">
      <w:pPr>
        <w:pStyle w:val="HaushaltsredeekibaPlatzierungGrafik"/>
        <w:rPr>
          <w:i/>
          <w:iCs/>
        </w:rPr>
      </w:pPr>
    </w:p>
    <w:p w:rsidR="0044249B" w:rsidRPr="008D7407" w:rsidRDefault="0044249B" w:rsidP="002758AC">
      <w:pPr>
        <w:pStyle w:val="HaushaltsredeekibaPlatzierungGrafik"/>
        <w:rPr>
          <w:i/>
          <w:iCs/>
        </w:rPr>
      </w:pPr>
      <w:r w:rsidRPr="008D7407">
        <w:rPr>
          <w:i/>
          <w:iCs/>
        </w:rPr>
        <w:t xml:space="preserve">Krippenspiel mit Masken </w:t>
      </w:r>
    </w:p>
    <w:p w:rsidR="0044249B" w:rsidRDefault="0044249B" w:rsidP="002758AC">
      <w:pPr>
        <w:pStyle w:val="HaushaltsredeekibaLauftext"/>
        <w:spacing w:line="276" w:lineRule="auto"/>
        <w:rPr>
          <w:rFonts w:cs="Times New Roman"/>
          <w:szCs w:val="20"/>
        </w:rPr>
      </w:pPr>
      <w:r w:rsidRPr="0044249B">
        <w:rPr>
          <w:rFonts w:cs="Times New Roman"/>
          <w:szCs w:val="20"/>
        </w:rPr>
        <w:t>Tiere (Ochs, Esel, Hund, Schafe …) unterhalten sich an der Krippe. Sie tragen eine Mund- Nasen-Bedeckung, die als Tierschnauze gestalten ist.  Die Texte werden von Sprecher*innen am Mikro gelesen.</w:t>
      </w:r>
    </w:p>
    <w:p w:rsidR="008D7407" w:rsidRPr="0044249B" w:rsidRDefault="008D7407" w:rsidP="002758AC">
      <w:pPr>
        <w:pStyle w:val="HaushaltsredeekibaLauftext"/>
        <w:spacing w:line="276" w:lineRule="auto"/>
        <w:rPr>
          <w:rFonts w:cs="Times New Roman"/>
          <w:szCs w:val="20"/>
        </w:rPr>
      </w:pPr>
    </w:p>
    <w:p w:rsidR="0044249B" w:rsidRPr="008D7407" w:rsidRDefault="0044249B" w:rsidP="002758AC">
      <w:pPr>
        <w:pStyle w:val="HaushaltsredeekibaPlatzierungGrafik"/>
        <w:rPr>
          <w:i/>
          <w:iCs/>
        </w:rPr>
      </w:pPr>
      <w:r w:rsidRPr="008D7407">
        <w:rPr>
          <w:i/>
          <w:iCs/>
        </w:rPr>
        <w:t>Krippenspiel als Schattenspiel hinter Glas</w:t>
      </w:r>
    </w:p>
    <w:p w:rsidR="0044249B" w:rsidRDefault="0044249B" w:rsidP="002758AC">
      <w:pPr>
        <w:pStyle w:val="HaushaltsredeekibaLauftext"/>
        <w:spacing w:line="276" w:lineRule="auto"/>
        <w:rPr>
          <w:rFonts w:cs="Times New Roman"/>
          <w:szCs w:val="20"/>
        </w:rPr>
      </w:pPr>
      <w:r w:rsidRPr="0044249B">
        <w:rPr>
          <w:rFonts w:cs="Times New Roman"/>
          <w:szCs w:val="20"/>
        </w:rPr>
        <w:t>wird hinter Glasscheiben / -türen im Gemeindehaus gespielt – Gottesdienstbesuchende schauen von draußen aus zu</w:t>
      </w:r>
      <w:r w:rsidR="002E074B">
        <w:rPr>
          <w:rFonts w:cs="Times New Roman"/>
          <w:szCs w:val="20"/>
        </w:rPr>
        <w:t>.</w:t>
      </w:r>
      <w:r w:rsidRPr="0044249B">
        <w:rPr>
          <w:rFonts w:cs="Times New Roman"/>
          <w:szCs w:val="20"/>
        </w:rPr>
        <w:t xml:space="preserve"> </w:t>
      </w:r>
    </w:p>
    <w:p w:rsidR="008D7407" w:rsidRPr="0044249B" w:rsidRDefault="008D7407" w:rsidP="002758AC">
      <w:pPr>
        <w:pStyle w:val="HaushaltsredeekibaLauftext"/>
        <w:spacing w:line="276" w:lineRule="auto"/>
        <w:rPr>
          <w:rFonts w:cs="Times New Roman"/>
          <w:szCs w:val="20"/>
        </w:rPr>
      </w:pPr>
    </w:p>
    <w:p w:rsidR="0044249B" w:rsidRPr="008D7407" w:rsidRDefault="0044249B" w:rsidP="002758AC">
      <w:pPr>
        <w:pStyle w:val="HaushaltsredeekibaPlatzierungGrafik"/>
        <w:rPr>
          <w:i/>
          <w:iCs/>
        </w:rPr>
      </w:pPr>
      <w:r w:rsidRPr="008D7407">
        <w:rPr>
          <w:i/>
          <w:iCs/>
        </w:rPr>
        <w:t>Krippenspiel mit Playmobilfiguren</w:t>
      </w:r>
    </w:p>
    <w:p w:rsidR="0044249B" w:rsidRPr="0044249B" w:rsidRDefault="0044249B" w:rsidP="002758AC">
      <w:pPr>
        <w:pStyle w:val="HaushaltsredeekibaLauftext"/>
        <w:spacing w:line="276" w:lineRule="auto"/>
        <w:rPr>
          <w:rFonts w:cs="Times New Roman"/>
          <w:szCs w:val="20"/>
        </w:rPr>
      </w:pPr>
      <w:r w:rsidRPr="0044249B">
        <w:rPr>
          <w:rFonts w:cs="Times New Roman"/>
          <w:szCs w:val="20"/>
        </w:rPr>
        <w:t xml:space="preserve">Krippenspielszenen werden mit Playmobilfiguren gestellt und fotografiert und dann mit Beamer und Leinwand im Familiengottesdienst gezeigt. </w:t>
      </w:r>
    </w:p>
    <w:p w:rsidR="0044249B" w:rsidRDefault="0044249B" w:rsidP="002758AC">
      <w:pPr>
        <w:pStyle w:val="HaushaltsredeekibaLauftext"/>
        <w:spacing w:line="276" w:lineRule="auto"/>
        <w:rPr>
          <w:rFonts w:cs="Times New Roman"/>
          <w:szCs w:val="20"/>
        </w:rPr>
      </w:pPr>
      <w:r w:rsidRPr="0044249B">
        <w:rPr>
          <w:rFonts w:cs="Times New Roman"/>
          <w:szCs w:val="20"/>
        </w:rPr>
        <w:t xml:space="preserve">Weitere Tipps dazu auf </w:t>
      </w:r>
      <w:hyperlink r:id="rId20" w:history="1">
        <w:r w:rsidR="002758AC" w:rsidRPr="006D4419">
          <w:rPr>
            <w:rStyle w:val="Hyperlink"/>
            <w:rFonts w:cs="Times New Roman"/>
            <w:szCs w:val="20"/>
          </w:rPr>
          <w:t>www.tscs.net</w:t>
        </w:r>
      </w:hyperlink>
      <w:r w:rsidRPr="0044249B">
        <w:rPr>
          <w:rFonts w:cs="Times New Roman"/>
          <w:szCs w:val="20"/>
        </w:rPr>
        <w:t xml:space="preserve"> </w:t>
      </w:r>
    </w:p>
    <w:p w:rsidR="002758AC" w:rsidRPr="0044249B" w:rsidRDefault="002758AC" w:rsidP="002758AC">
      <w:pPr>
        <w:pStyle w:val="HaushaltsredeekibaLauftext"/>
        <w:spacing w:line="276" w:lineRule="auto"/>
        <w:rPr>
          <w:rFonts w:cs="Times New Roman"/>
          <w:szCs w:val="20"/>
        </w:rPr>
      </w:pPr>
    </w:p>
    <w:p w:rsidR="0044249B" w:rsidRPr="002758AC" w:rsidRDefault="0044249B" w:rsidP="002758AC">
      <w:pPr>
        <w:pStyle w:val="HaushaltsredeekibaPlatzierungGrafik"/>
        <w:rPr>
          <w:i/>
          <w:iCs/>
        </w:rPr>
      </w:pPr>
      <w:r w:rsidRPr="002758AC">
        <w:rPr>
          <w:i/>
          <w:iCs/>
        </w:rPr>
        <w:t>Krippenspiel als Klanggeschichte</w:t>
      </w:r>
    </w:p>
    <w:p w:rsidR="0044249B" w:rsidRDefault="0044249B" w:rsidP="002758AC">
      <w:pPr>
        <w:pStyle w:val="HaushaltsredeekibaLauftext"/>
        <w:spacing w:line="276" w:lineRule="auto"/>
        <w:rPr>
          <w:rFonts w:cs="Times New Roman"/>
          <w:szCs w:val="20"/>
        </w:rPr>
      </w:pPr>
      <w:r w:rsidRPr="0044249B">
        <w:rPr>
          <w:rFonts w:cs="Times New Roman"/>
          <w:szCs w:val="20"/>
        </w:rPr>
        <w:t>Die Weihnachtsgeschichte wird erzählt. Einige die Gottesdienstteilnehmenden erhalten Rollenkarten und übernehmen die Verklanglichung der einzelnen Figuren mit körpereigenen „Instrumenten“  z.B. Menschen in Bethlehem (Füße und Hände stampfen und patschen), Josef (Füße im Wechsel hörbar auf den Boden setzen), Maria (Hände im Wechsel auf die Oberschenkel patschen)</w:t>
      </w:r>
      <w:r w:rsidR="002E074B">
        <w:rPr>
          <w:rFonts w:cs="Times New Roman"/>
          <w:szCs w:val="20"/>
        </w:rPr>
        <w:t>.</w:t>
      </w:r>
      <w:r w:rsidRPr="0044249B">
        <w:rPr>
          <w:rFonts w:cs="Times New Roman"/>
          <w:szCs w:val="20"/>
        </w:rPr>
        <w:t xml:space="preserve"> </w:t>
      </w:r>
    </w:p>
    <w:p w:rsidR="002758AC" w:rsidRPr="0044249B" w:rsidRDefault="002758AC" w:rsidP="002758AC">
      <w:pPr>
        <w:pStyle w:val="HaushaltsredeekibaLauftext"/>
        <w:spacing w:line="276" w:lineRule="auto"/>
        <w:rPr>
          <w:rFonts w:cs="Times New Roman"/>
          <w:szCs w:val="20"/>
        </w:rPr>
      </w:pPr>
    </w:p>
    <w:p w:rsidR="0044249B" w:rsidRPr="002758AC" w:rsidRDefault="0044249B" w:rsidP="002758AC">
      <w:pPr>
        <w:pStyle w:val="HaushaltsredeekibaPlatzierungGrafik"/>
        <w:rPr>
          <w:i/>
          <w:iCs/>
        </w:rPr>
      </w:pPr>
      <w:r w:rsidRPr="002758AC">
        <w:rPr>
          <w:i/>
          <w:iCs/>
        </w:rPr>
        <w:t>Lebendiger Adventskalender</w:t>
      </w:r>
    </w:p>
    <w:p w:rsidR="0044249B" w:rsidRPr="0044249B" w:rsidRDefault="0044249B" w:rsidP="002758AC">
      <w:pPr>
        <w:pStyle w:val="HaushaltsredeekibaLauftext"/>
        <w:spacing w:line="276" w:lineRule="auto"/>
        <w:rPr>
          <w:rFonts w:cs="Times New Roman"/>
          <w:szCs w:val="20"/>
        </w:rPr>
      </w:pPr>
      <w:r w:rsidRPr="0044249B">
        <w:rPr>
          <w:rFonts w:cs="Times New Roman"/>
          <w:szCs w:val="20"/>
        </w:rPr>
        <w:t>Am 24.12. die letzte Station des lebendigen Adventskalenders in der Kirche gestalten mit einem kleinen Krippenspiel und liturgischen Bausteinen</w:t>
      </w:r>
    </w:p>
    <w:p w:rsidR="002758AC" w:rsidRDefault="002758AC" w:rsidP="002758AC">
      <w:pPr>
        <w:pStyle w:val="HaushaltsredeekibaLauftext"/>
        <w:spacing w:line="276" w:lineRule="auto"/>
        <w:rPr>
          <w:rFonts w:cs="Times New Roman"/>
          <w:szCs w:val="20"/>
        </w:rPr>
      </w:pPr>
    </w:p>
    <w:p w:rsidR="0044249B" w:rsidRPr="002758AC" w:rsidRDefault="0044249B" w:rsidP="002758AC">
      <w:pPr>
        <w:pStyle w:val="HaushaltsredeekibaPlatzierungGrafik"/>
        <w:rPr>
          <w:i/>
          <w:iCs/>
        </w:rPr>
      </w:pPr>
      <w:r w:rsidRPr="002758AC">
        <w:rPr>
          <w:i/>
          <w:iCs/>
        </w:rPr>
        <w:t>Krippenspiel mit wenigen Spieler</w:t>
      </w:r>
      <w:r w:rsidR="002E074B">
        <w:rPr>
          <w:i/>
          <w:iCs/>
        </w:rPr>
        <w:t>*i</w:t>
      </w:r>
      <w:r w:rsidRPr="002758AC">
        <w:rPr>
          <w:i/>
          <w:iCs/>
        </w:rPr>
        <w:t>nnen auf Abstand</w:t>
      </w:r>
    </w:p>
    <w:p w:rsidR="0044249B" w:rsidRPr="0044249B" w:rsidRDefault="0044249B" w:rsidP="002758AC">
      <w:pPr>
        <w:pStyle w:val="HaushaltsredeekibaLauftext"/>
        <w:spacing w:line="276" w:lineRule="auto"/>
        <w:rPr>
          <w:rFonts w:cs="Times New Roman"/>
          <w:szCs w:val="20"/>
        </w:rPr>
      </w:pPr>
      <w:r w:rsidRPr="0044249B">
        <w:rPr>
          <w:rFonts w:cs="Times New Roman"/>
          <w:szCs w:val="20"/>
        </w:rPr>
        <w:t xml:space="preserve">Zwei Stücke, die auch verwendet werden dürfen, finden sich auf  </w:t>
      </w:r>
      <w:hyperlink r:id="rId21" w:history="1">
        <w:r w:rsidR="002758AC" w:rsidRPr="006D4419">
          <w:rPr>
            <w:rStyle w:val="Hyperlink"/>
            <w:rFonts w:cs="Times New Roman"/>
            <w:szCs w:val="20"/>
          </w:rPr>
          <w:t>www.zentrum-verkuendigung.de</w:t>
        </w:r>
      </w:hyperlink>
      <w:r w:rsidR="002E074B">
        <w:rPr>
          <w:rStyle w:val="Hyperlink"/>
          <w:rFonts w:cs="Times New Roman"/>
          <w:szCs w:val="20"/>
        </w:rPr>
        <w:t xml:space="preserve"> /</w:t>
      </w:r>
      <w:r w:rsidR="002758AC">
        <w:rPr>
          <w:rFonts w:cs="Times New Roman"/>
          <w:szCs w:val="20"/>
        </w:rPr>
        <w:t xml:space="preserve"> </w:t>
      </w:r>
      <w:r w:rsidRPr="0044249B">
        <w:rPr>
          <w:rFonts w:cs="Times New Roman"/>
          <w:szCs w:val="20"/>
        </w:rPr>
        <w:t xml:space="preserve"> Gottesdienstliche Materialien / Krippenspiele. Hier gibt es auch noch weitere Infos und Tipps für Krippenspiele.</w:t>
      </w:r>
    </w:p>
    <w:p w:rsidR="0044249B" w:rsidRPr="0044249B" w:rsidRDefault="0044249B" w:rsidP="002758AC">
      <w:pPr>
        <w:pStyle w:val="HaushaltsredeekibaLauftext"/>
        <w:spacing w:line="276" w:lineRule="auto"/>
        <w:rPr>
          <w:rFonts w:cs="Times New Roman"/>
          <w:szCs w:val="20"/>
        </w:rPr>
      </w:pPr>
    </w:p>
    <w:p w:rsidR="0044249B" w:rsidRPr="0044249B" w:rsidRDefault="0044249B" w:rsidP="002758AC">
      <w:pPr>
        <w:pStyle w:val="HaushaltsredeekibaZwischenzeile"/>
      </w:pPr>
      <w:r w:rsidRPr="0044249B">
        <w:t>Zu bedenken:</w:t>
      </w:r>
    </w:p>
    <w:p w:rsidR="0044249B" w:rsidRPr="0044249B" w:rsidRDefault="0044249B" w:rsidP="002758AC">
      <w:pPr>
        <w:pStyle w:val="HaushaltsredeekibaLauftextAufzhlung"/>
      </w:pPr>
      <w:r w:rsidRPr="0044249B">
        <w:t>Vermutlich werden in einigen Gemeinden mehrere (Familien-)Gottesdienste am 24.12. gefeiert. Dann ist auf ausreichend Zeit und Möglichkeit zum Lüften und Desinfizieren zu achten.</w:t>
      </w:r>
    </w:p>
    <w:p w:rsidR="0044249B" w:rsidRPr="0044249B" w:rsidRDefault="0044249B" w:rsidP="002758AC">
      <w:pPr>
        <w:pStyle w:val="HaushaltsredeekibaLauftextAufzhlung"/>
      </w:pPr>
      <w:r w:rsidRPr="0044249B">
        <w:lastRenderedPageBreak/>
        <w:t xml:space="preserve">Denkbar ist auch, den Gottesdienst mit Krippenspiel schon vor dem 24.12. oder auch am 25. / 26. 12.  zu feiern. </w:t>
      </w:r>
    </w:p>
    <w:p w:rsidR="0044249B" w:rsidRPr="0044249B" w:rsidRDefault="0044249B" w:rsidP="002758AC">
      <w:pPr>
        <w:pStyle w:val="HaushaltsredeekibaLauftextAufzhlung"/>
      </w:pPr>
      <w:r w:rsidRPr="0044249B">
        <w:t>Bei allen Bemühungen, möglichst vielen Menschen das Mitfeiern zu ermöglichen, sollte auch auf die eigenen Kräfte geachtet werden. Evtl. weitere Kooperationspartner*innen suchen</w:t>
      </w:r>
      <w:r w:rsidR="002E074B">
        <w:t>!</w:t>
      </w:r>
    </w:p>
    <w:p w:rsidR="0044249B" w:rsidRPr="0044249B" w:rsidRDefault="0044249B" w:rsidP="002758AC">
      <w:pPr>
        <w:pStyle w:val="HaushaltsredeekibaLauftextAufzhlung"/>
      </w:pPr>
      <w:r w:rsidRPr="0044249B">
        <w:t>Bei Krippenspielproben sind die Hygiene- / Abstandsregeln ebenso zu beachten wie bei der „Aufführung“. Darum kann es hilfreich sein, die Proben in kleinen Gruppen (</w:t>
      </w:r>
      <w:r w:rsidR="002E074B">
        <w:t>z.B.</w:t>
      </w:r>
      <w:r w:rsidRPr="0044249B">
        <w:t xml:space="preserve"> Geschwistergruppen) zu gestalten.</w:t>
      </w:r>
    </w:p>
    <w:p w:rsidR="0044249B" w:rsidRPr="0044249B" w:rsidRDefault="0044249B" w:rsidP="002758AC">
      <w:pPr>
        <w:pStyle w:val="HaushaltsredeekibaLauftextAufzhlung"/>
      </w:pPr>
      <w:r w:rsidRPr="0044249B">
        <w:t>Das Stück muss so gebaut sein, dass es in einzelnen Szenen geprobt werden kann, die erst bei der Aufführung zusammenkommen. Treffen an der Krippe „auf Abstand“</w:t>
      </w:r>
    </w:p>
    <w:p w:rsidR="0044249B" w:rsidRPr="0044249B" w:rsidRDefault="0044249B" w:rsidP="002758AC">
      <w:pPr>
        <w:pStyle w:val="HaushaltsredeekibaLauftextAufzhlung"/>
      </w:pPr>
      <w:r w:rsidRPr="0044249B">
        <w:t xml:space="preserve">Einige Gemeinden werden das Krippenspiel auch in kleinen Gruppen aufzeichnen, es dann zusammensetzen und im Gottesdienst „einspielen“.  Das Krippenspiel ist zeitlich kurz zu halten. </w:t>
      </w:r>
    </w:p>
    <w:p w:rsidR="0044249B" w:rsidRPr="0044249B" w:rsidRDefault="0044249B" w:rsidP="002758AC">
      <w:pPr>
        <w:pStyle w:val="HaushaltsredeekibaLauftextAufzhlung"/>
      </w:pPr>
      <w:r w:rsidRPr="0044249B">
        <w:t>Ein „aufgezeichnetes“ Krippenspiel kann auch beim Advents- / Weihnachts- Schulgottesdienst und beim Kita-Gottesdienst gezeigt werden.</w:t>
      </w:r>
    </w:p>
    <w:p w:rsidR="0044249B" w:rsidRPr="0044249B" w:rsidRDefault="0044249B" w:rsidP="002758AC">
      <w:pPr>
        <w:pStyle w:val="HaushaltsredeekibaLauftextAufzhlung"/>
      </w:pPr>
      <w:r w:rsidRPr="0044249B">
        <w:t>Im Freien kann mit Mindestabstand von 2 Metern gesungen werden. Keine Angst vor den Temperaturen: Für andere Outdoor Events ziehen sich die Menschen auch entsprechend an!</w:t>
      </w:r>
    </w:p>
    <w:p w:rsidR="0044249B" w:rsidRPr="0044249B" w:rsidRDefault="0044249B" w:rsidP="002758AC">
      <w:pPr>
        <w:pStyle w:val="HaushaltsredeekibaLauftextAufzhlung"/>
      </w:pPr>
      <w:r w:rsidRPr="0044249B">
        <w:t>Bei den Familiengottesdiensten in Räumen stellt sich die Herausforderung der Anmeldung.</w:t>
      </w:r>
    </w:p>
    <w:p w:rsidR="0044249B" w:rsidRDefault="0044249B" w:rsidP="002758AC">
      <w:pPr>
        <w:pStyle w:val="HaushaltsredeekibaLauftext"/>
        <w:spacing w:line="276" w:lineRule="auto"/>
        <w:rPr>
          <w:rFonts w:cs="Times New Roman"/>
          <w:szCs w:val="20"/>
        </w:rPr>
      </w:pPr>
    </w:p>
    <w:p w:rsidR="00431A1F" w:rsidRDefault="00431A1F">
      <w:pPr>
        <w:jc w:val="left"/>
        <w:rPr>
          <w:rFonts w:ascii="Cambria" w:hAnsi="Cambria"/>
          <w:color w:val="404040" w:themeColor="text1" w:themeTint="BF"/>
          <w:sz w:val="22"/>
        </w:rPr>
      </w:pPr>
      <w:r>
        <w:rPr>
          <w:rFonts w:ascii="Cambria" w:hAnsi="Cambria"/>
          <w:color w:val="404040" w:themeColor="text1" w:themeTint="BF"/>
        </w:rPr>
        <w:br w:type="page"/>
      </w:r>
    </w:p>
    <w:p w:rsidR="0044249B" w:rsidRPr="0044249B" w:rsidRDefault="0044249B" w:rsidP="002758AC">
      <w:pPr>
        <w:pStyle w:val="berschrift5"/>
      </w:pPr>
      <w:r w:rsidRPr="0044249B">
        <w:lastRenderedPageBreak/>
        <w:t>Weihnachten online</w:t>
      </w:r>
    </w:p>
    <w:p w:rsidR="0044249B" w:rsidRPr="0044249B" w:rsidRDefault="0044249B" w:rsidP="002758AC">
      <w:pPr>
        <w:pStyle w:val="HaushaltsredeekibaLauftext"/>
        <w:spacing w:line="276" w:lineRule="auto"/>
        <w:rPr>
          <w:rFonts w:cs="Times New Roman"/>
          <w:szCs w:val="20"/>
        </w:rPr>
      </w:pPr>
    </w:p>
    <w:p w:rsidR="0044249B" w:rsidRPr="0044249B" w:rsidRDefault="0044249B" w:rsidP="002758AC">
      <w:pPr>
        <w:pStyle w:val="HaushaltsredeekibaZwischenzeile"/>
      </w:pPr>
      <w:r w:rsidRPr="0044249B">
        <w:t xml:space="preserve">Die Idee – Was sollen die Menschen erleben? </w:t>
      </w:r>
    </w:p>
    <w:p w:rsidR="0044249B" w:rsidRPr="0044249B" w:rsidRDefault="0044249B" w:rsidP="002758AC">
      <w:pPr>
        <w:pStyle w:val="HaushaltsredeekibaLauftext"/>
        <w:spacing w:line="276" w:lineRule="auto"/>
        <w:rPr>
          <w:rFonts w:cs="Times New Roman"/>
          <w:szCs w:val="20"/>
        </w:rPr>
      </w:pPr>
      <w:r w:rsidRPr="0044249B">
        <w:rPr>
          <w:rFonts w:cs="Times New Roman"/>
          <w:szCs w:val="20"/>
        </w:rPr>
        <w:t>Es ist damit zu rechnen, dass Menschen aufgrund der bestehenden Ansteckungsgefahr, der deutlich reduzierten Anzahl von Plätzen in Kirchen oder Veranstaltungsformaten im Freien, die z.B. durch längeres Stehen für sie mühsam sind, nicht an anlogen Gottesdiensten und Andachten teilnehmen wollen/können. Digitale Angebote sind also eine wichtige Option. Sie können eine Chance sein, einerseits doch in den bekannten Kirchraum einzutauchen oder andererseits Weihnachten bewusst anders und insofern spannend zu erleben. Zwischen beiden Optionen gilt es grundsätzlich zu entscheiden.</w:t>
      </w:r>
    </w:p>
    <w:p w:rsidR="0044249B" w:rsidRDefault="0044249B" w:rsidP="002758AC">
      <w:pPr>
        <w:pStyle w:val="HaushaltsredeekibaLauftext"/>
        <w:spacing w:line="276" w:lineRule="auto"/>
        <w:rPr>
          <w:rFonts w:cs="Times New Roman"/>
          <w:szCs w:val="20"/>
        </w:rPr>
      </w:pPr>
    </w:p>
    <w:p w:rsidR="0044249B" w:rsidRPr="0044249B" w:rsidRDefault="0044249B" w:rsidP="002758AC">
      <w:pPr>
        <w:pStyle w:val="HaushaltsredeekibaZwischenzeile"/>
      </w:pPr>
      <w:r w:rsidRPr="0044249B">
        <w:t>Formate:</w:t>
      </w:r>
    </w:p>
    <w:p w:rsidR="0044249B" w:rsidRPr="002758AC" w:rsidRDefault="0044249B" w:rsidP="002758AC">
      <w:pPr>
        <w:pStyle w:val="HaushaltsredeekibaPlatzierungGrafik"/>
        <w:rPr>
          <w:i/>
          <w:iCs/>
        </w:rPr>
      </w:pPr>
      <w:r w:rsidRPr="002758AC">
        <w:rPr>
          <w:i/>
          <w:iCs/>
        </w:rPr>
        <w:t>Analoge Veranstaltungen digital zugänglich machen</w:t>
      </w:r>
    </w:p>
    <w:p w:rsidR="0044249B" w:rsidRPr="0044249B" w:rsidRDefault="0044249B" w:rsidP="002758AC">
      <w:pPr>
        <w:pStyle w:val="HaushaltsredeekibaLauftext"/>
        <w:spacing w:line="276" w:lineRule="auto"/>
        <w:rPr>
          <w:rFonts w:cs="Times New Roman"/>
          <w:szCs w:val="20"/>
        </w:rPr>
      </w:pPr>
      <w:r w:rsidRPr="0044249B">
        <w:rPr>
          <w:rFonts w:cs="Times New Roman"/>
          <w:szCs w:val="20"/>
        </w:rPr>
        <w:t>z.B. Adventsfeier, Andacht, Gottesdienst, Krippenspiel</w:t>
      </w:r>
    </w:p>
    <w:p w:rsidR="0044249B" w:rsidRPr="00431A1F" w:rsidRDefault="0044249B" w:rsidP="002758AC">
      <w:pPr>
        <w:pStyle w:val="HaushaltsredeekibaLauftext"/>
        <w:spacing w:line="276" w:lineRule="auto"/>
        <w:rPr>
          <w:rFonts w:cs="Times New Roman"/>
          <w:szCs w:val="20"/>
        </w:rPr>
      </w:pPr>
      <w:r w:rsidRPr="0044249B">
        <w:rPr>
          <w:rFonts w:cs="Times New Roman"/>
          <w:szCs w:val="20"/>
        </w:rPr>
        <w:t>als Stream/Download, per WhatsApp/Mail, auf Open-Air-Leinwand</w:t>
      </w:r>
    </w:p>
    <w:p w:rsidR="0044249B" w:rsidRPr="00431A1F" w:rsidRDefault="0044249B" w:rsidP="002758AC">
      <w:pPr>
        <w:pStyle w:val="HaushaltsredeekibaLauftext"/>
        <w:spacing w:line="276" w:lineRule="auto"/>
        <w:rPr>
          <w:rFonts w:cs="Times New Roman"/>
          <w:i/>
          <w:iCs/>
          <w:szCs w:val="20"/>
        </w:rPr>
      </w:pPr>
      <w:r w:rsidRPr="00431A1F">
        <w:rPr>
          <w:rFonts w:cs="Times New Roman"/>
          <w:i/>
          <w:iCs/>
          <w:szCs w:val="20"/>
        </w:rPr>
        <w:t>Bei Aufnahme mit 360-Grad-Kamera und Betrachtung mit VR-Brille entsteht der Eindruck man wäre in der Kirche.</w:t>
      </w:r>
    </w:p>
    <w:p w:rsidR="0044249B" w:rsidRPr="0044249B" w:rsidRDefault="0044249B" w:rsidP="002758AC">
      <w:pPr>
        <w:pStyle w:val="HaushaltsredeekibaLauftext"/>
        <w:spacing w:line="276" w:lineRule="auto"/>
        <w:rPr>
          <w:rFonts w:cs="Times New Roman"/>
          <w:szCs w:val="20"/>
        </w:rPr>
      </w:pPr>
    </w:p>
    <w:p w:rsidR="0044249B" w:rsidRPr="00431A1F" w:rsidRDefault="0044249B" w:rsidP="00431A1F">
      <w:pPr>
        <w:pStyle w:val="HaushaltsredeekibaPlatzierungGrafik"/>
        <w:rPr>
          <w:i/>
          <w:iCs/>
        </w:rPr>
      </w:pPr>
      <w:r w:rsidRPr="00431A1F">
        <w:rPr>
          <w:i/>
          <w:iCs/>
        </w:rPr>
        <w:t xml:space="preserve">Eigene Homepage als Weihnachtsportal </w:t>
      </w:r>
    </w:p>
    <w:p w:rsidR="0044249B" w:rsidRPr="0044249B" w:rsidRDefault="0044249B" w:rsidP="002758AC">
      <w:pPr>
        <w:pStyle w:val="HaushaltsredeekibaLauftext"/>
        <w:spacing w:line="276" w:lineRule="auto"/>
        <w:rPr>
          <w:rFonts w:cs="Times New Roman"/>
          <w:szCs w:val="20"/>
        </w:rPr>
      </w:pPr>
      <w:r w:rsidRPr="0044249B">
        <w:rPr>
          <w:rFonts w:cs="Times New Roman"/>
          <w:szCs w:val="20"/>
        </w:rPr>
        <w:t xml:space="preserve">Fotos, Tonaufzeichnungen, Bilder der Gemeinde </w:t>
      </w:r>
      <w:r w:rsidR="00431A1F">
        <w:rPr>
          <w:rFonts w:cs="Times New Roman"/>
          <w:szCs w:val="20"/>
        </w:rPr>
        <w:br/>
      </w:r>
      <w:r w:rsidRPr="0044249B">
        <w:rPr>
          <w:rFonts w:cs="Times New Roman"/>
          <w:szCs w:val="20"/>
        </w:rPr>
        <w:t xml:space="preserve">Fotos der Krippe oder des Weihnachtsbaums in der Kirche (auch über vier Wochen wechselnd, z.B. Baum wird ausgesucht/geschlagen, gebracht/aufgestellt, geschmückt) </w:t>
      </w:r>
    </w:p>
    <w:p w:rsidR="0044249B" w:rsidRPr="0044249B" w:rsidRDefault="0044249B" w:rsidP="002758AC">
      <w:pPr>
        <w:pStyle w:val="HaushaltsredeekibaLauftext"/>
        <w:spacing w:line="276" w:lineRule="auto"/>
        <w:rPr>
          <w:rFonts w:cs="Times New Roman"/>
          <w:szCs w:val="20"/>
        </w:rPr>
      </w:pPr>
      <w:r w:rsidRPr="0044249B">
        <w:rPr>
          <w:rFonts w:cs="Times New Roman"/>
          <w:szCs w:val="20"/>
        </w:rPr>
        <w:t>Adventskalender: täglich eine Geschichte, Rätsel usw.</w:t>
      </w:r>
    </w:p>
    <w:p w:rsidR="0044249B" w:rsidRPr="0044249B" w:rsidRDefault="0044249B" w:rsidP="002758AC">
      <w:pPr>
        <w:pStyle w:val="HaushaltsredeekibaLauftext"/>
        <w:spacing w:line="276" w:lineRule="auto"/>
        <w:rPr>
          <w:rFonts w:cs="Times New Roman"/>
          <w:szCs w:val="20"/>
        </w:rPr>
      </w:pPr>
    </w:p>
    <w:p w:rsidR="0044249B" w:rsidRPr="00431A1F" w:rsidRDefault="0044249B" w:rsidP="00431A1F">
      <w:pPr>
        <w:pStyle w:val="HaushaltsredeekibaPlatzierungGrafik"/>
        <w:rPr>
          <w:i/>
          <w:iCs/>
        </w:rPr>
      </w:pPr>
      <w:r w:rsidRPr="00431A1F">
        <w:rPr>
          <w:i/>
          <w:iCs/>
        </w:rPr>
        <w:t>Digitales Krippenspiel der Konfis</w:t>
      </w:r>
    </w:p>
    <w:p w:rsidR="0044249B" w:rsidRDefault="0044249B" w:rsidP="002758AC">
      <w:pPr>
        <w:pStyle w:val="HaushaltsredeekibaLauftext"/>
        <w:spacing w:line="276" w:lineRule="auto"/>
        <w:rPr>
          <w:rFonts w:ascii="Trebuchet MS" w:hAnsi="Trebuchet MS"/>
          <w:sz w:val="24"/>
          <w:szCs w:val="24"/>
          <w:lang w:eastAsia="en-US"/>
        </w:rPr>
      </w:pPr>
      <w:r w:rsidRPr="0044249B">
        <w:rPr>
          <w:rFonts w:cs="Times New Roman"/>
          <w:szCs w:val="20"/>
        </w:rPr>
        <w:t xml:space="preserve">kann im Laufe des Herbstes produziert werden, Text-Beispiele der letzten Jahre </w:t>
      </w:r>
      <w:r w:rsidR="002E074B">
        <w:rPr>
          <w:rFonts w:cs="Times New Roman"/>
          <w:szCs w:val="20"/>
        </w:rPr>
        <w:t>unter</w:t>
      </w:r>
      <w:r w:rsidRPr="0044249B">
        <w:rPr>
          <w:rFonts w:cs="Times New Roman"/>
          <w:szCs w:val="20"/>
        </w:rPr>
        <w:t xml:space="preserve"> </w:t>
      </w:r>
      <w:hyperlink r:id="rId22" w:history="1">
        <w:r w:rsidR="002E074B">
          <w:rPr>
            <w:rStyle w:val="Hyperlink"/>
            <w:sz w:val="24"/>
            <w:szCs w:val="24"/>
            <w:lang w:eastAsia="en-US"/>
          </w:rPr>
          <w:t>Weihnachten im Coronajahr 2020</w:t>
        </w:r>
      </w:hyperlink>
    </w:p>
    <w:p w:rsidR="002E074B" w:rsidRPr="001E1D70" w:rsidRDefault="002E074B" w:rsidP="002E074B">
      <w:pPr>
        <w:spacing w:line="360" w:lineRule="auto"/>
        <w:jc w:val="left"/>
        <w:rPr>
          <w:rFonts w:ascii="Cambria" w:hAnsi="Cambria" w:cstheme="minorHAnsi"/>
          <w:b/>
          <w:i/>
          <w:sz w:val="22"/>
          <w:szCs w:val="22"/>
        </w:rPr>
      </w:pPr>
      <w:r w:rsidRPr="001E1D70">
        <w:rPr>
          <w:rFonts w:ascii="Cambria" w:hAnsi="Cambria" w:cstheme="minorHAnsi"/>
          <w:b/>
          <w:i/>
          <w:sz w:val="22"/>
          <w:szCs w:val="22"/>
        </w:rPr>
        <w:t>(Wenn der Link nicht zum Teamraum führt, sondern nur in Meinekiba, muss man den Link mit der rechten Maustaste kopieren („Hyperlink kopieren“) und in die Adresszeile stellen.)</w:t>
      </w:r>
    </w:p>
    <w:p w:rsidR="0044249B" w:rsidRPr="0044249B" w:rsidRDefault="0044249B" w:rsidP="002758AC">
      <w:pPr>
        <w:pStyle w:val="HaushaltsredeekibaLauftext"/>
        <w:spacing w:line="276" w:lineRule="auto"/>
        <w:rPr>
          <w:rFonts w:cs="Times New Roman"/>
          <w:szCs w:val="20"/>
        </w:rPr>
      </w:pPr>
    </w:p>
    <w:p w:rsidR="0044249B" w:rsidRPr="00431A1F" w:rsidRDefault="0044249B" w:rsidP="00431A1F">
      <w:pPr>
        <w:pStyle w:val="HaushaltsredeekibaPlatzierungGrafik"/>
        <w:rPr>
          <w:i/>
          <w:iCs/>
        </w:rPr>
      </w:pPr>
      <w:r w:rsidRPr="00431A1F">
        <w:rPr>
          <w:i/>
          <w:iCs/>
        </w:rPr>
        <w:t>Predigtcollage</w:t>
      </w:r>
    </w:p>
    <w:p w:rsidR="0044249B" w:rsidRPr="0044249B" w:rsidRDefault="0044249B" w:rsidP="002758AC">
      <w:pPr>
        <w:pStyle w:val="HaushaltsredeekibaLauftext"/>
        <w:spacing w:line="276" w:lineRule="auto"/>
        <w:rPr>
          <w:rFonts w:cs="Times New Roman"/>
          <w:szCs w:val="20"/>
        </w:rPr>
      </w:pPr>
      <w:r w:rsidRPr="0044249B">
        <w:rPr>
          <w:rFonts w:cs="Times New Roman"/>
          <w:szCs w:val="20"/>
        </w:rPr>
        <w:t xml:space="preserve">Statements von Gemeindegliedern zu Weihnachten werden aufgenommen und zusammengeschnitten. </w:t>
      </w:r>
    </w:p>
    <w:p w:rsidR="0044249B" w:rsidRPr="0044249B" w:rsidRDefault="0044249B" w:rsidP="002758AC">
      <w:pPr>
        <w:pStyle w:val="HaushaltsredeekibaLauftext"/>
        <w:spacing w:line="276" w:lineRule="auto"/>
        <w:rPr>
          <w:rFonts w:cs="Times New Roman"/>
          <w:szCs w:val="20"/>
        </w:rPr>
      </w:pPr>
    </w:p>
    <w:p w:rsidR="0044249B" w:rsidRPr="00431A1F" w:rsidRDefault="0044249B" w:rsidP="00431A1F">
      <w:pPr>
        <w:pStyle w:val="HaushaltsredeekibaPlatzierungGrafik"/>
        <w:rPr>
          <w:i/>
          <w:iCs/>
        </w:rPr>
      </w:pPr>
      <w:r w:rsidRPr="00431A1F">
        <w:rPr>
          <w:i/>
          <w:iCs/>
        </w:rPr>
        <w:t xml:space="preserve">Aufnahmen von Chören </w:t>
      </w:r>
    </w:p>
    <w:p w:rsidR="0044249B" w:rsidRPr="0044249B" w:rsidRDefault="0044249B" w:rsidP="002758AC">
      <w:pPr>
        <w:pStyle w:val="HaushaltsredeekibaLauftext"/>
        <w:spacing w:line="276" w:lineRule="auto"/>
        <w:rPr>
          <w:rFonts w:cs="Times New Roman"/>
          <w:szCs w:val="20"/>
        </w:rPr>
      </w:pPr>
      <w:r w:rsidRPr="0044249B">
        <w:rPr>
          <w:rFonts w:cs="Times New Roman"/>
          <w:szCs w:val="20"/>
        </w:rPr>
        <w:t>Chöre und andere musikalische Gruppen müssen dieses Jahr auf die gewohnten und beliebten Konzerte verzichten; sie könnten aber in der Kirche musizieren/singen und aufgenommen werden. So können Gemeinden ihre Chöre zumindest digital erleben.</w:t>
      </w:r>
    </w:p>
    <w:p w:rsidR="00431A1F" w:rsidRPr="0044249B" w:rsidRDefault="00431A1F" w:rsidP="002758AC">
      <w:pPr>
        <w:pStyle w:val="HaushaltsredeekibaLauftext"/>
        <w:spacing w:line="276" w:lineRule="auto"/>
        <w:rPr>
          <w:rFonts w:cs="Times New Roman"/>
          <w:szCs w:val="20"/>
        </w:rPr>
      </w:pPr>
    </w:p>
    <w:p w:rsidR="0044249B" w:rsidRPr="00431A1F" w:rsidRDefault="0044249B" w:rsidP="00431A1F">
      <w:pPr>
        <w:pStyle w:val="HaushaltsredeekibaPlatzierungGrafik"/>
        <w:rPr>
          <w:i/>
          <w:iCs/>
        </w:rPr>
      </w:pPr>
      <w:r w:rsidRPr="00431A1F">
        <w:rPr>
          <w:i/>
          <w:iCs/>
        </w:rPr>
        <w:t>Vorab produzierte Andachten/Gottesdienste</w:t>
      </w:r>
    </w:p>
    <w:p w:rsidR="0044249B" w:rsidRPr="0044249B" w:rsidRDefault="0044249B" w:rsidP="002758AC">
      <w:pPr>
        <w:pStyle w:val="HaushaltsredeekibaLauftext"/>
        <w:spacing w:line="276" w:lineRule="auto"/>
        <w:rPr>
          <w:rFonts w:cs="Times New Roman"/>
          <w:szCs w:val="20"/>
        </w:rPr>
      </w:pPr>
      <w:r w:rsidRPr="0044249B">
        <w:rPr>
          <w:rFonts w:cs="Times New Roman"/>
          <w:szCs w:val="20"/>
        </w:rPr>
        <w:t xml:space="preserve">ermöglichen Bilder aus Natur und Stadt. Teile des Gottesdienstes (Gebete, Lesung, Musik, Predigt) können auch an anderen Orten außerhalb der Kirche aufgenommen werden. </w:t>
      </w:r>
    </w:p>
    <w:p w:rsidR="0044249B" w:rsidRPr="0044249B" w:rsidRDefault="0044249B" w:rsidP="002758AC">
      <w:pPr>
        <w:pStyle w:val="HaushaltsredeekibaLauftext"/>
        <w:spacing w:line="276" w:lineRule="auto"/>
        <w:rPr>
          <w:rFonts w:cs="Times New Roman"/>
          <w:szCs w:val="20"/>
        </w:rPr>
      </w:pPr>
    </w:p>
    <w:p w:rsidR="0044249B" w:rsidRPr="00431A1F" w:rsidRDefault="0044249B" w:rsidP="00431A1F">
      <w:pPr>
        <w:pStyle w:val="HaushaltsredeekibaPlatzierungGrafik"/>
        <w:rPr>
          <w:i/>
          <w:iCs/>
        </w:rPr>
      </w:pPr>
      <w:r w:rsidRPr="00431A1F">
        <w:rPr>
          <w:i/>
          <w:iCs/>
        </w:rPr>
        <w:t>Dialog und Interaktion</w:t>
      </w:r>
    </w:p>
    <w:p w:rsidR="0044249B" w:rsidRPr="0044249B" w:rsidRDefault="0044249B" w:rsidP="002758AC">
      <w:pPr>
        <w:pStyle w:val="HaushaltsredeekibaLauftext"/>
        <w:spacing w:line="276" w:lineRule="auto"/>
        <w:rPr>
          <w:rFonts w:cs="Times New Roman"/>
          <w:szCs w:val="20"/>
        </w:rPr>
      </w:pPr>
      <w:r w:rsidRPr="0044249B">
        <w:rPr>
          <w:rFonts w:cs="Times New Roman"/>
          <w:szCs w:val="20"/>
        </w:rPr>
        <w:t>Digitale Medien bieten Gelegenheit zur Partizipation, die auch genutzt werden sollte:</w:t>
      </w:r>
    </w:p>
    <w:p w:rsidR="0044249B" w:rsidRPr="0044249B" w:rsidRDefault="0044249B" w:rsidP="00431A1F">
      <w:pPr>
        <w:pStyle w:val="HaushaltsredeekibaLauftextAufzhlung"/>
      </w:pPr>
      <w:r w:rsidRPr="0044249B">
        <w:t>Feedback, Gedanken und Fürbitten per Chat, Mail oder Message; Rückmeldungen fließen in den Gottesdienst ein</w:t>
      </w:r>
      <w:r w:rsidR="002E074B">
        <w:t>.</w:t>
      </w:r>
    </w:p>
    <w:p w:rsidR="0044249B" w:rsidRPr="0044249B" w:rsidRDefault="0044249B" w:rsidP="00431A1F">
      <w:pPr>
        <w:pStyle w:val="HaushaltsredeekibaLauftextAufzhlung"/>
      </w:pPr>
      <w:r w:rsidRPr="0044249B">
        <w:t xml:space="preserve">Gottesdienst auf Konferenzplattform, z.B. Zoom: Jede*r zeigt einen Gegenstand, der für sie/ihn zu Advent/Weihnachten gehört, darüber kommt man ins Gespräch; eignet sich auch für digitale Form des lebendigen Adventskalenders. In Videokonferenzen kann man sich auch per Telefon einwählen! </w:t>
      </w:r>
    </w:p>
    <w:p w:rsidR="0044249B" w:rsidRPr="0044249B" w:rsidRDefault="0044249B" w:rsidP="002758AC">
      <w:pPr>
        <w:pStyle w:val="HaushaltsredeekibaLauftext"/>
        <w:spacing w:line="276" w:lineRule="auto"/>
        <w:rPr>
          <w:rFonts w:cs="Times New Roman"/>
          <w:szCs w:val="20"/>
        </w:rPr>
      </w:pPr>
    </w:p>
    <w:p w:rsidR="0044249B" w:rsidRPr="0044249B" w:rsidRDefault="0044249B" w:rsidP="00431A1F">
      <w:pPr>
        <w:pStyle w:val="HaushaltsredeekibaZwischenzeile"/>
      </w:pPr>
      <w:r w:rsidRPr="0044249B">
        <w:t>Welche Kompetenzen, Zusatzkompetenzen, Dienstleister werden benötigt?</w:t>
      </w:r>
    </w:p>
    <w:p w:rsidR="0044249B" w:rsidRPr="0044249B" w:rsidRDefault="0044249B" w:rsidP="002758AC">
      <w:pPr>
        <w:pStyle w:val="HaushaltsredeekibaLauftext"/>
        <w:spacing w:line="276" w:lineRule="auto"/>
        <w:rPr>
          <w:rFonts w:cs="Times New Roman"/>
          <w:szCs w:val="20"/>
        </w:rPr>
      </w:pPr>
    </w:p>
    <w:p w:rsidR="0044249B" w:rsidRPr="0044249B" w:rsidRDefault="0044249B" w:rsidP="002758AC">
      <w:pPr>
        <w:pStyle w:val="HaushaltsredeekibaLauftext"/>
        <w:spacing w:line="276" w:lineRule="auto"/>
        <w:rPr>
          <w:rFonts w:cs="Times New Roman"/>
          <w:szCs w:val="20"/>
        </w:rPr>
      </w:pPr>
      <w:r w:rsidRPr="0044249B">
        <w:rPr>
          <w:rFonts w:cs="Times New Roman"/>
          <w:szCs w:val="20"/>
        </w:rPr>
        <w:t>Verschiedene Formate haben ihr Recht und ihre Nutzer*innen. Wer einen persönlichen Bezug zur Kirche, Gemeinde und den Protagonist*innen hat, zieht wahrscheinlich die (Amateur-)Aufnahmen aus der Heimatgemeinde professionell produzierten Übertragungen vor. Wer diesen Hintergrund nicht hat, misst die kirchlichen Übertragungen eher an professionellen Standards.</w:t>
      </w:r>
    </w:p>
    <w:p w:rsidR="0044249B" w:rsidRPr="0044249B" w:rsidRDefault="0044249B" w:rsidP="002758AC">
      <w:pPr>
        <w:pStyle w:val="HaushaltsredeekibaLauftext"/>
        <w:spacing w:line="276" w:lineRule="auto"/>
        <w:rPr>
          <w:rFonts w:cs="Times New Roman"/>
          <w:szCs w:val="20"/>
        </w:rPr>
      </w:pPr>
      <w:r w:rsidRPr="0044249B">
        <w:rPr>
          <w:rFonts w:cs="Times New Roman"/>
          <w:szCs w:val="20"/>
        </w:rPr>
        <w:t xml:space="preserve">Infos zu Liedern, Einblendungen usw. sind unter </w:t>
      </w:r>
      <w:hyperlink r:id="rId23" w:history="1">
        <w:r w:rsidR="00431A1F" w:rsidRPr="00431A1F">
          <w:rPr>
            <w:rStyle w:val="Hyperlink"/>
            <w:rFonts w:cs="Times New Roman"/>
            <w:szCs w:val="20"/>
          </w:rPr>
          <w:t>www.ekiba.de/digitaletipps</w:t>
        </w:r>
      </w:hyperlink>
      <w:r w:rsidR="00431A1F">
        <w:rPr>
          <w:rFonts w:cs="Times New Roman"/>
          <w:szCs w:val="20"/>
        </w:rPr>
        <w:t xml:space="preserve"> </w:t>
      </w:r>
      <w:r w:rsidRPr="0044249B">
        <w:rPr>
          <w:rFonts w:cs="Times New Roman"/>
          <w:szCs w:val="20"/>
        </w:rPr>
        <w:t>zu finden.</w:t>
      </w:r>
    </w:p>
    <w:p w:rsidR="0044249B" w:rsidRPr="0044249B" w:rsidRDefault="0044249B" w:rsidP="002758AC">
      <w:pPr>
        <w:pStyle w:val="HaushaltsredeekibaLauftext"/>
        <w:spacing w:line="276" w:lineRule="auto"/>
        <w:rPr>
          <w:rFonts w:cs="Times New Roman"/>
          <w:szCs w:val="20"/>
        </w:rPr>
      </w:pPr>
      <w:r w:rsidRPr="0044249B">
        <w:rPr>
          <w:rFonts w:cs="Times New Roman"/>
          <w:szCs w:val="20"/>
        </w:rPr>
        <w:t xml:space="preserve">Die technische Umsetzung einer Videoproduktion kann eine komplexe Angelegenheit werden, wobei man auch mit wenig Budget heutzutage </w:t>
      </w:r>
      <w:r w:rsidR="002A7B0D">
        <w:rPr>
          <w:rFonts w:cs="Times New Roman"/>
          <w:szCs w:val="20"/>
        </w:rPr>
        <w:t>gut</w:t>
      </w:r>
      <w:r w:rsidRPr="0044249B">
        <w:rPr>
          <w:rFonts w:cs="Times New Roman"/>
          <w:szCs w:val="20"/>
        </w:rPr>
        <w:t>e Ergebnisse erzielen kann. Prinzipiell muss man an drei Bereiche denken:</w:t>
      </w:r>
    </w:p>
    <w:p w:rsidR="0044249B" w:rsidRPr="0044249B" w:rsidRDefault="0044249B" w:rsidP="002758AC">
      <w:pPr>
        <w:pStyle w:val="HaushaltsredeekibaLauftext"/>
        <w:spacing w:line="276" w:lineRule="auto"/>
        <w:rPr>
          <w:rFonts w:cs="Times New Roman"/>
          <w:szCs w:val="20"/>
        </w:rPr>
      </w:pPr>
    </w:p>
    <w:p w:rsidR="0044249B" w:rsidRPr="0044249B" w:rsidRDefault="0044249B" w:rsidP="00431A1F">
      <w:pPr>
        <w:pStyle w:val="HaushaltsredeekibaLauftextAufzhlung"/>
        <w:numPr>
          <w:ilvl w:val="0"/>
          <w:numId w:val="2"/>
        </w:numPr>
      </w:pPr>
      <w:r w:rsidRPr="00431A1F">
        <w:rPr>
          <w:b/>
          <w:bCs/>
          <w:color w:val="005E7E"/>
        </w:rPr>
        <w:t>Bildgestaltung:</w:t>
      </w:r>
      <w:r w:rsidRPr="00431A1F">
        <w:rPr>
          <w:color w:val="005E7E"/>
        </w:rPr>
        <w:t xml:space="preserve"> </w:t>
      </w:r>
      <w:r w:rsidRPr="0044249B">
        <w:t xml:space="preserve">Es muss keine teure Kamera sein: Die Kameras aktueller Smartphones und Tablets liefern </w:t>
      </w:r>
      <w:r w:rsidR="002E074B">
        <w:t>gut</w:t>
      </w:r>
      <w:r w:rsidRPr="0044249B">
        <w:t>e Bilder. Ebenfalls zur Bildgestaltung gehört das bewusste Einsetzen von Lichtquellen, wie z.B. der Sonne, der vorhanden Raumbeleuchtung oder Extrabeleuchtung.</w:t>
      </w:r>
    </w:p>
    <w:p w:rsidR="0044249B" w:rsidRPr="0044249B" w:rsidRDefault="0044249B" w:rsidP="00431A1F">
      <w:pPr>
        <w:pStyle w:val="HaushaltsredeekibaLauftextAufzhlung"/>
        <w:numPr>
          <w:ilvl w:val="0"/>
          <w:numId w:val="2"/>
        </w:numPr>
      </w:pPr>
      <w:r w:rsidRPr="00431A1F">
        <w:rPr>
          <w:b/>
          <w:bCs/>
          <w:color w:val="005E7E"/>
        </w:rPr>
        <w:t>Ton:</w:t>
      </w:r>
      <w:r w:rsidRPr="00431A1F">
        <w:rPr>
          <w:color w:val="005E7E"/>
        </w:rPr>
        <w:t xml:space="preserve"> </w:t>
      </w:r>
      <w:r w:rsidRPr="0044249B">
        <w:t>Der Ton ist das Wichtigste bei der Produktion. Über Verwackler im Bild wird oft hinweggesehen, bei schlechter Tonqualität ist das „Ansehen“ eine Qual. Mikrofone für Smartphone &amp; Co. kosten nicht viel. Bei Musikdarbietungen und vielen weiteren Tonquellen ist ein Mischpult unerlässlich, um eine gut ausgepegelte Tonspur zu erhalten. Eventuell lässt sich der Ton auch direkt von der Kirchenanlage abnehmen.</w:t>
      </w:r>
    </w:p>
    <w:p w:rsidR="0044249B" w:rsidRPr="0044249B" w:rsidRDefault="0044249B" w:rsidP="00431A1F">
      <w:pPr>
        <w:pStyle w:val="HaushaltsredeekibaLauftextAufzhlung"/>
        <w:numPr>
          <w:ilvl w:val="0"/>
          <w:numId w:val="2"/>
        </w:numPr>
      </w:pPr>
      <w:r w:rsidRPr="00431A1F">
        <w:rPr>
          <w:b/>
          <w:bCs/>
          <w:color w:val="005E7E"/>
        </w:rPr>
        <w:t>Schnitt:</w:t>
      </w:r>
      <w:r w:rsidRPr="00431A1F">
        <w:rPr>
          <w:color w:val="005E7E"/>
        </w:rPr>
        <w:t xml:space="preserve"> </w:t>
      </w:r>
      <w:r w:rsidRPr="0044249B">
        <w:t xml:space="preserve">Sollten mehrere Bildquellen </w:t>
      </w:r>
      <w:r w:rsidR="002A7B0D">
        <w:t>zu</w:t>
      </w:r>
      <w:r w:rsidRPr="0044249B">
        <w:t xml:space="preserve">m Einsatz </w:t>
      </w:r>
      <w:r w:rsidR="002A7B0D">
        <w:t>komm</w:t>
      </w:r>
      <w:r w:rsidRPr="0044249B">
        <w:t xml:space="preserve">en oder einzelne Sequenzen gedreht </w:t>
      </w:r>
      <w:r w:rsidR="002A7B0D">
        <w:t>werd</w:t>
      </w:r>
      <w:r w:rsidRPr="0044249B">
        <w:t>en, müssen diese mit einem Schnittprogramm oder sogar Live mit einem Bild-/Tonmischer oder der kostenlosen Software OBS „</w:t>
      </w:r>
      <w:r w:rsidR="002A7B0D">
        <w:t>ge</w:t>
      </w:r>
      <w:r w:rsidRPr="0044249B">
        <w:t>schn</w:t>
      </w:r>
      <w:r w:rsidR="002A7B0D">
        <w:t>itten</w:t>
      </w:r>
      <w:r w:rsidRPr="0044249B">
        <w:t>“</w:t>
      </w:r>
      <w:r w:rsidR="002A7B0D">
        <w:t xml:space="preserve"> werden</w:t>
      </w:r>
      <w:r w:rsidRPr="0044249B">
        <w:t>.</w:t>
      </w:r>
    </w:p>
    <w:p w:rsidR="0044249B" w:rsidRPr="0044249B" w:rsidRDefault="0044249B" w:rsidP="002758AC">
      <w:pPr>
        <w:pStyle w:val="HaushaltsredeekibaLauftext"/>
        <w:spacing w:line="276" w:lineRule="auto"/>
        <w:rPr>
          <w:rFonts w:cs="Times New Roman"/>
          <w:szCs w:val="20"/>
        </w:rPr>
      </w:pPr>
    </w:p>
    <w:p w:rsidR="0044249B" w:rsidRPr="002A7B0D" w:rsidRDefault="0044249B" w:rsidP="002A7B0D">
      <w:pPr>
        <w:pStyle w:val="HaushaltsredeekibaLauftext"/>
        <w:spacing w:line="276" w:lineRule="auto"/>
        <w:rPr>
          <w:rFonts w:cs="Times New Roman"/>
          <w:color w:val="0000FF"/>
          <w:szCs w:val="20"/>
          <w:u w:val="single"/>
        </w:rPr>
      </w:pPr>
      <w:r w:rsidRPr="0044249B">
        <w:rPr>
          <w:rFonts w:cs="Times New Roman"/>
          <w:szCs w:val="20"/>
        </w:rPr>
        <w:t xml:space="preserve">Diese drei Komponenten haben - neben der Inszenierung - einen wesentlichen Einfluss auf die Rezeption durch die Zuschauer*innen. Eine Technikübersicht mit in der Praxis bewährtem Equipment ist abrufbar unter: </w:t>
      </w:r>
      <w:hyperlink r:id="rId24" w:history="1">
        <w:r w:rsidR="00431A1F" w:rsidRPr="00431A1F">
          <w:rPr>
            <w:rStyle w:val="Hyperlink"/>
            <w:rFonts w:cs="Times New Roman"/>
            <w:szCs w:val="20"/>
          </w:rPr>
          <w:t>www.bit.ly/technikliste</w:t>
        </w:r>
      </w:hyperlink>
    </w:p>
    <w:p w:rsidR="0044249B" w:rsidRPr="0044249B" w:rsidRDefault="0044249B" w:rsidP="00431A1F">
      <w:pPr>
        <w:pStyle w:val="berschrift5"/>
      </w:pPr>
      <w:r w:rsidRPr="0044249B">
        <w:lastRenderedPageBreak/>
        <w:t>Weihnachten in Dorf und Stadt</w:t>
      </w:r>
    </w:p>
    <w:p w:rsidR="0044249B" w:rsidRPr="00216172" w:rsidRDefault="0044249B" w:rsidP="00BC7971">
      <w:pPr>
        <w:pStyle w:val="LesetextCambria11"/>
      </w:pPr>
      <w:r w:rsidRPr="00216172">
        <w:t>(Kleinere Formen an verschiedenen Orten im Freien)</w:t>
      </w:r>
    </w:p>
    <w:p w:rsidR="0044249B" w:rsidRPr="0044249B" w:rsidRDefault="0044249B" w:rsidP="002758AC">
      <w:pPr>
        <w:pStyle w:val="HaushaltsredeekibaLauftext"/>
        <w:spacing w:line="276" w:lineRule="auto"/>
        <w:rPr>
          <w:rFonts w:cs="Times New Roman"/>
          <w:szCs w:val="20"/>
        </w:rPr>
      </w:pPr>
    </w:p>
    <w:p w:rsidR="0044249B" w:rsidRPr="0044249B" w:rsidRDefault="0044249B" w:rsidP="00431A1F">
      <w:pPr>
        <w:pStyle w:val="HaushaltsredeekibaZwischenzeile"/>
      </w:pPr>
      <w:r w:rsidRPr="0044249B">
        <w:t>Die Idee</w:t>
      </w:r>
    </w:p>
    <w:p w:rsidR="0044249B" w:rsidRPr="0044249B" w:rsidRDefault="0044249B" w:rsidP="002758AC">
      <w:pPr>
        <w:pStyle w:val="HaushaltsredeekibaLauftext"/>
        <w:spacing w:line="276" w:lineRule="auto"/>
        <w:rPr>
          <w:rFonts w:cs="Times New Roman"/>
          <w:szCs w:val="20"/>
        </w:rPr>
      </w:pPr>
      <w:r w:rsidRPr="0044249B">
        <w:rPr>
          <w:rFonts w:cs="Times New Roman"/>
          <w:szCs w:val="20"/>
        </w:rPr>
        <w:t xml:space="preserve">Weihnachten im Coronajahr 2020 ist anders – und wir stehen dazu. Das Gewohnte und Vertraute können viele Gemeinden im Hinblick auf die Hygieneschutzbedingungen nicht bieten. Daher bringen wir die Weihnachtsbotschaft in kleinen Einheiten auf öffentliche Plätze der Stadt oder des Dorfes. Sitzplätze sind nicht erforderlich, die Hygienekonzepte relativ einfach: Familienverbände können eng beieinander stehen, zu Personen anderer Haushalte ist etwa 2 Meter Abstand erforderlich. Als Kirche organisieren wir Orte oder Stationen. </w:t>
      </w:r>
    </w:p>
    <w:p w:rsidR="002A4C72" w:rsidRDefault="002A4C72" w:rsidP="002758AC">
      <w:pPr>
        <w:pStyle w:val="HaushaltsredeekibaLauftext"/>
        <w:spacing w:line="276" w:lineRule="auto"/>
        <w:rPr>
          <w:rFonts w:cs="Times New Roman"/>
          <w:szCs w:val="20"/>
        </w:rPr>
      </w:pPr>
    </w:p>
    <w:p w:rsidR="0044249B" w:rsidRPr="002E362A" w:rsidRDefault="0044249B" w:rsidP="002758AC">
      <w:pPr>
        <w:pStyle w:val="HaushaltsredeekibaLauftext"/>
        <w:spacing w:line="276" w:lineRule="auto"/>
        <w:rPr>
          <w:rFonts w:cs="Times New Roman"/>
          <w:b/>
          <w:bCs/>
          <w:szCs w:val="20"/>
        </w:rPr>
      </w:pPr>
      <w:r w:rsidRPr="002E362A">
        <w:rPr>
          <w:rFonts w:cs="Times New Roman"/>
          <w:b/>
          <w:bCs/>
          <w:szCs w:val="20"/>
        </w:rPr>
        <w:t>Beispiele für Titel:</w:t>
      </w:r>
    </w:p>
    <w:p w:rsidR="0044249B" w:rsidRPr="0044249B" w:rsidRDefault="0044249B" w:rsidP="002A4C72">
      <w:pPr>
        <w:pStyle w:val="HaushaltsredeekibaLauftextAufzhlung"/>
      </w:pPr>
      <w:r w:rsidRPr="0044249B">
        <w:t xml:space="preserve"> „Weihnachtsdorf Musterhausen“ (= mehrere Krippenstationen im Ort)</w:t>
      </w:r>
    </w:p>
    <w:p w:rsidR="0044249B" w:rsidRPr="0044249B" w:rsidRDefault="0044249B" w:rsidP="002A4C72">
      <w:pPr>
        <w:pStyle w:val="HaushaltsredeekibaLauftextAufzhlung"/>
      </w:pPr>
      <w:r w:rsidRPr="0044249B">
        <w:t xml:space="preserve">„Weihnachten läuft“ (= Einladung zur Wandel-Andacht) </w:t>
      </w:r>
    </w:p>
    <w:p w:rsidR="0044249B" w:rsidRPr="0044249B" w:rsidRDefault="0044249B" w:rsidP="002A4C72">
      <w:pPr>
        <w:pStyle w:val="HaushaltsredeekibaLauftextAufzhlung"/>
      </w:pPr>
      <w:r w:rsidRPr="0044249B">
        <w:t xml:space="preserve"> „Weihnachten auf dem Markt“ (= Impuls, Singen, Segen an zentralem Ort)</w:t>
      </w:r>
    </w:p>
    <w:p w:rsidR="0044249B" w:rsidRPr="0044249B" w:rsidRDefault="0044249B" w:rsidP="002A4C72">
      <w:pPr>
        <w:pStyle w:val="HaushaltsredeekibaLauftextAufzhlung"/>
      </w:pPr>
      <w:r w:rsidRPr="0044249B">
        <w:t>„Weihnachten mobil“ (Traktor mit Bühne ermöglicht Stationen in Wohnvierteln)</w:t>
      </w:r>
    </w:p>
    <w:p w:rsidR="0044249B" w:rsidRPr="0044249B" w:rsidRDefault="0044249B" w:rsidP="002A4C72">
      <w:pPr>
        <w:pStyle w:val="HaushaltsredeekibaLauftext"/>
      </w:pPr>
    </w:p>
    <w:p w:rsidR="0044249B" w:rsidRPr="0044249B" w:rsidRDefault="0044249B" w:rsidP="002A4C72">
      <w:pPr>
        <w:pStyle w:val="HaushaltsredeekibaZwischenzeile"/>
      </w:pPr>
      <w:r w:rsidRPr="0044249B">
        <w:t>Was sollen die Menschen erleben?</w:t>
      </w:r>
    </w:p>
    <w:p w:rsidR="0044249B" w:rsidRPr="0044249B" w:rsidRDefault="0044249B" w:rsidP="002A4C72">
      <w:pPr>
        <w:pStyle w:val="HaushaltsredeekibaLauftextAufzhlung"/>
      </w:pPr>
      <w:r w:rsidRPr="0044249B">
        <w:t>Das Gefühl: Es ist Weihnachten.</w:t>
      </w:r>
    </w:p>
    <w:p w:rsidR="0044249B" w:rsidRPr="0044249B" w:rsidRDefault="0044249B" w:rsidP="002A4C72">
      <w:pPr>
        <w:pStyle w:val="HaushaltsredeekibaLauftextAufzhlung"/>
      </w:pPr>
      <w:r w:rsidRPr="0044249B">
        <w:t>Die Weihnachtsgeschichte miterlebt und evtl. mitgestalten</w:t>
      </w:r>
    </w:p>
    <w:p w:rsidR="0044249B" w:rsidRPr="0044249B" w:rsidRDefault="0044249B" w:rsidP="002A4C72">
      <w:pPr>
        <w:pStyle w:val="HaushaltsredeekibaLauftextAufzhlung"/>
      </w:pPr>
      <w:r w:rsidRPr="0044249B">
        <w:t>Gemeinschaft, insbesondere für Menschen, die allein sind</w:t>
      </w:r>
    </w:p>
    <w:p w:rsidR="0044249B" w:rsidRPr="0044249B" w:rsidRDefault="0044249B" w:rsidP="002A4C72">
      <w:pPr>
        <w:pStyle w:val="HaushaltsredeekibaLauftextAufzhlung"/>
      </w:pPr>
      <w:r w:rsidRPr="0044249B">
        <w:t>Erlebnis am Weihnachtsbaum: Einfach singen, z. B. mit Posaunenchor</w:t>
      </w:r>
    </w:p>
    <w:p w:rsidR="0044249B" w:rsidRPr="0044249B" w:rsidRDefault="0044249B" w:rsidP="002A4C72">
      <w:pPr>
        <w:pStyle w:val="HaushaltsredeekibaLauftextAufzhlung"/>
      </w:pPr>
      <w:r w:rsidRPr="0044249B">
        <w:t>Einen Impuls bekommen, keinen Ersatz für einen vollständigen Gottesdienst</w:t>
      </w:r>
    </w:p>
    <w:p w:rsidR="0044249B" w:rsidRPr="0044249B" w:rsidRDefault="0044249B" w:rsidP="002A4C72">
      <w:pPr>
        <w:pStyle w:val="HaushaltsredeekibaLauftextAufzhlung"/>
      </w:pPr>
      <w:r w:rsidRPr="0044249B">
        <w:t>Kirche ist präsent, sie ermöglicht auch in der Pandemie, Weihnachten zu feiern.</w:t>
      </w:r>
    </w:p>
    <w:p w:rsidR="0044249B" w:rsidRPr="0044249B" w:rsidRDefault="0044249B" w:rsidP="002A4C72">
      <w:pPr>
        <w:pStyle w:val="HaushaltsredeekibaLauftextAufzhlung"/>
      </w:pPr>
      <w:r w:rsidRPr="0044249B">
        <w:t>Weihnachten ganz „ursprünglich“ erleben, denn auch Herbergssuche und Hirtenszene spielten in einer eher unwirtlichen Welt</w:t>
      </w:r>
      <w:r w:rsidR="002A7B0D">
        <w:t>.</w:t>
      </w:r>
    </w:p>
    <w:p w:rsidR="0044249B" w:rsidRPr="0044249B" w:rsidRDefault="0044249B" w:rsidP="002758AC">
      <w:pPr>
        <w:pStyle w:val="HaushaltsredeekibaLauftext"/>
        <w:spacing w:line="276" w:lineRule="auto"/>
        <w:rPr>
          <w:rFonts w:cs="Times New Roman"/>
          <w:szCs w:val="20"/>
        </w:rPr>
      </w:pPr>
    </w:p>
    <w:p w:rsidR="0044249B" w:rsidRPr="0044249B" w:rsidRDefault="0044249B" w:rsidP="002A4C72">
      <w:pPr>
        <w:pStyle w:val="HaushaltsredeekibaZwischenzeile"/>
      </w:pPr>
      <w:r w:rsidRPr="0044249B">
        <w:t>Elemente an den Stationen</w:t>
      </w:r>
    </w:p>
    <w:p w:rsidR="0044249B" w:rsidRPr="0044249B" w:rsidRDefault="0044249B" w:rsidP="002A4C72">
      <w:pPr>
        <w:pStyle w:val="HaushaltsredeekibaLauftextAufzhlung"/>
      </w:pPr>
      <w:r w:rsidRPr="0044249B">
        <w:t>Singen, z. B. Kinderchor</w:t>
      </w:r>
    </w:p>
    <w:p w:rsidR="0044249B" w:rsidRPr="0044249B" w:rsidRDefault="0044249B" w:rsidP="002A4C72">
      <w:pPr>
        <w:pStyle w:val="HaushaltsredeekibaLauftextAufzhlung"/>
      </w:pPr>
      <w:r w:rsidRPr="0044249B">
        <w:t>Musik, z. B. Posaunenchor</w:t>
      </w:r>
    </w:p>
    <w:p w:rsidR="0044249B" w:rsidRPr="0044249B" w:rsidRDefault="0044249B" w:rsidP="002A4C72">
      <w:pPr>
        <w:pStyle w:val="HaushaltsredeekibaLauftextAufzhlung"/>
      </w:pPr>
      <w:r w:rsidRPr="0044249B">
        <w:t>Krippe</w:t>
      </w:r>
    </w:p>
    <w:p w:rsidR="0044249B" w:rsidRPr="0044249B" w:rsidRDefault="0044249B" w:rsidP="002A4C72">
      <w:pPr>
        <w:pStyle w:val="HaushaltsredeekibaLauftextAufzhlung"/>
      </w:pPr>
      <w:r w:rsidRPr="0044249B">
        <w:t>Weihnachtsbaum</w:t>
      </w:r>
    </w:p>
    <w:p w:rsidR="0044249B" w:rsidRPr="0044249B" w:rsidRDefault="0044249B" w:rsidP="002A4C72">
      <w:pPr>
        <w:pStyle w:val="HaushaltsredeekibaLauftextAufzhlung"/>
      </w:pPr>
      <w:r w:rsidRPr="0044249B">
        <w:t>Weihnachtsgeschichte, eventuell in verteilten Rollen</w:t>
      </w:r>
    </w:p>
    <w:p w:rsidR="0044249B" w:rsidRPr="0044249B" w:rsidRDefault="0044249B" w:rsidP="002A4C72">
      <w:pPr>
        <w:pStyle w:val="HaushaltsredeekibaLauftextAufzhlung"/>
      </w:pPr>
      <w:r w:rsidRPr="0044249B">
        <w:t>eher Impuls als Predigt</w:t>
      </w:r>
    </w:p>
    <w:p w:rsidR="0044249B" w:rsidRPr="0044249B" w:rsidRDefault="0044249B" w:rsidP="002A4C72">
      <w:pPr>
        <w:pStyle w:val="HaushaltsredeekibaLauftextAufzhlung"/>
      </w:pPr>
      <w:r w:rsidRPr="0044249B">
        <w:t xml:space="preserve">Schweigen/Innigkeit </w:t>
      </w:r>
    </w:p>
    <w:p w:rsidR="0044249B" w:rsidRPr="0044249B" w:rsidRDefault="0044249B" w:rsidP="002A4C72">
      <w:pPr>
        <w:pStyle w:val="HaushaltsredeekibaLauftextAufzhlung"/>
      </w:pPr>
      <w:r w:rsidRPr="0044249B">
        <w:t>Kerzen</w:t>
      </w:r>
    </w:p>
    <w:p w:rsidR="0044249B" w:rsidRPr="0044249B" w:rsidRDefault="0044249B" w:rsidP="002A4C72">
      <w:pPr>
        <w:pStyle w:val="HaushaltsredeekibaLauftextAufzhlung"/>
      </w:pPr>
      <w:r w:rsidRPr="0044249B">
        <w:t>Abschlusssegen</w:t>
      </w:r>
    </w:p>
    <w:p w:rsidR="0044249B" w:rsidRPr="0044249B" w:rsidRDefault="0044249B" w:rsidP="002A4C72">
      <w:pPr>
        <w:pStyle w:val="HaushaltsredeekibaZwischenzeile"/>
      </w:pPr>
      <w:r w:rsidRPr="0044249B">
        <w:lastRenderedPageBreak/>
        <w:t>Denkbare Struktur der Stationen</w:t>
      </w:r>
    </w:p>
    <w:p w:rsidR="0044249B" w:rsidRPr="0044249B" w:rsidRDefault="0044249B" w:rsidP="002A4C72">
      <w:pPr>
        <w:pStyle w:val="HaushaltsredeekibaLauftextAufzhlung"/>
      </w:pPr>
      <w:r w:rsidRPr="0044249B">
        <w:t>Entlanggehen an der Weihnachtsgeschichte (</w:t>
      </w:r>
      <w:r w:rsidR="002A7B0D">
        <w:t>J</w:t>
      </w:r>
      <w:r w:rsidRPr="0044249B">
        <w:t>ede Station ist ein gestaltetes Krippenbild</w:t>
      </w:r>
      <w:r w:rsidR="002A7B0D">
        <w:t>.</w:t>
      </w:r>
      <w:r w:rsidRPr="0044249B">
        <w:t>) – jeweils Lesung, Gedankenimpuls, Lied</w:t>
      </w:r>
    </w:p>
    <w:p w:rsidR="0044249B" w:rsidRPr="0044249B" w:rsidRDefault="0044249B" w:rsidP="002A4C72">
      <w:pPr>
        <w:pStyle w:val="HaushaltsredeekibaLauftextAufzhlung"/>
      </w:pPr>
      <w:r w:rsidRPr="0044249B">
        <w:t>Weihnachten vielfältig erlebbar machen (</w:t>
      </w:r>
      <w:r w:rsidR="002A7B0D">
        <w:t>J</w:t>
      </w:r>
      <w:r w:rsidRPr="0044249B">
        <w:t>ede Station beleuchtet Weihnachten durch eine andere Kunstform oder liturgische Form – Lesung mit verteilten Rollen, Harfenspiel, Bänkelsänger, Kinderchor, Preacher Slam, Gebetsstation mit Taizégesang…)</w:t>
      </w:r>
    </w:p>
    <w:p w:rsidR="0044249B" w:rsidRPr="0044249B" w:rsidRDefault="0044249B" w:rsidP="002A4C72">
      <w:pPr>
        <w:pStyle w:val="HaushaltsredeekibaLauftextAufzhlung"/>
      </w:pPr>
      <w:r w:rsidRPr="0044249B">
        <w:t>Weihnachten vielfältig klingen lassen (</w:t>
      </w:r>
      <w:r w:rsidR="002A7B0D">
        <w:t>J</w:t>
      </w:r>
      <w:r w:rsidRPr="0044249B">
        <w:t>ede Station bietet eine eigene Musikfarbe, evtl. verbunden mit eigener Verkündigungsform</w:t>
      </w:r>
      <w:r w:rsidR="002A7B0D">
        <w:t>.</w:t>
      </w:r>
      <w:r w:rsidRPr="0044249B">
        <w:t xml:space="preserve">) </w:t>
      </w:r>
    </w:p>
    <w:p w:rsidR="0044249B" w:rsidRPr="0044249B" w:rsidRDefault="0044249B" w:rsidP="002758AC">
      <w:pPr>
        <w:pStyle w:val="HaushaltsredeekibaLauftext"/>
        <w:spacing w:line="276" w:lineRule="auto"/>
        <w:rPr>
          <w:rFonts w:cs="Times New Roman"/>
          <w:szCs w:val="20"/>
        </w:rPr>
      </w:pPr>
    </w:p>
    <w:p w:rsidR="0044249B" w:rsidRPr="002A4C72" w:rsidRDefault="0044249B" w:rsidP="002758AC">
      <w:pPr>
        <w:pStyle w:val="HaushaltsredeekibaLauftext"/>
        <w:spacing w:line="276" w:lineRule="auto"/>
        <w:rPr>
          <w:rFonts w:cs="Times New Roman"/>
          <w:i/>
          <w:iCs/>
          <w:szCs w:val="20"/>
        </w:rPr>
      </w:pPr>
      <w:r w:rsidRPr="002A4C72">
        <w:rPr>
          <w:rFonts w:cs="Times New Roman"/>
          <w:i/>
          <w:iCs/>
          <w:szCs w:val="20"/>
        </w:rPr>
        <w:t>Leitfrage: Welches Erlebnis bietet jede Station im Unterschied zu den anderen?</w:t>
      </w:r>
    </w:p>
    <w:p w:rsidR="0044249B" w:rsidRPr="0044249B" w:rsidRDefault="0044249B" w:rsidP="002758AC">
      <w:pPr>
        <w:pStyle w:val="HaushaltsredeekibaLauftext"/>
        <w:spacing w:line="276" w:lineRule="auto"/>
        <w:rPr>
          <w:rFonts w:cs="Times New Roman"/>
          <w:szCs w:val="20"/>
        </w:rPr>
      </w:pPr>
    </w:p>
    <w:p w:rsidR="0044249B" w:rsidRPr="0044249B" w:rsidRDefault="0044249B" w:rsidP="002A4C72">
      <w:pPr>
        <w:pStyle w:val="HaushaltsredeekibaZwischenzeile"/>
      </w:pPr>
      <w:r w:rsidRPr="0044249B">
        <w:t>Zeitliche Struktur</w:t>
      </w:r>
    </w:p>
    <w:p w:rsidR="0044249B" w:rsidRPr="0044249B" w:rsidRDefault="0044249B" w:rsidP="002758AC">
      <w:pPr>
        <w:pStyle w:val="HaushaltsredeekibaLauftext"/>
        <w:spacing w:line="276" w:lineRule="auto"/>
        <w:rPr>
          <w:rFonts w:cs="Times New Roman"/>
          <w:szCs w:val="20"/>
        </w:rPr>
      </w:pPr>
      <w:r w:rsidRPr="002E362A">
        <w:rPr>
          <w:rFonts w:cs="Times New Roman"/>
          <w:b/>
          <w:bCs/>
          <w:szCs w:val="20"/>
        </w:rPr>
        <w:t>Idee 1:</w:t>
      </w:r>
      <w:r w:rsidRPr="0044249B">
        <w:rPr>
          <w:rFonts w:cs="Times New Roman"/>
          <w:szCs w:val="20"/>
        </w:rPr>
        <w:t xml:space="preserve"> </w:t>
      </w:r>
      <w:r w:rsidR="00AF755B">
        <w:rPr>
          <w:rFonts w:cs="Times New Roman"/>
          <w:szCs w:val="20"/>
        </w:rPr>
        <w:br/>
      </w:r>
      <w:r w:rsidRPr="0044249B">
        <w:rPr>
          <w:rFonts w:cs="Times New Roman"/>
          <w:szCs w:val="20"/>
        </w:rPr>
        <w:t>Stationenweg, der individuell in etwa 1,5 Stunden abgeschritten werden kann. Für den gemeinsamen Abschluss auf zentralem Platz gibt es eine feste Uhrzeit.</w:t>
      </w:r>
    </w:p>
    <w:p w:rsidR="0044249B" w:rsidRPr="0044249B" w:rsidRDefault="0044249B" w:rsidP="002758AC">
      <w:pPr>
        <w:pStyle w:val="HaushaltsredeekibaLauftext"/>
        <w:spacing w:line="276" w:lineRule="auto"/>
        <w:rPr>
          <w:rFonts w:cs="Times New Roman"/>
          <w:szCs w:val="20"/>
        </w:rPr>
      </w:pPr>
    </w:p>
    <w:p w:rsidR="0044249B" w:rsidRPr="0044249B" w:rsidRDefault="0044249B" w:rsidP="002758AC">
      <w:pPr>
        <w:pStyle w:val="HaushaltsredeekibaLauftext"/>
        <w:spacing w:line="276" w:lineRule="auto"/>
        <w:rPr>
          <w:rFonts w:cs="Times New Roman"/>
          <w:szCs w:val="20"/>
        </w:rPr>
      </w:pPr>
      <w:r w:rsidRPr="002E362A">
        <w:rPr>
          <w:rFonts w:cs="Times New Roman"/>
          <w:b/>
          <w:bCs/>
          <w:szCs w:val="20"/>
        </w:rPr>
        <w:t>Idee 2:</w:t>
      </w:r>
      <w:r w:rsidRPr="0044249B">
        <w:rPr>
          <w:rFonts w:cs="Times New Roman"/>
          <w:szCs w:val="20"/>
        </w:rPr>
        <w:t xml:space="preserve"> </w:t>
      </w:r>
      <w:r w:rsidR="00AF755B">
        <w:rPr>
          <w:rFonts w:cs="Times New Roman"/>
          <w:szCs w:val="20"/>
        </w:rPr>
        <w:br/>
      </w:r>
      <w:r w:rsidRPr="0044249B">
        <w:rPr>
          <w:rFonts w:cs="Times New Roman"/>
          <w:szCs w:val="20"/>
        </w:rPr>
        <w:t>Zeitlich geordneter Stationenablauf, eventuell auch in zeitlicher Staffelung Start ermöglichen wie bei einer „Weihnachtsrallye“</w:t>
      </w:r>
    </w:p>
    <w:p w:rsidR="0044249B" w:rsidRPr="0044249B" w:rsidRDefault="0044249B" w:rsidP="002758AC">
      <w:pPr>
        <w:pStyle w:val="HaushaltsredeekibaLauftext"/>
        <w:spacing w:line="276" w:lineRule="auto"/>
        <w:rPr>
          <w:rFonts w:cs="Times New Roman"/>
          <w:szCs w:val="20"/>
        </w:rPr>
      </w:pPr>
    </w:p>
    <w:p w:rsidR="0044249B" w:rsidRPr="0044249B" w:rsidRDefault="0044249B" w:rsidP="002758AC">
      <w:pPr>
        <w:pStyle w:val="HaushaltsredeekibaLauftext"/>
        <w:spacing w:line="276" w:lineRule="auto"/>
        <w:rPr>
          <w:rFonts w:cs="Times New Roman"/>
          <w:szCs w:val="20"/>
        </w:rPr>
      </w:pPr>
      <w:r w:rsidRPr="002E362A">
        <w:rPr>
          <w:rFonts w:cs="Times New Roman"/>
          <w:b/>
          <w:bCs/>
          <w:szCs w:val="20"/>
        </w:rPr>
        <w:t>Idee 3:</w:t>
      </w:r>
      <w:r w:rsidRPr="0044249B">
        <w:rPr>
          <w:rFonts w:cs="Times New Roman"/>
          <w:szCs w:val="20"/>
        </w:rPr>
        <w:t xml:space="preserve"> </w:t>
      </w:r>
      <w:r w:rsidR="00AF755B">
        <w:rPr>
          <w:rFonts w:cs="Times New Roman"/>
          <w:szCs w:val="20"/>
        </w:rPr>
        <w:br/>
      </w:r>
      <w:r w:rsidRPr="0044249B">
        <w:rPr>
          <w:rFonts w:cs="Times New Roman"/>
          <w:szCs w:val="20"/>
        </w:rPr>
        <w:t>An einem Ort zuverlässig zu jeder vollen Stunde o. ä. dasselbe bieten</w:t>
      </w:r>
    </w:p>
    <w:p w:rsidR="0044249B" w:rsidRPr="0044249B" w:rsidRDefault="0044249B" w:rsidP="002758AC">
      <w:pPr>
        <w:pStyle w:val="HaushaltsredeekibaLauftext"/>
        <w:spacing w:line="276" w:lineRule="auto"/>
        <w:rPr>
          <w:rFonts w:cs="Times New Roman"/>
          <w:szCs w:val="20"/>
        </w:rPr>
      </w:pPr>
    </w:p>
    <w:p w:rsidR="0044249B" w:rsidRPr="0044249B" w:rsidRDefault="0044249B" w:rsidP="002758AC">
      <w:pPr>
        <w:pStyle w:val="HaushaltsredeekibaLauftext"/>
        <w:spacing w:line="276" w:lineRule="auto"/>
        <w:rPr>
          <w:rFonts w:cs="Times New Roman"/>
          <w:szCs w:val="20"/>
        </w:rPr>
      </w:pPr>
      <w:r w:rsidRPr="002E362A">
        <w:rPr>
          <w:rFonts w:cs="Times New Roman"/>
          <w:b/>
          <w:bCs/>
          <w:szCs w:val="20"/>
        </w:rPr>
        <w:t>Idee 4:</w:t>
      </w:r>
      <w:r w:rsidR="00AF755B">
        <w:rPr>
          <w:rFonts w:cs="Times New Roman"/>
          <w:szCs w:val="20"/>
        </w:rPr>
        <w:br/>
      </w:r>
      <w:r w:rsidRPr="0044249B">
        <w:rPr>
          <w:rFonts w:cs="Times New Roman"/>
          <w:szCs w:val="20"/>
        </w:rPr>
        <w:t>Bänkelsänger-Prinzip: Leiterwagen fährt zu den Menschen</w:t>
      </w:r>
    </w:p>
    <w:p w:rsidR="0044249B" w:rsidRPr="0044249B" w:rsidRDefault="0044249B" w:rsidP="002758AC">
      <w:pPr>
        <w:pStyle w:val="HaushaltsredeekibaLauftext"/>
        <w:spacing w:line="276" w:lineRule="auto"/>
        <w:rPr>
          <w:rFonts w:cs="Times New Roman"/>
          <w:szCs w:val="20"/>
        </w:rPr>
      </w:pPr>
    </w:p>
    <w:p w:rsidR="0044249B" w:rsidRPr="0044249B" w:rsidRDefault="0044249B" w:rsidP="002A4C72">
      <w:pPr>
        <w:pStyle w:val="HaushaltsredeekibaZwischenzeile"/>
      </w:pPr>
      <w:r w:rsidRPr="0044249B">
        <w:t>Welche Kompetenzen, Zusatzkompetenzen, Dienstleister werden benötigt?</w:t>
      </w:r>
    </w:p>
    <w:p w:rsidR="0044249B" w:rsidRPr="0044249B" w:rsidRDefault="0044249B" w:rsidP="002A4C72">
      <w:pPr>
        <w:pStyle w:val="HaushaltsredeekibaLauftextAufzhlung"/>
      </w:pPr>
      <w:r w:rsidRPr="0044249B">
        <w:t>Bühnenbauer</w:t>
      </w:r>
      <w:r w:rsidR="002A4C72">
        <w:br/>
      </w:r>
      <w:r w:rsidRPr="0044249B">
        <w:t>Beschallungstechnik</w:t>
      </w:r>
      <w:r w:rsidR="002A4C72">
        <w:br/>
      </w:r>
      <w:r w:rsidRPr="0044249B">
        <w:t xml:space="preserve">Lichttechnik </w:t>
      </w:r>
    </w:p>
    <w:p w:rsidR="0044249B" w:rsidRPr="0044249B" w:rsidRDefault="0044249B" w:rsidP="002A4C72">
      <w:pPr>
        <w:pStyle w:val="HaushaltsredeekibaLauftextAufzhlung"/>
      </w:pPr>
      <w:r w:rsidRPr="0044249B">
        <w:t>Musiker*innen</w:t>
      </w:r>
      <w:r w:rsidR="002A4C72">
        <w:br/>
      </w:r>
      <w:r w:rsidRPr="0044249B">
        <w:t>Chor / Kinderchor / Posaunenchor</w:t>
      </w:r>
      <w:r w:rsidR="002A4C72">
        <w:br/>
      </w:r>
      <w:r w:rsidRPr="0044249B">
        <w:t>Instrumentarium</w:t>
      </w:r>
    </w:p>
    <w:p w:rsidR="0044249B" w:rsidRPr="002A4C72" w:rsidRDefault="0044249B" w:rsidP="002A4C72">
      <w:pPr>
        <w:pStyle w:val="HaushaltsredeekibaLauftextAufzhlung"/>
      </w:pPr>
      <w:r w:rsidRPr="0044249B">
        <w:t>Wortverkündigende</w:t>
      </w:r>
      <w:r w:rsidR="002A4C72">
        <w:br/>
      </w:r>
      <w:r w:rsidRPr="0044249B">
        <w:t xml:space="preserve">Lektor*innen </w:t>
      </w:r>
      <w:r w:rsidR="002A4C72">
        <w:br/>
      </w:r>
      <w:r w:rsidRPr="0044249B">
        <w:t>Predigtimpuls(e)</w:t>
      </w:r>
      <w:r w:rsidR="002A4C72">
        <w:br/>
      </w:r>
      <w:r w:rsidRPr="0044249B">
        <w:t>evtl. Schauspieler*innen</w:t>
      </w:r>
      <w:r w:rsidR="002A4C72">
        <w:br/>
      </w:r>
      <w:r w:rsidRPr="002A4C72">
        <w:rPr>
          <w:rFonts w:cs="Times New Roman"/>
          <w:szCs w:val="20"/>
        </w:rPr>
        <w:t>Verantwortliche*r für Proben und ggf. Training der Darstellenden</w:t>
      </w:r>
    </w:p>
    <w:p w:rsidR="0044249B" w:rsidRPr="0044249B" w:rsidRDefault="0044249B" w:rsidP="002A4C72">
      <w:pPr>
        <w:pStyle w:val="HaushaltsredeekibaLauftextAufzhlung"/>
      </w:pPr>
      <w:r w:rsidRPr="0044249B">
        <w:t>Schutzkonzept für jeden Ort</w:t>
      </w:r>
      <w:r w:rsidR="002A4C72">
        <w:br/>
      </w:r>
      <w:r w:rsidRPr="0044249B">
        <w:t>Schutzkonzeptverantwortliche*r</w:t>
      </w:r>
      <w:r w:rsidR="002A4C72">
        <w:br/>
      </w:r>
      <w:r w:rsidRPr="0044249B">
        <w:t>Viele ehrenamtliche Ordner*innen</w:t>
      </w:r>
    </w:p>
    <w:p w:rsidR="0044249B" w:rsidRPr="0044249B" w:rsidRDefault="0044249B" w:rsidP="002A4C72">
      <w:pPr>
        <w:pStyle w:val="HaushaltsredeekibaLauftextAufzhlung"/>
      </w:pPr>
      <w:r w:rsidRPr="0044249B">
        <w:lastRenderedPageBreak/>
        <w:t>Keine Bestuhlung: Wegen der Kürze der Angebote und der deutlich komplizierteren Handhabung ist Bestuhlung eher nicht vorgesehen</w:t>
      </w:r>
      <w:r w:rsidR="002A7B0D">
        <w:t>.</w:t>
      </w:r>
    </w:p>
    <w:p w:rsidR="0044249B" w:rsidRPr="0044249B" w:rsidRDefault="0044249B" w:rsidP="002A4C72">
      <w:pPr>
        <w:pStyle w:val="HaushaltsredeekibaLauftextAufzhlung"/>
        <w:numPr>
          <w:ilvl w:val="0"/>
          <w:numId w:val="0"/>
        </w:numPr>
        <w:ind w:left="360"/>
      </w:pPr>
    </w:p>
    <w:p w:rsidR="0044249B" w:rsidRPr="0044249B" w:rsidRDefault="0044249B" w:rsidP="002A4C72">
      <w:pPr>
        <w:pStyle w:val="HaushaltsredeekibaZwischenzeile"/>
      </w:pPr>
      <w:r w:rsidRPr="0044249B">
        <w:t>Wer muss noch eingebunden werden?</w:t>
      </w:r>
    </w:p>
    <w:p w:rsidR="0044249B" w:rsidRPr="002E362A" w:rsidRDefault="0044249B" w:rsidP="002A4C72">
      <w:pPr>
        <w:pStyle w:val="HaushaltsredeekibaLauftextAufzhlung"/>
        <w:rPr>
          <w:b/>
          <w:bCs/>
        </w:rPr>
      </w:pPr>
      <w:r w:rsidRPr="002E362A">
        <w:rPr>
          <w:b/>
          <w:bCs/>
        </w:rPr>
        <w:t>Stadt/Gemeinde wegen Genehmigung öffentliche Plätze</w:t>
      </w:r>
    </w:p>
    <w:p w:rsidR="0044249B" w:rsidRPr="0044249B" w:rsidRDefault="0044249B" w:rsidP="002A4C72">
      <w:pPr>
        <w:pStyle w:val="HaushaltsredeekibaLauftextAufzhlung"/>
        <w:numPr>
          <w:ilvl w:val="0"/>
          <w:numId w:val="5"/>
        </w:numPr>
      </w:pPr>
      <w:r w:rsidRPr="0044249B">
        <w:t>Veranstaltung an mehreren Orten bedarf auch einer Genehmigung jeweils durch den „Hausherrn“ des Orts</w:t>
      </w:r>
      <w:r w:rsidR="002A7B0D">
        <w:t>.</w:t>
      </w:r>
    </w:p>
    <w:p w:rsidR="0044249B" w:rsidRPr="0044249B" w:rsidRDefault="0044249B" w:rsidP="002A4C72">
      <w:pPr>
        <w:pStyle w:val="HaushaltsredeekibaLauftextAufzhlung"/>
        <w:numPr>
          <w:ilvl w:val="0"/>
          <w:numId w:val="5"/>
        </w:numPr>
      </w:pPr>
      <w:r w:rsidRPr="0044249B">
        <w:t>Ggf. ist Vorlage beim Gesundheitsamt erforderlich</w:t>
      </w:r>
      <w:r w:rsidR="002A7B0D">
        <w:t>.</w:t>
      </w:r>
    </w:p>
    <w:p w:rsidR="0044249B" w:rsidRPr="0044249B" w:rsidRDefault="0044249B" w:rsidP="002A7B0D">
      <w:pPr>
        <w:pStyle w:val="HaushaltsredeekibaLauftextAufzhlung"/>
        <w:numPr>
          <w:ilvl w:val="0"/>
          <w:numId w:val="5"/>
        </w:numPr>
        <w:spacing w:line="240" w:lineRule="auto"/>
      </w:pPr>
      <w:r w:rsidRPr="0044249B">
        <w:t>Möglicherweise werden zusätzliche Vorgaben zu Ordnerdiensten etc. gemacht. Rechtzeitig verhandeln, da dies Rückwirkungen auf das Stationenprogramm haben könnte (mit gemeinsamem Singen / ohne Interaktion …)</w:t>
      </w:r>
      <w:r w:rsidR="002A7B0D">
        <w:t>!</w:t>
      </w:r>
    </w:p>
    <w:p w:rsidR="0044249B" w:rsidRPr="0044249B" w:rsidRDefault="0044249B" w:rsidP="002758AC">
      <w:pPr>
        <w:pStyle w:val="HaushaltsredeekibaLauftext"/>
        <w:spacing w:line="276" w:lineRule="auto"/>
        <w:rPr>
          <w:rFonts w:cs="Times New Roman"/>
          <w:szCs w:val="20"/>
        </w:rPr>
      </w:pPr>
    </w:p>
    <w:p w:rsidR="0044249B" w:rsidRPr="002E362A" w:rsidRDefault="0044249B" w:rsidP="00E50FE4">
      <w:pPr>
        <w:pStyle w:val="HaushaltsredeekibaLauftextAufzhlung"/>
        <w:rPr>
          <w:b/>
          <w:bCs/>
        </w:rPr>
      </w:pPr>
      <w:r w:rsidRPr="002E362A">
        <w:rPr>
          <w:b/>
          <w:bCs/>
        </w:rPr>
        <w:t>Andere evangelische Gemeinden</w:t>
      </w:r>
    </w:p>
    <w:p w:rsidR="0044249B" w:rsidRDefault="0044249B" w:rsidP="00E50FE4">
      <w:pPr>
        <w:pStyle w:val="HaushaltsredeekibaLauftextAufzhlung"/>
        <w:numPr>
          <w:ilvl w:val="0"/>
          <w:numId w:val="7"/>
        </w:numPr>
      </w:pPr>
      <w:r w:rsidRPr="00E50FE4">
        <w:t xml:space="preserve">Gemeinsames Konzept der evangelischen Gemeinden einer Stadt </w:t>
      </w:r>
      <w:r w:rsidR="00E50FE4" w:rsidRPr="00E50FE4">
        <w:br/>
      </w:r>
      <w:r w:rsidRPr="00E50FE4">
        <w:t>wäre ggf. wünschenswert</w:t>
      </w:r>
      <w:r w:rsidR="002A7B0D">
        <w:t>.</w:t>
      </w:r>
    </w:p>
    <w:p w:rsidR="00E50FE4" w:rsidRPr="00E50FE4" w:rsidRDefault="00E50FE4" w:rsidP="00E50FE4">
      <w:pPr>
        <w:pStyle w:val="HaushaltsredeekibaLauftextAufzhlung"/>
        <w:numPr>
          <w:ilvl w:val="0"/>
          <w:numId w:val="0"/>
        </w:numPr>
        <w:ind w:left="720"/>
      </w:pPr>
    </w:p>
    <w:p w:rsidR="0044249B" w:rsidRPr="002E362A" w:rsidRDefault="0044249B" w:rsidP="00E50FE4">
      <w:pPr>
        <w:pStyle w:val="HaushaltsredeekibaLauftextAufzhlung"/>
        <w:rPr>
          <w:rFonts w:cs="Times New Roman"/>
          <w:b/>
          <w:bCs/>
          <w:szCs w:val="20"/>
        </w:rPr>
      </w:pPr>
      <w:r w:rsidRPr="002E362A">
        <w:rPr>
          <w:rFonts w:cs="Times New Roman"/>
          <w:b/>
          <w:bCs/>
          <w:szCs w:val="20"/>
        </w:rPr>
        <w:t>Ökumene vor Ort</w:t>
      </w:r>
    </w:p>
    <w:p w:rsidR="0044249B" w:rsidRDefault="0044249B" w:rsidP="00E50FE4">
      <w:pPr>
        <w:pStyle w:val="HaushaltsredeekibaLauftextAufzhlung"/>
        <w:numPr>
          <w:ilvl w:val="0"/>
          <w:numId w:val="7"/>
        </w:numPr>
      </w:pPr>
      <w:r w:rsidRPr="00E50FE4">
        <w:t>Rechtzeitig bemerken, was ggf. ökumenisch gestaltet werden sollte</w:t>
      </w:r>
      <w:r w:rsidR="002A7B0D">
        <w:t>!</w:t>
      </w:r>
    </w:p>
    <w:p w:rsidR="00E50FE4" w:rsidRPr="00E50FE4" w:rsidRDefault="00E50FE4" w:rsidP="00E50FE4">
      <w:pPr>
        <w:pStyle w:val="HaushaltsredeekibaLauftextAufzhlung"/>
        <w:numPr>
          <w:ilvl w:val="0"/>
          <w:numId w:val="0"/>
        </w:numPr>
        <w:ind w:left="720"/>
      </w:pPr>
    </w:p>
    <w:p w:rsidR="0044249B" w:rsidRPr="002E362A" w:rsidRDefault="0044249B" w:rsidP="00E50FE4">
      <w:pPr>
        <w:pStyle w:val="HaushaltsredeekibaLauftextAufzhlung"/>
        <w:rPr>
          <w:rFonts w:cs="Times New Roman"/>
          <w:b/>
          <w:bCs/>
          <w:szCs w:val="20"/>
        </w:rPr>
      </w:pPr>
      <w:r w:rsidRPr="002E362A">
        <w:rPr>
          <w:rFonts w:cs="Times New Roman"/>
          <w:b/>
          <w:bCs/>
          <w:szCs w:val="20"/>
        </w:rPr>
        <w:t>Öffentlichkeit</w:t>
      </w:r>
    </w:p>
    <w:p w:rsidR="0044249B" w:rsidRPr="00E50FE4" w:rsidRDefault="0044249B" w:rsidP="00E50FE4">
      <w:pPr>
        <w:pStyle w:val="HaushaltsredeekibaLauftextAufzhlung"/>
        <w:numPr>
          <w:ilvl w:val="0"/>
          <w:numId w:val="9"/>
        </w:numPr>
      </w:pPr>
      <w:r w:rsidRPr="00E50FE4">
        <w:t>Rechtzeitig mit Pressearbeit beginnen</w:t>
      </w:r>
      <w:r w:rsidR="002A7B0D">
        <w:t>.</w:t>
      </w:r>
    </w:p>
    <w:p w:rsidR="0044249B" w:rsidRPr="00E50FE4" w:rsidRDefault="0044249B" w:rsidP="00E50FE4">
      <w:pPr>
        <w:pStyle w:val="HaushaltsredeekibaLauftextAufzhlung"/>
        <w:numPr>
          <w:ilvl w:val="0"/>
          <w:numId w:val="9"/>
        </w:numPr>
      </w:pPr>
      <w:r w:rsidRPr="00E50FE4">
        <w:t>Rechtzeitig gespannte Erwartung der Öffentlichkeit erzeugen, dabei realistische Botschaften setzen</w:t>
      </w:r>
      <w:r w:rsidR="002A7B0D">
        <w:t>.</w:t>
      </w:r>
    </w:p>
    <w:p w:rsidR="0044249B" w:rsidRPr="00E50FE4" w:rsidRDefault="0044249B" w:rsidP="00E50FE4">
      <w:pPr>
        <w:pStyle w:val="HaushaltsredeekibaLauftextAufzhlung"/>
        <w:numPr>
          <w:ilvl w:val="0"/>
          <w:numId w:val="9"/>
        </w:numPr>
      </w:pPr>
      <w:r w:rsidRPr="00E50FE4">
        <w:t>Kommunikation über eigene Medienkanäle</w:t>
      </w:r>
    </w:p>
    <w:p w:rsidR="0044249B" w:rsidRPr="00E50FE4" w:rsidRDefault="0044249B" w:rsidP="00E50FE4">
      <w:pPr>
        <w:pStyle w:val="HaushaltsredeekibaLauftextAufzhlung"/>
        <w:numPr>
          <w:ilvl w:val="0"/>
          <w:numId w:val="9"/>
        </w:numPr>
      </w:pPr>
      <w:r w:rsidRPr="00E50FE4">
        <w:t>Kommunikation ggf. auch über Stadtmarketing, Regionalradio etc.</w:t>
      </w:r>
    </w:p>
    <w:p w:rsidR="0044249B" w:rsidRDefault="0044249B" w:rsidP="002758AC">
      <w:pPr>
        <w:pStyle w:val="HaushaltsredeekibaLauftext"/>
        <w:spacing w:line="276" w:lineRule="auto"/>
        <w:rPr>
          <w:rFonts w:cs="Times New Roman"/>
          <w:szCs w:val="20"/>
        </w:rPr>
      </w:pPr>
    </w:p>
    <w:p w:rsidR="00203D93" w:rsidRPr="00E50FE4" w:rsidRDefault="00203D93" w:rsidP="002758AC">
      <w:pPr>
        <w:pStyle w:val="HaushaltsredeekibaLauftext"/>
        <w:spacing w:line="276" w:lineRule="auto"/>
        <w:rPr>
          <w:rFonts w:cs="Times New Roman"/>
          <w:szCs w:val="20"/>
        </w:rPr>
      </w:pPr>
    </w:p>
    <w:p w:rsidR="0044249B" w:rsidRPr="0044249B" w:rsidRDefault="0044249B" w:rsidP="00203D93">
      <w:pPr>
        <w:pStyle w:val="HaushaltsredeekibaZwischenzeile"/>
      </w:pPr>
      <w:r w:rsidRPr="0044249B">
        <w:t>Steuerung der Teilnahme (Anmeldung, Zugangskontrolle…)</w:t>
      </w:r>
    </w:p>
    <w:p w:rsidR="0044249B" w:rsidRPr="0044249B" w:rsidRDefault="0044249B" w:rsidP="002758AC">
      <w:pPr>
        <w:pStyle w:val="HaushaltsredeekibaLauftext"/>
        <w:spacing w:line="276" w:lineRule="auto"/>
        <w:rPr>
          <w:rFonts w:cs="Times New Roman"/>
          <w:szCs w:val="20"/>
        </w:rPr>
      </w:pPr>
      <w:r w:rsidRPr="0044249B">
        <w:rPr>
          <w:rFonts w:cs="Times New Roman"/>
          <w:szCs w:val="20"/>
        </w:rPr>
        <w:t>Das Stationenformat geht von freibleibender Teilnahme aus. Anmeldung, Zugangskontrolle etc. sollte nicht erfolgen. Ordner müssen aber gegen Überfüllung vorgehen.</w:t>
      </w:r>
    </w:p>
    <w:p w:rsidR="0044249B" w:rsidRPr="0044249B" w:rsidRDefault="0044249B" w:rsidP="002758AC">
      <w:pPr>
        <w:pStyle w:val="HaushaltsredeekibaLauftext"/>
        <w:spacing w:line="276" w:lineRule="auto"/>
        <w:rPr>
          <w:rFonts w:cs="Times New Roman"/>
          <w:szCs w:val="20"/>
        </w:rPr>
      </w:pPr>
    </w:p>
    <w:p w:rsidR="0044249B" w:rsidRPr="0044249B" w:rsidRDefault="0044249B" w:rsidP="00203D93">
      <w:pPr>
        <w:pStyle w:val="HaushaltsredeekibaZwischenzeile"/>
      </w:pPr>
      <w:r w:rsidRPr="0044249B">
        <w:t xml:space="preserve">Zeitplan für die Vorbereitung </w:t>
      </w:r>
    </w:p>
    <w:p w:rsidR="0044249B" w:rsidRPr="0044249B" w:rsidRDefault="0044249B" w:rsidP="002758AC">
      <w:pPr>
        <w:pStyle w:val="HaushaltsredeekibaLauftext"/>
        <w:spacing w:line="276" w:lineRule="auto"/>
        <w:rPr>
          <w:rFonts w:cs="Times New Roman"/>
          <w:szCs w:val="20"/>
        </w:rPr>
      </w:pPr>
      <w:r w:rsidRPr="0044249B">
        <w:rPr>
          <w:rFonts w:cs="Times New Roman"/>
          <w:szCs w:val="20"/>
        </w:rPr>
        <w:t>siehe Anhang</w:t>
      </w:r>
    </w:p>
    <w:p w:rsidR="0044249B" w:rsidRPr="0044249B" w:rsidRDefault="0044249B" w:rsidP="002758AC">
      <w:pPr>
        <w:pStyle w:val="HaushaltsredeekibaLauftext"/>
        <w:spacing w:line="276" w:lineRule="auto"/>
        <w:rPr>
          <w:rFonts w:cs="Times New Roman"/>
          <w:szCs w:val="20"/>
        </w:rPr>
      </w:pPr>
    </w:p>
    <w:p w:rsidR="0044249B" w:rsidRPr="0044249B" w:rsidRDefault="0044249B" w:rsidP="00203D93">
      <w:pPr>
        <w:pStyle w:val="HaushaltsredeekibaZwischenzeile"/>
      </w:pPr>
      <w:r w:rsidRPr="0044249B">
        <w:t>Landeskirchlich zu klären</w:t>
      </w:r>
    </w:p>
    <w:p w:rsidR="0044249B" w:rsidRPr="0044249B" w:rsidRDefault="0044249B" w:rsidP="002758AC">
      <w:pPr>
        <w:pStyle w:val="HaushaltsredeekibaLauftext"/>
        <w:spacing w:line="276" w:lineRule="auto"/>
        <w:rPr>
          <w:rFonts w:cs="Times New Roman"/>
          <w:szCs w:val="20"/>
        </w:rPr>
      </w:pPr>
      <w:r w:rsidRPr="0044249B">
        <w:rPr>
          <w:rFonts w:cs="Times New Roman"/>
          <w:szCs w:val="20"/>
        </w:rPr>
        <w:t xml:space="preserve">Mit Blick auf die dynamische Infektionslage wird etwa Mitte November eine Klärung über ggf. nötige Anpassungen des landeskirchlichen Schutzkonzept Gottesdienst an die Infektionslage erfolgen. </w:t>
      </w:r>
    </w:p>
    <w:p w:rsidR="0044249B" w:rsidRPr="00216172" w:rsidRDefault="00216172" w:rsidP="00216172">
      <w:pPr>
        <w:pStyle w:val="berschrift5"/>
        <w:rPr>
          <w:sz w:val="22"/>
        </w:rPr>
      </w:pPr>
      <w:r>
        <w:br w:type="page"/>
      </w:r>
      <w:r w:rsidR="0044249B" w:rsidRPr="0044249B">
        <w:lastRenderedPageBreak/>
        <w:t>Weihnachten im Stadion</w:t>
      </w:r>
    </w:p>
    <w:p w:rsidR="0044249B" w:rsidRPr="00216172" w:rsidRDefault="0044249B" w:rsidP="002758AC">
      <w:pPr>
        <w:pStyle w:val="HaushaltsredeekibaLauftext"/>
        <w:spacing w:line="276" w:lineRule="auto"/>
        <w:rPr>
          <w:rFonts w:cs="Times New Roman"/>
          <w:b/>
          <w:bCs/>
          <w:szCs w:val="20"/>
        </w:rPr>
      </w:pPr>
      <w:r w:rsidRPr="00216172">
        <w:rPr>
          <w:rFonts w:cs="Times New Roman"/>
          <w:b/>
          <w:bCs/>
          <w:szCs w:val="20"/>
        </w:rPr>
        <w:t>(Größere Formen im Freien mit festen Plätzen)</w:t>
      </w:r>
    </w:p>
    <w:p w:rsidR="0044249B" w:rsidRPr="0044249B" w:rsidRDefault="0044249B" w:rsidP="002758AC">
      <w:pPr>
        <w:pStyle w:val="HaushaltsredeekibaLauftext"/>
        <w:spacing w:line="276" w:lineRule="auto"/>
        <w:rPr>
          <w:rFonts w:cs="Times New Roman"/>
          <w:szCs w:val="20"/>
        </w:rPr>
      </w:pPr>
    </w:p>
    <w:p w:rsidR="0044249B" w:rsidRPr="0044249B" w:rsidRDefault="0044249B" w:rsidP="002E362A">
      <w:pPr>
        <w:pStyle w:val="HaushaltsredeekibaZwischenzeile"/>
      </w:pPr>
      <w:r w:rsidRPr="0044249B">
        <w:t>Die Idee</w:t>
      </w:r>
    </w:p>
    <w:p w:rsidR="0044249B" w:rsidRPr="0044249B" w:rsidRDefault="0044249B" w:rsidP="002758AC">
      <w:pPr>
        <w:pStyle w:val="HaushaltsredeekibaLauftext"/>
        <w:spacing w:line="276" w:lineRule="auto"/>
        <w:rPr>
          <w:rFonts w:cs="Times New Roman"/>
          <w:szCs w:val="20"/>
        </w:rPr>
      </w:pPr>
      <w:r w:rsidRPr="0044249B">
        <w:rPr>
          <w:rFonts w:cs="Times New Roman"/>
          <w:szCs w:val="20"/>
        </w:rPr>
        <w:t>Der Wunsch nach einem „klassischem Weihnachtsgottesdienst“ soll möglichst vielen Menschen unter freiem Himmel ermöglicht werden. Das geht am besten dort, wo viel Raum, Sitzplätze und ein Schutzkonzept vorhanden sind – also zum Beispiel auf der Tribüne eines Stadions oder eines Stadtparks. Dabei kann an manchen Orten an das weihnachtliche „Stadionsingen“ angeknüpft werden.</w:t>
      </w:r>
    </w:p>
    <w:p w:rsidR="0044249B" w:rsidRPr="0044249B" w:rsidRDefault="0044249B" w:rsidP="002758AC">
      <w:pPr>
        <w:pStyle w:val="HaushaltsredeekibaLauftext"/>
        <w:spacing w:line="276" w:lineRule="auto"/>
        <w:rPr>
          <w:rFonts w:cs="Times New Roman"/>
          <w:szCs w:val="20"/>
        </w:rPr>
      </w:pPr>
      <w:r w:rsidRPr="0044249B">
        <w:rPr>
          <w:rFonts w:cs="Times New Roman"/>
          <w:szCs w:val="20"/>
        </w:rPr>
        <w:t xml:space="preserve">Weitere Aspekte der Grundidee: </w:t>
      </w:r>
    </w:p>
    <w:p w:rsidR="0044249B" w:rsidRPr="0044249B" w:rsidRDefault="0044249B" w:rsidP="002E362A">
      <w:pPr>
        <w:pStyle w:val="HaushaltsredeekibaLauftextAufzhlung"/>
      </w:pPr>
      <w:r w:rsidRPr="0044249B">
        <w:t>Gemeinschaftserlebnis ermöglichen</w:t>
      </w:r>
    </w:p>
    <w:p w:rsidR="0044249B" w:rsidRPr="0044249B" w:rsidRDefault="0044249B" w:rsidP="002E362A">
      <w:pPr>
        <w:pStyle w:val="HaushaltsredeekibaLauftextAufzhlung"/>
      </w:pPr>
      <w:r w:rsidRPr="0044249B">
        <w:t xml:space="preserve">Weihnachten „outdoor“ </w:t>
      </w:r>
    </w:p>
    <w:p w:rsidR="0044249B" w:rsidRPr="0044249B" w:rsidRDefault="0044249B" w:rsidP="002E362A">
      <w:pPr>
        <w:pStyle w:val="HaushaltsredeekibaLauftextAufzhlung"/>
      </w:pPr>
      <w:r w:rsidRPr="0044249B">
        <w:t>Großveranstaltung</w:t>
      </w:r>
    </w:p>
    <w:p w:rsidR="0044249B" w:rsidRPr="0044249B" w:rsidRDefault="0044249B" w:rsidP="002E362A">
      <w:pPr>
        <w:pStyle w:val="HaushaltsredeekibaLauftextAufzhlung"/>
      </w:pPr>
      <w:r w:rsidRPr="0044249B">
        <w:t>Weihnachten „ganz groß“</w:t>
      </w:r>
    </w:p>
    <w:p w:rsidR="0044249B" w:rsidRPr="0044249B" w:rsidRDefault="0044249B" w:rsidP="002E362A">
      <w:pPr>
        <w:pStyle w:val="HaushaltsredeekibaLauftextAufzhlung"/>
      </w:pPr>
      <w:r w:rsidRPr="0044249B">
        <w:t>Weihnachten ohne Mauern</w:t>
      </w:r>
    </w:p>
    <w:p w:rsidR="0044249B" w:rsidRPr="0044249B" w:rsidRDefault="0044249B" w:rsidP="002E362A">
      <w:pPr>
        <w:pStyle w:val="HaushaltsredeekibaLauftextAufzhlung"/>
      </w:pPr>
      <w:r w:rsidRPr="0044249B">
        <w:t>Botschaft zu den Menschen bringen - in ihren Kontext</w:t>
      </w:r>
    </w:p>
    <w:p w:rsidR="0044249B" w:rsidRPr="0044249B" w:rsidRDefault="0044249B" w:rsidP="002758AC">
      <w:pPr>
        <w:pStyle w:val="HaushaltsredeekibaLauftext"/>
        <w:spacing w:line="276" w:lineRule="auto"/>
        <w:rPr>
          <w:rFonts w:cs="Times New Roman"/>
          <w:szCs w:val="20"/>
        </w:rPr>
      </w:pPr>
    </w:p>
    <w:p w:rsidR="0044249B" w:rsidRPr="0044249B" w:rsidRDefault="0044249B" w:rsidP="002E362A">
      <w:pPr>
        <w:pStyle w:val="HaushaltsredeekibaZwischenzeile"/>
      </w:pPr>
      <w:r w:rsidRPr="0044249B">
        <w:t>Was sollen die Menschen erleben?</w:t>
      </w:r>
    </w:p>
    <w:p w:rsidR="0044249B" w:rsidRPr="0044249B" w:rsidRDefault="0044249B" w:rsidP="002E362A">
      <w:pPr>
        <w:pStyle w:val="HaushaltsredeekibaLauftextAufzhlung"/>
      </w:pPr>
      <w:r w:rsidRPr="0044249B">
        <w:t>Gemeinschaftserlebnis!</w:t>
      </w:r>
    </w:p>
    <w:p w:rsidR="0044249B" w:rsidRPr="0044249B" w:rsidRDefault="0044249B" w:rsidP="002E362A">
      <w:pPr>
        <w:pStyle w:val="HaushaltsredeekibaLauftextAufzhlung"/>
      </w:pPr>
      <w:r w:rsidRPr="0044249B">
        <w:t>„Anders als sonst, aber irgendwie fast noch schöner“</w:t>
      </w:r>
    </w:p>
    <w:p w:rsidR="0044249B" w:rsidRPr="0044249B" w:rsidRDefault="0044249B" w:rsidP="002E362A">
      <w:pPr>
        <w:pStyle w:val="HaushaltsredeekibaLauftextAufzhlung"/>
      </w:pPr>
      <w:r w:rsidRPr="0044249B">
        <w:t>„Nächstes Jahr nochmal“</w:t>
      </w:r>
    </w:p>
    <w:p w:rsidR="0044249B" w:rsidRPr="0044249B" w:rsidRDefault="0044249B" w:rsidP="002E362A">
      <w:pPr>
        <w:pStyle w:val="HaushaltsredeekibaLauftextAufzhlung"/>
      </w:pPr>
      <w:r w:rsidRPr="0044249B">
        <w:t>„Es ist Weihnachten geworden“</w:t>
      </w:r>
    </w:p>
    <w:p w:rsidR="0044249B" w:rsidRPr="0044249B" w:rsidRDefault="0044249B" w:rsidP="002E362A">
      <w:pPr>
        <w:pStyle w:val="HaushaltsredeekibaLauftextAufzhlung"/>
      </w:pPr>
      <w:r w:rsidRPr="0044249B">
        <w:t>Traditionelles Weihnachtserlebnis an einem anderen Ort</w:t>
      </w:r>
    </w:p>
    <w:p w:rsidR="0044249B" w:rsidRPr="0044249B" w:rsidRDefault="0044249B" w:rsidP="002E362A">
      <w:pPr>
        <w:pStyle w:val="HaushaltsredeekibaLauftextAufzhlung"/>
      </w:pPr>
      <w:r w:rsidRPr="0044249B">
        <w:t>Weihnachten findet statt!</w:t>
      </w:r>
    </w:p>
    <w:p w:rsidR="0044249B" w:rsidRPr="0044249B" w:rsidRDefault="0044249B" w:rsidP="002758AC">
      <w:pPr>
        <w:pStyle w:val="HaushaltsredeekibaLauftext"/>
        <w:spacing w:line="276" w:lineRule="auto"/>
        <w:rPr>
          <w:rFonts w:cs="Times New Roman"/>
          <w:szCs w:val="20"/>
        </w:rPr>
      </w:pPr>
    </w:p>
    <w:p w:rsidR="0044249B" w:rsidRPr="0044249B" w:rsidRDefault="0044249B" w:rsidP="002E362A">
      <w:pPr>
        <w:pStyle w:val="HaushaltsredeekibaZwischenzeile"/>
      </w:pPr>
      <w:r w:rsidRPr="0044249B">
        <w:t>Welche Kompetenzen, Zusatzkompetenzen, Dienstleister werden benötigt?</w:t>
      </w:r>
    </w:p>
    <w:p w:rsidR="0044249B" w:rsidRPr="0044249B" w:rsidRDefault="0044249B" w:rsidP="002E362A">
      <w:pPr>
        <w:pStyle w:val="HaushaltsredeekibaLauftextAufzhlung"/>
      </w:pPr>
      <w:r w:rsidRPr="0044249B">
        <w:t xml:space="preserve">Eventuell ist Security nötig. </w:t>
      </w:r>
    </w:p>
    <w:p w:rsidR="0044249B" w:rsidRPr="0044249B" w:rsidRDefault="0044249B" w:rsidP="002E362A">
      <w:pPr>
        <w:pStyle w:val="HaushaltsredeekibaLauftextAufzhlung"/>
      </w:pPr>
      <w:r w:rsidRPr="0044249B">
        <w:t>Auf jeden Fall werden genügend Ordner/Lotsen benötigt: dazu evtl. bei Pfadfindern und Freiwillige Feuerwehr anfragen!</w:t>
      </w:r>
    </w:p>
    <w:p w:rsidR="0044249B" w:rsidRPr="0044249B" w:rsidRDefault="0044249B" w:rsidP="002E362A">
      <w:pPr>
        <w:pStyle w:val="HaushaltsredeekibaLauftextAufzhlung"/>
      </w:pPr>
      <w:r w:rsidRPr="0044249B">
        <w:t xml:space="preserve">Logistik für Bühnenbau, Bestuhlung etc. </w:t>
      </w:r>
    </w:p>
    <w:p w:rsidR="0044249B" w:rsidRPr="0044249B" w:rsidRDefault="0044249B" w:rsidP="002E362A">
      <w:pPr>
        <w:pStyle w:val="HaushaltsredeekibaLauftextAufzhlung"/>
      </w:pPr>
      <w:r w:rsidRPr="0044249B">
        <w:t>Idee: Anhänger als Bühne nutzen</w:t>
      </w:r>
    </w:p>
    <w:p w:rsidR="0044249B" w:rsidRPr="0044249B" w:rsidRDefault="0044249B" w:rsidP="002E362A">
      <w:pPr>
        <w:pStyle w:val="HaushaltsredeekibaLauftextAufzhlung"/>
      </w:pPr>
      <w:r w:rsidRPr="0044249B">
        <w:t>finanzielle Rahmenbedingungen klären</w:t>
      </w:r>
    </w:p>
    <w:p w:rsidR="0044249B" w:rsidRPr="0044249B" w:rsidRDefault="0044249B" w:rsidP="002E362A">
      <w:pPr>
        <w:pStyle w:val="HaushaltsredeekibaLauftextAufzhlung"/>
      </w:pPr>
      <w:r w:rsidRPr="0044249B">
        <w:t>Hygienekonzept frühzeitig in Kooperation mit „Hausherrn“ erstellen – möglicherweise wird es schon bei der Anfrage nach einem bestimmten Ort (Stadion) verlangt.</w:t>
      </w:r>
    </w:p>
    <w:p w:rsidR="0044249B" w:rsidRPr="0044249B" w:rsidRDefault="0044249B" w:rsidP="002E362A">
      <w:pPr>
        <w:pStyle w:val="HaushaltsredeekibaLauftextAufzhlung"/>
      </w:pPr>
      <w:r w:rsidRPr="0044249B">
        <w:t>Je nach Ort könnten Absperrgitter nötig sein.</w:t>
      </w:r>
    </w:p>
    <w:p w:rsidR="0044249B" w:rsidRDefault="0044249B" w:rsidP="002E362A">
      <w:pPr>
        <w:pStyle w:val="HaushaltsredeekibaLauftextAufzhlung"/>
      </w:pPr>
      <w:r w:rsidRPr="0044249B">
        <w:t>Beschallung, Licht und Verkehrssicherheit</w:t>
      </w:r>
    </w:p>
    <w:p w:rsidR="002E362A" w:rsidRPr="0044249B" w:rsidRDefault="002E362A" w:rsidP="002E362A">
      <w:pPr>
        <w:pStyle w:val="HaushaltsredeekibaLauftextAufzhlung"/>
        <w:numPr>
          <w:ilvl w:val="0"/>
          <w:numId w:val="0"/>
        </w:numPr>
        <w:ind w:left="360"/>
      </w:pPr>
    </w:p>
    <w:p w:rsidR="0044249B" w:rsidRPr="0044249B" w:rsidRDefault="0044249B" w:rsidP="002E362A">
      <w:pPr>
        <w:pStyle w:val="HaushaltsredeekibaZwischenzeile"/>
      </w:pPr>
      <w:r w:rsidRPr="0044249B">
        <w:lastRenderedPageBreak/>
        <w:t>Wer muss noch eingebunden werden?</w:t>
      </w:r>
    </w:p>
    <w:p w:rsidR="0044249B" w:rsidRPr="0044249B" w:rsidRDefault="002E362A" w:rsidP="002E362A">
      <w:pPr>
        <w:pStyle w:val="HaushaltsredeekibaZwischenzeile"/>
      </w:pPr>
      <w:r>
        <w:t>M</w:t>
      </w:r>
      <w:r w:rsidR="0044249B" w:rsidRPr="0044249B">
        <w:t>ögliche Kooperationspartner / Dienstleister / Unterstützer</w:t>
      </w:r>
    </w:p>
    <w:p w:rsidR="0044249B" w:rsidRPr="0044249B" w:rsidRDefault="0044249B" w:rsidP="002E362A">
      <w:pPr>
        <w:pStyle w:val="HaushaltsredeekibaLauftextAufzhlung"/>
      </w:pPr>
      <w:r w:rsidRPr="0044249B">
        <w:t>Kommune!</w:t>
      </w:r>
    </w:p>
    <w:p w:rsidR="0044249B" w:rsidRPr="0044249B" w:rsidRDefault="0044249B" w:rsidP="002E362A">
      <w:pPr>
        <w:pStyle w:val="HaushaltsredeekibaLauftextAufzhlung"/>
      </w:pPr>
      <w:r w:rsidRPr="0044249B">
        <w:t>Katholische Kirche</w:t>
      </w:r>
    </w:p>
    <w:p w:rsidR="0044249B" w:rsidRPr="0044249B" w:rsidRDefault="0044249B" w:rsidP="002E362A">
      <w:pPr>
        <w:pStyle w:val="HaushaltsredeekibaLauftextAufzhlung"/>
      </w:pPr>
      <w:r w:rsidRPr="0044249B">
        <w:t>Pfadfinder</w:t>
      </w:r>
    </w:p>
    <w:p w:rsidR="0044249B" w:rsidRPr="0044249B" w:rsidRDefault="0044249B" w:rsidP="002E362A">
      <w:pPr>
        <w:pStyle w:val="HaushaltsredeekibaLauftextAufzhlung"/>
      </w:pPr>
      <w:r w:rsidRPr="0044249B">
        <w:t>Freiwillige Feuerwehr</w:t>
      </w:r>
    </w:p>
    <w:p w:rsidR="0044249B" w:rsidRPr="0044249B" w:rsidRDefault="0044249B" w:rsidP="002E362A">
      <w:pPr>
        <w:pStyle w:val="HaushaltsredeekibaLauftextAufzhlung"/>
      </w:pPr>
      <w:r w:rsidRPr="0044249B">
        <w:t>Vereine</w:t>
      </w:r>
    </w:p>
    <w:p w:rsidR="0044249B" w:rsidRPr="0044249B" w:rsidRDefault="0044249B" w:rsidP="002E362A">
      <w:pPr>
        <w:pStyle w:val="HaushaltsredeekibaLauftextAufzhlung"/>
      </w:pPr>
      <w:r w:rsidRPr="0044249B">
        <w:t>Rotes Kreuz</w:t>
      </w:r>
    </w:p>
    <w:p w:rsidR="0044249B" w:rsidRPr="0044249B" w:rsidRDefault="0044249B" w:rsidP="002E362A">
      <w:pPr>
        <w:pStyle w:val="HaushaltsredeekibaLauftextAufzhlung"/>
      </w:pPr>
      <w:r w:rsidRPr="0044249B">
        <w:t>Beschallungsdienstleister</w:t>
      </w:r>
    </w:p>
    <w:p w:rsidR="0044249B" w:rsidRPr="0044249B" w:rsidRDefault="0044249B" w:rsidP="002E362A">
      <w:pPr>
        <w:pStyle w:val="HaushaltsredeekibaLauftextAufzhlung"/>
      </w:pPr>
      <w:r w:rsidRPr="0044249B">
        <w:t>Ton- und Lichttechnik</w:t>
      </w:r>
    </w:p>
    <w:p w:rsidR="0044249B" w:rsidRPr="0044249B" w:rsidRDefault="0044249B" w:rsidP="002E362A">
      <w:pPr>
        <w:pStyle w:val="HaushaltsredeekibaLauftextAufzhlung"/>
      </w:pPr>
      <w:r w:rsidRPr="0044249B">
        <w:t>Evtl. Polizei</w:t>
      </w:r>
    </w:p>
    <w:p w:rsidR="0044249B" w:rsidRPr="0044249B" w:rsidRDefault="0044249B" w:rsidP="002758AC">
      <w:pPr>
        <w:pStyle w:val="HaushaltsredeekibaLauftext"/>
        <w:spacing w:line="276" w:lineRule="auto"/>
        <w:rPr>
          <w:rFonts w:cs="Times New Roman"/>
          <w:szCs w:val="20"/>
        </w:rPr>
      </w:pPr>
    </w:p>
    <w:p w:rsidR="0044249B" w:rsidRPr="0044249B" w:rsidRDefault="0044249B" w:rsidP="002E362A">
      <w:pPr>
        <w:pStyle w:val="HaushaltsredeekibaZwischenzeile"/>
      </w:pPr>
      <w:r w:rsidRPr="0044249B">
        <w:t>Zu bedenken</w:t>
      </w:r>
    </w:p>
    <w:p w:rsidR="0044249B" w:rsidRPr="0044249B" w:rsidRDefault="0044249B" w:rsidP="002758AC">
      <w:pPr>
        <w:pStyle w:val="HaushaltsredeekibaLauftext"/>
        <w:spacing w:line="276" w:lineRule="auto"/>
        <w:rPr>
          <w:rFonts w:cs="Times New Roman"/>
          <w:szCs w:val="20"/>
        </w:rPr>
      </w:pPr>
      <w:r w:rsidRPr="0044249B">
        <w:rPr>
          <w:rFonts w:cs="Times New Roman"/>
          <w:szCs w:val="20"/>
        </w:rPr>
        <w:t>Da der Gottesdienst im Freien und möglicherweise im Stehen gefeiert wird, sollte er nicht zu lange sein (30-45 Minuten)</w:t>
      </w:r>
      <w:r w:rsidR="002A7B0D">
        <w:rPr>
          <w:rFonts w:cs="Times New Roman"/>
          <w:szCs w:val="20"/>
        </w:rPr>
        <w:t>.</w:t>
      </w:r>
    </w:p>
    <w:p w:rsidR="0044249B" w:rsidRPr="0044249B" w:rsidRDefault="0044249B" w:rsidP="002758AC">
      <w:pPr>
        <w:pStyle w:val="HaushaltsredeekibaLauftext"/>
        <w:spacing w:line="276" w:lineRule="auto"/>
        <w:rPr>
          <w:rFonts w:cs="Times New Roman"/>
          <w:szCs w:val="20"/>
        </w:rPr>
      </w:pPr>
      <w:r w:rsidRPr="0044249B">
        <w:rPr>
          <w:rFonts w:cs="Times New Roman"/>
          <w:szCs w:val="20"/>
        </w:rPr>
        <w:t>Es sollten klassische Weihnachtslieder gesungen werden.</w:t>
      </w:r>
    </w:p>
    <w:p w:rsidR="0044249B" w:rsidRPr="0044249B" w:rsidRDefault="0044249B" w:rsidP="002758AC">
      <w:pPr>
        <w:pStyle w:val="HaushaltsredeekibaLauftext"/>
        <w:spacing w:line="276" w:lineRule="auto"/>
        <w:rPr>
          <w:rFonts w:cs="Times New Roman"/>
          <w:szCs w:val="20"/>
        </w:rPr>
      </w:pPr>
      <w:r w:rsidRPr="0044249B">
        <w:rPr>
          <w:rFonts w:cs="Times New Roman"/>
          <w:szCs w:val="20"/>
        </w:rPr>
        <w:t>Sind Kerzen möglich? Sicherheitsbestimmungen beachten</w:t>
      </w:r>
      <w:r w:rsidR="002A7B0D">
        <w:rPr>
          <w:rFonts w:cs="Times New Roman"/>
          <w:szCs w:val="20"/>
        </w:rPr>
        <w:t>!</w:t>
      </w:r>
      <w:r w:rsidRPr="0044249B">
        <w:rPr>
          <w:rFonts w:cs="Times New Roman"/>
          <w:szCs w:val="20"/>
        </w:rPr>
        <w:t xml:space="preserve"> (Feuerkörbe/-schalen, Becherkerzen, Laternen…)</w:t>
      </w:r>
    </w:p>
    <w:p w:rsidR="0044249B" w:rsidRPr="0044249B" w:rsidRDefault="0044249B" w:rsidP="002758AC">
      <w:pPr>
        <w:pStyle w:val="HaushaltsredeekibaLauftext"/>
        <w:spacing w:line="276" w:lineRule="auto"/>
        <w:rPr>
          <w:rFonts w:cs="Times New Roman"/>
          <w:szCs w:val="20"/>
        </w:rPr>
      </w:pPr>
      <w:r w:rsidRPr="0044249B">
        <w:rPr>
          <w:rFonts w:cs="Times New Roman"/>
          <w:szCs w:val="20"/>
        </w:rPr>
        <w:t>Krippenspiel: Falls ja, vermutlich besser mit erwachsenen (professionellen) Schauspielern, da eine „große Fläche“ bespielt werden muss.</w:t>
      </w:r>
    </w:p>
    <w:p w:rsidR="0044249B" w:rsidRPr="0044249B" w:rsidRDefault="0044249B" w:rsidP="002758AC">
      <w:pPr>
        <w:pStyle w:val="HaushaltsredeekibaLauftext"/>
        <w:spacing w:line="276" w:lineRule="auto"/>
        <w:rPr>
          <w:rFonts w:cs="Times New Roman"/>
          <w:szCs w:val="20"/>
        </w:rPr>
      </w:pPr>
      <w:r w:rsidRPr="0044249B">
        <w:rPr>
          <w:rFonts w:cs="Times New Roman"/>
          <w:szCs w:val="20"/>
        </w:rPr>
        <w:t>Eventuell mit echten Tieren (Tierschutz beachten!)</w:t>
      </w:r>
    </w:p>
    <w:p w:rsidR="0044249B" w:rsidRPr="0044249B" w:rsidRDefault="0044249B" w:rsidP="002758AC">
      <w:pPr>
        <w:pStyle w:val="HaushaltsredeekibaLauftext"/>
        <w:spacing w:line="276" w:lineRule="auto"/>
        <w:rPr>
          <w:rFonts w:cs="Times New Roman"/>
          <w:szCs w:val="20"/>
        </w:rPr>
      </w:pPr>
    </w:p>
    <w:p w:rsidR="0044249B" w:rsidRPr="0044249B" w:rsidRDefault="0044249B" w:rsidP="002E362A">
      <w:pPr>
        <w:pStyle w:val="HaushaltsredeekibaZwischenzeile"/>
      </w:pPr>
      <w:r w:rsidRPr="0044249B">
        <w:t>Zeitplan für die Vorbereitung</w:t>
      </w:r>
    </w:p>
    <w:p w:rsidR="0044249B" w:rsidRDefault="0044249B" w:rsidP="002758AC">
      <w:pPr>
        <w:pStyle w:val="HaushaltsredeekibaLauftext"/>
        <w:spacing w:line="276" w:lineRule="auto"/>
        <w:rPr>
          <w:rFonts w:cs="Times New Roman"/>
          <w:szCs w:val="20"/>
        </w:rPr>
      </w:pPr>
      <w:r w:rsidRPr="0044249B">
        <w:rPr>
          <w:rFonts w:cs="Times New Roman"/>
          <w:szCs w:val="20"/>
        </w:rPr>
        <w:t>siehe Anhang</w:t>
      </w:r>
    </w:p>
    <w:p w:rsidR="002E362A" w:rsidRPr="0044249B" w:rsidRDefault="002E362A" w:rsidP="002758AC">
      <w:pPr>
        <w:pStyle w:val="HaushaltsredeekibaLauftext"/>
        <w:spacing w:line="276" w:lineRule="auto"/>
        <w:rPr>
          <w:rFonts w:cs="Times New Roman"/>
          <w:szCs w:val="20"/>
        </w:rPr>
      </w:pPr>
    </w:p>
    <w:p w:rsidR="0044249B" w:rsidRPr="0044249B" w:rsidRDefault="0044249B" w:rsidP="002758AC">
      <w:pPr>
        <w:pStyle w:val="HaushaltsredeekibaLauftext"/>
        <w:spacing w:line="276" w:lineRule="auto"/>
        <w:rPr>
          <w:rFonts w:cs="Times New Roman"/>
          <w:szCs w:val="20"/>
        </w:rPr>
      </w:pPr>
      <w:r w:rsidRPr="002E362A">
        <w:rPr>
          <w:rFonts w:cs="Times New Roman"/>
          <w:b/>
          <w:bCs/>
          <w:szCs w:val="20"/>
        </w:rPr>
        <w:t>Problem:</w:t>
      </w:r>
      <w:r w:rsidRPr="0044249B">
        <w:rPr>
          <w:rFonts w:cs="Times New Roman"/>
          <w:szCs w:val="20"/>
        </w:rPr>
        <w:t xml:space="preserve"> Eine verbindliche Zusage ist derzeit meist aufgrund der Corona-Bestimmungen noch nicht möglich, dennoch sollte die Anfrage an die entsprechenden Ämter etc. sehr frühzeitig erfolgen.</w:t>
      </w:r>
    </w:p>
    <w:p w:rsidR="0044249B" w:rsidRPr="0044249B" w:rsidRDefault="0044249B" w:rsidP="002758AC">
      <w:pPr>
        <w:pStyle w:val="HaushaltsredeekibaLauftext"/>
        <w:spacing w:line="276" w:lineRule="auto"/>
        <w:rPr>
          <w:rFonts w:cs="Times New Roman"/>
          <w:szCs w:val="20"/>
        </w:rPr>
      </w:pPr>
      <w:r w:rsidRPr="0044249B">
        <w:rPr>
          <w:rFonts w:cs="Times New Roman"/>
          <w:szCs w:val="20"/>
        </w:rPr>
        <w:t>Mitarbeitende (beispielsweise „Ordner“) müssen ebenfalls frühzeitig gesucht werden</w:t>
      </w:r>
    </w:p>
    <w:p w:rsidR="0044249B" w:rsidRPr="0044249B" w:rsidRDefault="0044249B" w:rsidP="002758AC">
      <w:pPr>
        <w:pStyle w:val="HaushaltsredeekibaLauftext"/>
        <w:spacing w:line="276" w:lineRule="auto"/>
        <w:rPr>
          <w:rFonts w:cs="Times New Roman"/>
          <w:szCs w:val="20"/>
        </w:rPr>
      </w:pPr>
      <w:r w:rsidRPr="0044249B">
        <w:rPr>
          <w:rFonts w:cs="Times New Roman"/>
          <w:szCs w:val="20"/>
        </w:rPr>
        <w:t xml:space="preserve">Wichtig ist die kollegiale Vernetzung im Pfarrkonvent: </w:t>
      </w:r>
      <w:r w:rsidR="002A7B0D">
        <w:rPr>
          <w:rFonts w:cs="Times New Roman"/>
          <w:szCs w:val="20"/>
        </w:rPr>
        <w:t>W</w:t>
      </w:r>
      <w:r w:rsidRPr="0044249B">
        <w:rPr>
          <w:rFonts w:cs="Times New Roman"/>
          <w:szCs w:val="20"/>
        </w:rPr>
        <w:t>er macht was an Weihnachten?</w:t>
      </w:r>
    </w:p>
    <w:p w:rsidR="0044249B" w:rsidRPr="0044249B" w:rsidRDefault="0044249B" w:rsidP="002758AC">
      <w:pPr>
        <w:pStyle w:val="HaushaltsredeekibaLauftext"/>
        <w:spacing w:line="276" w:lineRule="auto"/>
        <w:rPr>
          <w:rFonts w:cs="Times New Roman"/>
          <w:szCs w:val="20"/>
        </w:rPr>
      </w:pPr>
    </w:p>
    <w:p w:rsidR="0044249B" w:rsidRPr="0044249B" w:rsidRDefault="0044249B" w:rsidP="002E362A">
      <w:pPr>
        <w:pStyle w:val="HaushaltsredeekibaZwischenzeile"/>
      </w:pPr>
      <w:r w:rsidRPr="0044249B">
        <w:t>Sonstiges / Hinweis:</w:t>
      </w:r>
    </w:p>
    <w:p w:rsidR="0044249B" w:rsidRPr="0044249B" w:rsidRDefault="0044249B" w:rsidP="002758AC">
      <w:pPr>
        <w:pStyle w:val="HaushaltsredeekibaLauftext"/>
        <w:spacing w:line="276" w:lineRule="auto"/>
        <w:rPr>
          <w:rFonts w:cs="Times New Roman"/>
          <w:szCs w:val="20"/>
        </w:rPr>
      </w:pPr>
      <w:r w:rsidRPr="0044249B">
        <w:rPr>
          <w:rFonts w:cs="Times New Roman"/>
          <w:szCs w:val="20"/>
        </w:rPr>
        <w:t>Brot für die Welt wird dieses Jahr sicher weniger Einnahmen erzielen, obwohl die Arbeit gerade jetzt sehr wichtig ist. Wie kann man auch über andere Kanäle für Spenden werben?</w:t>
      </w:r>
    </w:p>
    <w:p w:rsidR="002E362A" w:rsidRDefault="0044249B" w:rsidP="002758AC">
      <w:pPr>
        <w:pStyle w:val="HaushaltsredeekibaLauftext"/>
        <w:spacing w:line="276" w:lineRule="auto"/>
        <w:rPr>
          <w:rFonts w:cs="Times New Roman"/>
          <w:szCs w:val="20"/>
        </w:rPr>
      </w:pPr>
      <w:r w:rsidRPr="0044249B">
        <w:rPr>
          <w:rFonts w:cs="Times New Roman"/>
          <w:szCs w:val="20"/>
        </w:rPr>
        <w:t> </w:t>
      </w:r>
    </w:p>
    <w:p w:rsidR="002E362A" w:rsidRDefault="002E362A">
      <w:pPr>
        <w:jc w:val="left"/>
        <w:rPr>
          <w:rFonts w:ascii="Cambria" w:hAnsi="Cambria"/>
          <w:color w:val="404040" w:themeColor="text1" w:themeTint="BF"/>
          <w:sz w:val="22"/>
        </w:rPr>
      </w:pPr>
      <w:r>
        <w:rPr>
          <w:rFonts w:ascii="Cambria" w:hAnsi="Cambria"/>
          <w:color w:val="404040" w:themeColor="text1" w:themeTint="BF"/>
        </w:rPr>
        <w:br w:type="page"/>
      </w:r>
    </w:p>
    <w:p w:rsidR="0044249B" w:rsidRPr="0044249B" w:rsidRDefault="0044249B" w:rsidP="002E362A">
      <w:pPr>
        <w:pStyle w:val="berschrift5"/>
      </w:pPr>
      <w:r w:rsidRPr="0044249B">
        <w:lastRenderedPageBreak/>
        <w:t>Weihnachten in der Kirche</w:t>
      </w:r>
    </w:p>
    <w:p w:rsidR="0044249B" w:rsidRPr="002E362A" w:rsidRDefault="0044249B" w:rsidP="002758AC">
      <w:pPr>
        <w:pStyle w:val="HaushaltsredeekibaLauftext"/>
        <w:spacing w:line="276" w:lineRule="auto"/>
        <w:rPr>
          <w:rFonts w:cs="Times New Roman"/>
          <w:b/>
          <w:bCs/>
          <w:szCs w:val="20"/>
        </w:rPr>
      </w:pPr>
      <w:r w:rsidRPr="002E362A">
        <w:rPr>
          <w:rFonts w:cs="Times New Roman"/>
          <w:b/>
          <w:bCs/>
          <w:szCs w:val="20"/>
        </w:rPr>
        <w:t>(Offene Kirche mit kleineren Formen)</w:t>
      </w:r>
    </w:p>
    <w:p w:rsidR="0044249B" w:rsidRPr="0044249B" w:rsidRDefault="0044249B" w:rsidP="002758AC">
      <w:pPr>
        <w:pStyle w:val="HaushaltsredeekibaLauftext"/>
        <w:spacing w:line="276" w:lineRule="auto"/>
        <w:rPr>
          <w:rFonts w:cs="Times New Roman"/>
          <w:szCs w:val="20"/>
        </w:rPr>
      </w:pPr>
    </w:p>
    <w:p w:rsidR="0044249B" w:rsidRPr="0044249B" w:rsidRDefault="0044249B" w:rsidP="00CF71F2">
      <w:pPr>
        <w:pStyle w:val="HaushaltsredeekibaZwischenzeile"/>
      </w:pPr>
      <w:r w:rsidRPr="0044249B">
        <w:t>Die Idee</w:t>
      </w:r>
    </w:p>
    <w:p w:rsidR="0044249B" w:rsidRPr="0044249B" w:rsidRDefault="0044249B" w:rsidP="00CF71F2">
      <w:pPr>
        <w:pStyle w:val="HaushaltsredeekibaLauftextAufzhlung"/>
      </w:pPr>
      <w:r w:rsidRPr="0044249B">
        <w:t>Weihnachten ist im vertrauten Kirchenraum zu erleben, jedoch nicht in klassischen Gottesdienstformen, sondern in einer kleinen Form „to go“</w:t>
      </w:r>
      <w:r w:rsidR="002A7B0D">
        <w:t>.</w:t>
      </w:r>
    </w:p>
    <w:p w:rsidR="0044249B" w:rsidRPr="0044249B" w:rsidRDefault="0044249B" w:rsidP="00CF71F2">
      <w:pPr>
        <w:pStyle w:val="HaushaltsredeekibaLauftextAufzhlung"/>
      </w:pPr>
      <w:r w:rsidRPr="0044249B">
        <w:t>Viele unterschiedliche musikalische Kleingruppen oder Ehrenamtliche können eingebunden werden.</w:t>
      </w:r>
    </w:p>
    <w:p w:rsidR="0044249B" w:rsidRDefault="0044249B" w:rsidP="00CF71F2">
      <w:pPr>
        <w:pStyle w:val="HaushaltsredeekibaLauftextAufzhlung"/>
      </w:pPr>
      <w:r w:rsidRPr="0044249B">
        <w:t>kombinierbar mit Give-Aways oder ausformulierten Hausliturgien zum Mitgeben</w:t>
      </w:r>
    </w:p>
    <w:p w:rsidR="00CF71F2" w:rsidRPr="0044249B" w:rsidRDefault="00CF71F2" w:rsidP="00CF71F2">
      <w:pPr>
        <w:pStyle w:val="HaushaltsredeekibaLauftextAufzhlung"/>
        <w:numPr>
          <w:ilvl w:val="0"/>
          <w:numId w:val="0"/>
        </w:numPr>
        <w:ind w:left="360"/>
      </w:pPr>
    </w:p>
    <w:p w:rsidR="0044249B" w:rsidRPr="0044249B" w:rsidRDefault="0044249B" w:rsidP="00CF71F2">
      <w:pPr>
        <w:pStyle w:val="HaushaltsredeekibaZwischenzeile"/>
      </w:pPr>
      <w:r w:rsidRPr="0044249B">
        <w:t xml:space="preserve">Was sollen die Menschen erleben? </w:t>
      </w:r>
      <w:r w:rsidRPr="0044249B">
        <w:tab/>
      </w:r>
    </w:p>
    <w:p w:rsidR="0044249B" w:rsidRPr="0044249B" w:rsidRDefault="0044249B" w:rsidP="00CF71F2">
      <w:pPr>
        <w:pStyle w:val="HaushaltsredeekibaLauftextAufzhlung"/>
      </w:pPr>
      <w:r w:rsidRPr="0044249B">
        <w:t>Weihnachtliche Atmosphäre mit Kerze, Krippe und etwas zum Hören</w:t>
      </w:r>
    </w:p>
    <w:p w:rsidR="0044249B" w:rsidRPr="0044249B" w:rsidRDefault="0044249B" w:rsidP="00CF71F2">
      <w:pPr>
        <w:pStyle w:val="HaushaltsredeekibaLauftextAufzhlung"/>
      </w:pPr>
      <w:r w:rsidRPr="0044249B">
        <w:t>einen Besuch in der „eigenen“ Kirche</w:t>
      </w:r>
    </w:p>
    <w:p w:rsidR="00CF71F2" w:rsidRDefault="00CF71F2" w:rsidP="00CF71F2">
      <w:pPr>
        <w:pStyle w:val="HaushaltsredeekibaZwischenzeile"/>
      </w:pPr>
    </w:p>
    <w:p w:rsidR="0044249B" w:rsidRPr="0044249B" w:rsidRDefault="00120A4E" w:rsidP="00CF71F2">
      <w:pPr>
        <w:pStyle w:val="HaushaltsredeekibaZwischenzeile"/>
      </w:pPr>
      <w:r>
        <w:t xml:space="preserve">weitere </w:t>
      </w:r>
      <w:r w:rsidR="0044249B" w:rsidRPr="0044249B">
        <w:t xml:space="preserve">Ideen </w:t>
      </w:r>
    </w:p>
    <w:p w:rsidR="0044249B" w:rsidRPr="0044249B" w:rsidRDefault="0044249B" w:rsidP="00CF71F2">
      <w:pPr>
        <w:pStyle w:val="HaushaltsredeekibaLauftextAufzhlung"/>
      </w:pPr>
      <w:r w:rsidRPr="0044249B">
        <w:t>Krippenfiguren mit einbeziehen</w:t>
      </w:r>
    </w:p>
    <w:p w:rsidR="0044249B" w:rsidRPr="0044249B" w:rsidRDefault="0044249B" w:rsidP="00CF71F2">
      <w:pPr>
        <w:pStyle w:val="HaushaltsredeekibaLauftextAufzhlung"/>
      </w:pPr>
      <w:r w:rsidRPr="0044249B">
        <w:t>Stille und Musik</w:t>
      </w:r>
    </w:p>
    <w:p w:rsidR="0044249B" w:rsidRPr="0044249B" w:rsidRDefault="0044249B" w:rsidP="00CF71F2">
      <w:pPr>
        <w:pStyle w:val="HaushaltsredeekibaLauftextAufzhlung"/>
      </w:pPr>
      <w:r w:rsidRPr="0044249B">
        <w:t>Weihnachtsgeschichte gelesen</w:t>
      </w:r>
    </w:p>
    <w:p w:rsidR="0044249B" w:rsidRPr="0044249B" w:rsidRDefault="0044249B" w:rsidP="00CF71F2">
      <w:pPr>
        <w:pStyle w:val="HaushaltsredeekibaLauftextAufzhlung"/>
      </w:pPr>
      <w:r w:rsidRPr="0044249B">
        <w:t>„Nachtwache“ in der Kirche</w:t>
      </w:r>
    </w:p>
    <w:p w:rsidR="00CF71F2" w:rsidRPr="00820146" w:rsidRDefault="00FE6EE2" w:rsidP="00CF71F2">
      <w:pPr>
        <w:pStyle w:val="HaushaltsredeekibaLauftextAufzhlung"/>
        <w:rPr>
          <w:rFonts w:cstheme="minorHAnsi"/>
          <w:sz w:val="24"/>
          <w:szCs w:val="24"/>
        </w:rPr>
      </w:pPr>
      <w:hyperlink r:id="rId25" w:history="1">
        <w:r w:rsidR="00CF71F2" w:rsidRPr="00820146">
          <w:rPr>
            <w:rStyle w:val="Hyperlink"/>
            <w:rFonts w:cstheme="minorHAnsi"/>
            <w:sz w:val="24"/>
            <w:szCs w:val="24"/>
            <w:shd w:val="clear" w:color="auto" w:fill="FFFFFF"/>
          </w:rPr>
          <w:t>https://www.sinnenpark.de/html/content/weihnachtszeitreise.html</w:t>
        </w:r>
      </w:hyperlink>
      <w:r w:rsidR="00CF71F2" w:rsidRPr="00820146">
        <w:rPr>
          <w:rFonts w:cstheme="minorHAnsi"/>
          <w:sz w:val="24"/>
          <w:szCs w:val="24"/>
        </w:rPr>
        <w:t xml:space="preserve"> </w:t>
      </w:r>
    </w:p>
    <w:p w:rsidR="0044249B" w:rsidRDefault="0044249B" w:rsidP="002758AC">
      <w:pPr>
        <w:pStyle w:val="HaushaltsredeekibaLauftext"/>
        <w:spacing w:line="276" w:lineRule="auto"/>
        <w:rPr>
          <w:rFonts w:cs="Times New Roman"/>
          <w:szCs w:val="20"/>
        </w:rPr>
      </w:pPr>
    </w:p>
    <w:p w:rsidR="0044249B" w:rsidRPr="0044249B" w:rsidRDefault="0044249B" w:rsidP="00CF71F2">
      <w:pPr>
        <w:pStyle w:val="HaushaltsredeekibaZwischenzeile"/>
      </w:pPr>
      <w:r w:rsidRPr="0044249B">
        <w:t xml:space="preserve">Ausgearbeitete Idee </w:t>
      </w:r>
    </w:p>
    <w:p w:rsidR="0044249B" w:rsidRPr="00CF71F2" w:rsidRDefault="0044249B" w:rsidP="002758AC">
      <w:pPr>
        <w:pStyle w:val="HaushaltsredeekibaLauftext"/>
        <w:spacing w:line="276" w:lineRule="auto"/>
        <w:rPr>
          <w:rFonts w:cs="Times New Roman"/>
          <w:b/>
          <w:bCs/>
          <w:szCs w:val="20"/>
        </w:rPr>
      </w:pPr>
      <w:r w:rsidRPr="00CF71F2">
        <w:rPr>
          <w:rFonts w:cs="Times New Roman"/>
          <w:b/>
          <w:bCs/>
          <w:szCs w:val="20"/>
        </w:rPr>
        <w:t>„Immer wieder Platz in der Herberge – Musik und Wort an Heiligabend“</w:t>
      </w:r>
    </w:p>
    <w:p w:rsidR="0044249B" w:rsidRPr="0044249B" w:rsidRDefault="0044249B" w:rsidP="002758AC">
      <w:pPr>
        <w:pStyle w:val="HaushaltsredeekibaLauftext"/>
        <w:spacing w:line="276" w:lineRule="auto"/>
        <w:rPr>
          <w:rFonts w:cs="Times New Roman"/>
          <w:szCs w:val="20"/>
        </w:rPr>
      </w:pPr>
      <w:r w:rsidRPr="0044249B">
        <w:rPr>
          <w:rFonts w:cs="Times New Roman"/>
          <w:szCs w:val="20"/>
        </w:rPr>
        <w:t>Baukastensystem, deren einzelne Elemente sich die unterschiedlichen Gruppen oder Familien aneignen. Dabei wird die Weihnachtsgeschichte vorgelesen und nach dem Ermessen der Vorbereitungsgruppen unterbrochen von Liedern oder Musik (Dauer jeweils 10-15 min)</w:t>
      </w:r>
    </w:p>
    <w:p w:rsidR="0044249B" w:rsidRPr="0044249B" w:rsidRDefault="0044249B" w:rsidP="00CF71F2">
      <w:pPr>
        <w:pStyle w:val="HaushaltsredeekibaZwischenzeile"/>
      </w:pPr>
      <w:r w:rsidRPr="0044249B">
        <w:t>Möglicher Ablauf</w:t>
      </w:r>
    </w:p>
    <w:p w:rsidR="0044249B" w:rsidRPr="00CF71F2" w:rsidRDefault="0044249B" w:rsidP="002758AC">
      <w:pPr>
        <w:pStyle w:val="HaushaltsredeekibaLauftext"/>
        <w:spacing w:line="276" w:lineRule="auto"/>
        <w:rPr>
          <w:rFonts w:cs="Times New Roman"/>
          <w:i/>
          <w:iCs/>
          <w:szCs w:val="20"/>
        </w:rPr>
      </w:pPr>
      <w:r w:rsidRPr="00CF71F2">
        <w:rPr>
          <w:rFonts w:cs="Times New Roman"/>
          <w:i/>
          <w:iCs/>
          <w:szCs w:val="20"/>
        </w:rPr>
        <w:t>[Aufbauzeit]</w:t>
      </w:r>
    </w:p>
    <w:p w:rsidR="0044249B" w:rsidRPr="0044249B" w:rsidRDefault="0044249B" w:rsidP="002758AC">
      <w:pPr>
        <w:pStyle w:val="HaushaltsredeekibaLauftext"/>
        <w:spacing w:line="276" w:lineRule="auto"/>
        <w:rPr>
          <w:rFonts w:cs="Times New Roman"/>
          <w:szCs w:val="20"/>
        </w:rPr>
      </w:pPr>
      <w:r w:rsidRPr="0044249B">
        <w:rPr>
          <w:rFonts w:cs="Times New Roman"/>
          <w:szCs w:val="20"/>
        </w:rPr>
        <w:t>[Begrüßung]</w:t>
      </w:r>
    </w:p>
    <w:p w:rsidR="0044249B" w:rsidRPr="0044249B" w:rsidRDefault="0044249B" w:rsidP="002758AC">
      <w:pPr>
        <w:pStyle w:val="HaushaltsredeekibaLauftext"/>
        <w:spacing w:line="276" w:lineRule="auto"/>
        <w:rPr>
          <w:rFonts w:cs="Times New Roman"/>
          <w:szCs w:val="20"/>
        </w:rPr>
      </w:pPr>
      <w:r w:rsidRPr="0044249B">
        <w:rPr>
          <w:rFonts w:cs="Times New Roman"/>
          <w:szCs w:val="20"/>
        </w:rPr>
        <w:t>Musik oder Gesang</w:t>
      </w:r>
    </w:p>
    <w:p w:rsidR="0044249B" w:rsidRPr="0044249B" w:rsidRDefault="0044249B" w:rsidP="002758AC">
      <w:pPr>
        <w:pStyle w:val="HaushaltsredeekibaLauftext"/>
        <w:spacing w:line="276" w:lineRule="auto"/>
        <w:rPr>
          <w:rFonts w:cs="Times New Roman"/>
          <w:szCs w:val="20"/>
        </w:rPr>
      </w:pPr>
      <w:r w:rsidRPr="0044249B">
        <w:rPr>
          <w:rFonts w:cs="Times New Roman"/>
          <w:szCs w:val="20"/>
        </w:rPr>
        <w:t>Teil I Weihnachtsgeschichte</w:t>
      </w:r>
    </w:p>
    <w:p w:rsidR="0044249B" w:rsidRPr="0044249B" w:rsidRDefault="0044249B" w:rsidP="002758AC">
      <w:pPr>
        <w:pStyle w:val="HaushaltsredeekibaLauftext"/>
        <w:spacing w:line="276" w:lineRule="auto"/>
        <w:rPr>
          <w:rFonts w:cs="Times New Roman"/>
          <w:szCs w:val="20"/>
        </w:rPr>
      </w:pPr>
      <w:r w:rsidRPr="0044249B">
        <w:rPr>
          <w:rFonts w:cs="Times New Roman"/>
          <w:szCs w:val="20"/>
        </w:rPr>
        <w:t>Musik oder Gesang</w:t>
      </w:r>
    </w:p>
    <w:p w:rsidR="0044249B" w:rsidRPr="0044249B" w:rsidRDefault="0044249B" w:rsidP="002758AC">
      <w:pPr>
        <w:pStyle w:val="HaushaltsredeekibaLauftext"/>
        <w:spacing w:line="276" w:lineRule="auto"/>
        <w:rPr>
          <w:rFonts w:cs="Times New Roman"/>
          <w:szCs w:val="20"/>
        </w:rPr>
      </w:pPr>
      <w:r w:rsidRPr="0044249B">
        <w:rPr>
          <w:rFonts w:cs="Times New Roman"/>
          <w:szCs w:val="20"/>
        </w:rPr>
        <w:t>Teil II Weihnachtsgeschichte</w:t>
      </w:r>
    </w:p>
    <w:p w:rsidR="0044249B" w:rsidRPr="0044249B" w:rsidRDefault="0044249B" w:rsidP="002758AC">
      <w:pPr>
        <w:pStyle w:val="HaushaltsredeekibaLauftext"/>
        <w:spacing w:line="276" w:lineRule="auto"/>
        <w:rPr>
          <w:rFonts w:cs="Times New Roman"/>
          <w:szCs w:val="20"/>
        </w:rPr>
      </w:pPr>
      <w:r w:rsidRPr="0044249B">
        <w:rPr>
          <w:rFonts w:cs="Times New Roman"/>
          <w:szCs w:val="20"/>
        </w:rPr>
        <w:t>Musik oder Gesang</w:t>
      </w:r>
    </w:p>
    <w:p w:rsidR="0044249B" w:rsidRPr="0044249B" w:rsidRDefault="0044249B" w:rsidP="002758AC">
      <w:pPr>
        <w:pStyle w:val="HaushaltsredeekibaLauftext"/>
        <w:spacing w:line="276" w:lineRule="auto"/>
        <w:rPr>
          <w:rFonts w:cs="Times New Roman"/>
          <w:szCs w:val="20"/>
        </w:rPr>
      </w:pPr>
      <w:r w:rsidRPr="0044249B">
        <w:rPr>
          <w:rFonts w:cs="Times New Roman"/>
          <w:szCs w:val="20"/>
        </w:rPr>
        <w:t>Teil III der Weihnachtsgeschichte</w:t>
      </w:r>
    </w:p>
    <w:p w:rsidR="0044249B" w:rsidRPr="0044249B" w:rsidRDefault="0044249B" w:rsidP="002758AC">
      <w:pPr>
        <w:pStyle w:val="HaushaltsredeekibaLauftext"/>
        <w:spacing w:line="276" w:lineRule="auto"/>
        <w:rPr>
          <w:rFonts w:cs="Times New Roman"/>
          <w:szCs w:val="20"/>
        </w:rPr>
      </w:pPr>
      <w:r w:rsidRPr="0044249B">
        <w:rPr>
          <w:rFonts w:cs="Times New Roman"/>
          <w:szCs w:val="20"/>
        </w:rPr>
        <w:t>[Segen]</w:t>
      </w:r>
    </w:p>
    <w:p w:rsidR="0044249B" w:rsidRPr="00CF71F2" w:rsidRDefault="0044249B" w:rsidP="002758AC">
      <w:pPr>
        <w:pStyle w:val="HaushaltsredeekibaLauftext"/>
        <w:spacing w:line="276" w:lineRule="auto"/>
        <w:rPr>
          <w:rFonts w:cs="Times New Roman"/>
          <w:i/>
          <w:iCs/>
          <w:szCs w:val="20"/>
        </w:rPr>
      </w:pPr>
      <w:r w:rsidRPr="00CF71F2">
        <w:rPr>
          <w:rFonts w:cs="Times New Roman"/>
          <w:i/>
          <w:iCs/>
          <w:szCs w:val="20"/>
        </w:rPr>
        <w:t>[Abbauzeit]</w:t>
      </w:r>
    </w:p>
    <w:p w:rsidR="0044249B" w:rsidRPr="00CF71F2" w:rsidRDefault="0044249B" w:rsidP="002758AC">
      <w:pPr>
        <w:pStyle w:val="HaushaltsredeekibaLauftext"/>
        <w:spacing w:line="276" w:lineRule="auto"/>
        <w:rPr>
          <w:rFonts w:cs="Times New Roman"/>
          <w:b/>
          <w:bCs/>
          <w:szCs w:val="20"/>
        </w:rPr>
      </w:pPr>
      <w:r w:rsidRPr="00CF71F2">
        <w:rPr>
          <w:rFonts w:cs="Times New Roman"/>
          <w:b/>
          <w:bCs/>
          <w:szCs w:val="20"/>
        </w:rPr>
        <w:lastRenderedPageBreak/>
        <w:t xml:space="preserve">Möglichkeit 1: </w:t>
      </w:r>
    </w:p>
    <w:p w:rsidR="0044249B" w:rsidRPr="0044249B" w:rsidRDefault="0044249B" w:rsidP="002758AC">
      <w:pPr>
        <w:pStyle w:val="HaushaltsredeekibaLauftext"/>
        <w:spacing w:line="276" w:lineRule="auto"/>
        <w:rPr>
          <w:rFonts w:cs="Times New Roman"/>
          <w:szCs w:val="20"/>
        </w:rPr>
      </w:pPr>
      <w:r w:rsidRPr="0044249B">
        <w:rPr>
          <w:rFonts w:cs="Times New Roman"/>
          <w:szCs w:val="20"/>
        </w:rPr>
        <w:t>Veranstaltung mit festem Ende und Anfang (im Halbstundentakt zwischen 20 und 23 Uhr)</w:t>
      </w:r>
    </w:p>
    <w:p w:rsidR="0044249B" w:rsidRPr="00CF71F2" w:rsidRDefault="0044249B" w:rsidP="002758AC">
      <w:pPr>
        <w:pStyle w:val="HaushaltsredeekibaLauftext"/>
        <w:spacing w:line="276" w:lineRule="auto"/>
        <w:rPr>
          <w:rFonts w:cs="Times New Roman"/>
          <w:b/>
          <w:bCs/>
          <w:szCs w:val="20"/>
        </w:rPr>
      </w:pPr>
      <w:r w:rsidRPr="00CF71F2">
        <w:rPr>
          <w:rFonts w:cs="Times New Roman"/>
          <w:b/>
          <w:bCs/>
          <w:szCs w:val="20"/>
        </w:rPr>
        <w:t xml:space="preserve">Möglichkeit 2: </w:t>
      </w:r>
    </w:p>
    <w:p w:rsidR="0044249B" w:rsidRDefault="0044249B" w:rsidP="002758AC">
      <w:pPr>
        <w:pStyle w:val="HaushaltsredeekibaLauftext"/>
        <w:spacing w:line="276" w:lineRule="auto"/>
        <w:rPr>
          <w:rFonts w:cs="Times New Roman"/>
          <w:szCs w:val="20"/>
        </w:rPr>
      </w:pPr>
      <w:r w:rsidRPr="0044249B">
        <w:rPr>
          <w:rFonts w:cs="Times New Roman"/>
          <w:szCs w:val="20"/>
        </w:rPr>
        <w:t>Dauerschleife (z.B. zwischen 24.12., 8 Uhr und 25.12., 8 Uhr)</w:t>
      </w:r>
    </w:p>
    <w:p w:rsidR="00CF71F2" w:rsidRPr="0044249B" w:rsidRDefault="00CF71F2" w:rsidP="002758AC">
      <w:pPr>
        <w:pStyle w:val="HaushaltsredeekibaLauftext"/>
        <w:spacing w:line="276" w:lineRule="auto"/>
        <w:rPr>
          <w:rFonts w:cs="Times New Roman"/>
          <w:szCs w:val="20"/>
        </w:rPr>
      </w:pPr>
    </w:p>
    <w:p w:rsidR="0044249B" w:rsidRPr="0044249B" w:rsidRDefault="0044249B" w:rsidP="00CF71F2">
      <w:pPr>
        <w:pStyle w:val="HaushaltsredeekibaZwischenzeile"/>
      </w:pPr>
      <w:r w:rsidRPr="0044249B">
        <w:t>Notwendige Kompetenzen</w:t>
      </w:r>
    </w:p>
    <w:p w:rsidR="0044249B" w:rsidRPr="0044249B" w:rsidRDefault="0044249B" w:rsidP="002758AC">
      <w:pPr>
        <w:pStyle w:val="HaushaltsredeekibaLauftext"/>
        <w:spacing w:line="276" w:lineRule="auto"/>
        <w:rPr>
          <w:rFonts w:cs="Times New Roman"/>
          <w:szCs w:val="20"/>
        </w:rPr>
      </w:pPr>
      <w:r w:rsidRPr="0044249B">
        <w:rPr>
          <w:rFonts w:cs="Times New Roman"/>
          <w:szCs w:val="20"/>
        </w:rPr>
        <w:t xml:space="preserve">je nach den Ressourcen der Kirchengemeinde: </w:t>
      </w:r>
      <w:r w:rsidR="00120A4E">
        <w:rPr>
          <w:rFonts w:cs="Times New Roman"/>
          <w:szCs w:val="20"/>
        </w:rPr>
        <w:t>m</w:t>
      </w:r>
      <w:r w:rsidRPr="0044249B">
        <w:rPr>
          <w:rFonts w:cs="Times New Roman"/>
          <w:szCs w:val="20"/>
        </w:rPr>
        <w:t xml:space="preserve">usikalische Gruppen und Kreise, die sich abwechseln </w:t>
      </w:r>
    </w:p>
    <w:p w:rsidR="0044249B" w:rsidRDefault="0044249B" w:rsidP="002758AC">
      <w:pPr>
        <w:pStyle w:val="HaushaltsredeekibaLauftext"/>
        <w:spacing w:line="276" w:lineRule="auto"/>
        <w:rPr>
          <w:rFonts w:cs="Times New Roman"/>
          <w:szCs w:val="20"/>
        </w:rPr>
      </w:pPr>
      <w:r w:rsidRPr="0044249B">
        <w:rPr>
          <w:rFonts w:cs="Times New Roman"/>
          <w:szCs w:val="20"/>
        </w:rPr>
        <w:t>oder: Familien, die in ihrem Verband vorbereiten und durchführen</w:t>
      </w:r>
    </w:p>
    <w:p w:rsidR="00CF71F2" w:rsidRPr="0044249B" w:rsidRDefault="00CF71F2" w:rsidP="002758AC">
      <w:pPr>
        <w:pStyle w:val="HaushaltsredeekibaLauftext"/>
        <w:spacing w:line="276" w:lineRule="auto"/>
        <w:rPr>
          <w:rFonts w:cs="Times New Roman"/>
          <w:szCs w:val="20"/>
        </w:rPr>
      </w:pPr>
    </w:p>
    <w:p w:rsidR="0044249B" w:rsidRPr="0044249B" w:rsidRDefault="0044249B" w:rsidP="00CF71F2">
      <w:pPr>
        <w:pStyle w:val="HaushaltsredeekibaZwischenzeile"/>
      </w:pPr>
      <w:r w:rsidRPr="0044249B">
        <w:t>Zu bedenken:</w:t>
      </w:r>
    </w:p>
    <w:p w:rsidR="0044249B" w:rsidRPr="0044249B" w:rsidRDefault="00120A4E" w:rsidP="00CF71F2">
      <w:pPr>
        <w:pStyle w:val="HaushaltsredeekibaLauftextAufzhlung"/>
      </w:pPr>
      <w:r>
        <w:t>s</w:t>
      </w:r>
      <w:r w:rsidR="0044249B" w:rsidRPr="0044249B">
        <w:t xml:space="preserve">chlimmster Fall: </w:t>
      </w:r>
      <w:r>
        <w:t>e</w:t>
      </w:r>
      <w:r w:rsidR="0044249B" w:rsidRPr="0044249B">
        <w:t>in Lock-Down um Weihnachten</w:t>
      </w:r>
    </w:p>
    <w:p w:rsidR="0044249B" w:rsidRPr="0044249B" w:rsidRDefault="00120A4E" w:rsidP="00CF71F2">
      <w:pPr>
        <w:pStyle w:val="HaushaltsredeekibaLauftextAufzhlung"/>
      </w:pPr>
      <w:r>
        <w:t>g</w:t>
      </w:r>
      <w:r w:rsidR="0044249B" w:rsidRPr="0044249B">
        <w:t>leichzeitige Großveranstaltung, Krippenspiel unterwegs o.ä. an einem anderen Ort</w:t>
      </w:r>
    </w:p>
    <w:p w:rsidR="0044249B" w:rsidRPr="0044249B" w:rsidRDefault="00120A4E" w:rsidP="00CF71F2">
      <w:pPr>
        <w:pStyle w:val="HaushaltsredeekibaLauftextAufzhlung"/>
      </w:pPr>
      <w:r>
        <w:t>f</w:t>
      </w:r>
      <w:r w:rsidR="0044249B" w:rsidRPr="0044249B">
        <w:t>lankierend um andere Gottesdienste</w:t>
      </w:r>
    </w:p>
    <w:p w:rsidR="0044249B" w:rsidRDefault="00120A4E" w:rsidP="00CF71F2">
      <w:pPr>
        <w:pStyle w:val="HaushaltsredeekibaLauftextAufzhlung"/>
      </w:pPr>
      <w:r>
        <w:t>m</w:t>
      </w:r>
      <w:r w:rsidR="0044249B" w:rsidRPr="0044249B">
        <w:t>odifiziert denkbar auch an den anderen Feiertagen</w:t>
      </w:r>
    </w:p>
    <w:p w:rsidR="00CF71F2" w:rsidRPr="0044249B" w:rsidRDefault="00CF71F2" w:rsidP="00CF71F2">
      <w:pPr>
        <w:pStyle w:val="HaushaltsredeekibaLauftextAufzhlung"/>
        <w:numPr>
          <w:ilvl w:val="0"/>
          <w:numId w:val="0"/>
        </w:numPr>
        <w:ind w:left="360"/>
      </w:pPr>
    </w:p>
    <w:p w:rsidR="0044249B" w:rsidRPr="0044249B" w:rsidRDefault="0044249B" w:rsidP="00CF71F2">
      <w:pPr>
        <w:pStyle w:val="HaushaltsredeekibaZwischenzeile"/>
      </w:pPr>
      <w:r w:rsidRPr="0044249B">
        <w:t xml:space="preserve">Zeitplan für Vorbereitung: </w:t>
      </w:r>
    </w:p>
    <w:p w:rsidR="0044249B" w:rsidRPr="0044249B" w:rsidRDefault="00120A4E" w:rsidP="00CF71F2">
      <w:pPr>
        <w:pStyle w:val="HaushaltsredeekibaLauftextAufzhlung"/>
      </w:pPr>
      <w:r>
        <w:t>b</w:t>
      </w:r>
      <w:r w:rsidR="0044249B" w:rsidRPr="0044249B">
        <w:t>is Ende September: Pfarrer*in und Kantor*in/ÄK/OÄ Zeitdauer beschließen</w:t>
      </w:r>
    </w:p>
    <w:p w:rsidR="0044249B" w:rsidRPr="0044249B" w:rsidRDefault="00120A4E" w:rsidP="00CF71F2">
      <w:pPr>
        <w:pStyle w:val="HaushaltsredeekibaLauftextAufzhlung"/>
      </w:pPr>
      <w:r>
        <w:t>b</w:t>
      </w:r>
      <w:r w:rsidR="0044249B" w:rsidRPr="0044249B">
        <w:t>is Ende September: Zeitraster erstellen: Wen und wie viele Gruppen/Kreise oder Familien können wir einspannen?</w:t>
      </w:r>
    </w:p>
    <w:p w:rsidR="0044249B" w:rsidRPr="0044249B" w:rsidRDefault="00120A4E" w:rsidP="00CF71F2">
      <w:pPr>
        <w:pStyle w:val="HaushaltsredeekibaLauftextAufzhlung"/>
      </w:pPr>
      <w:r>
        <w:t>d</w:t>
      </w:r>
      <w:r w:rsidR="0044249B" w:rsidRPr="0044249B">
        <w:t>anach: Musizierende persönlich anfragen.</w:t>
      </w:r>
    </w:p>
    <w:p w:rsidR="0044249B" w:rsidRPr="0044249B" w:rsidRDefault="00120A4E" w:rsidP="00CF71F2">
      <w:pPr>
        <w:pStyle w:val="HaushaltsredeekibaLauftextAufzhlung"/>
      </w:pPr>
      <w:r>
        <w:t>n</w:t>
      </w:r>
      <w:r w:rsidR="0044249B" w:rsidRPr="0044249B">
        <w:t>ach 1. Advent: Doodle erstellen</w:t>
      </w:r>
    </w:p>
    <w:p w:rsidR="0044249B" w:rsidRPr="0044249B" w:rsidRDefault="00120A4E" w:rsidP="00CF71F2">
      <w:pPr>
        <w:pStyle w:val="HaushaltsredeekibaLauftextAufzhlung"/>
      </w:pPr>
      <w:r>
        <w:t>n</w:t>
      </w:r>
      <w:r w:rsidR="0044249B" w:rsidRPr="0044249B">
        <w:t xml:space="preserve">ach 1. Advent: </w:t>
      </w:r>
      <w:r>
        <w:t>u</w:t>
      </w:r>
      <w:r w:rsidR="0044249B" w:rsidRPr="0044249B">
        <w:t>m Begrüßungs/Reinigungsteam bemühen</w:t>
      </w:r>
    </w:p>
    <w:p w:rsidR="0044249B" w:rsidRPr="0044249B" w:rsidRDefault="0044249B" w:rsidP="00CF71F2">
      <w:pPr>
        <w:pStyle w:val="HaushaltsredeekibaLauftextAufzhlung"/>
      </w:pPr>
      <w:r w:rsidRPr="0044249B">
        <w:t xml:space="preserve">2. Adventswoche: Treffen in der Kirche mit allen (wenn möglich) oder per Zoom, um letzte Fragen zu klären. </w:t>
      </w:r>
    </w:p>
    <w:p w:rsidR="0044249B" w:rsidRPr="0044249B" w:rsidRDefault="0044249B" w:rsidP="002758AC">
      <w:pPr>
        <w:pStyle w:val="HaushaltsredeekibaLauftext"/>
        <w:spacing w:line="276" w:lineRule="auto"/>
        <w:rPr>
          <w:rFonts w:cs="Times New Roman"/>
          <w:szCs w:val="20"/>
        </w:rPr>
      </w:pPr>
      <w:r w:rsidRPr="00CF71F2">
        <w:rPr>
          <w:rFonts w:cs="Times New Roman"/>
          <w:b/>
          <w:bCs/>
          <w:szCs w:val="20"/>
        </w:rPr>
        <w:t>Ablauf des Treffens:</w:t>
      </w:r>
      <w:r w:rsidRPr="00CF71F2">
        <w:rPr>
          <w:rFonts w:cs="Times New Roman"/>
          <w:b/>
          <w:bCs/>
          <w:szCs w:val="20"/>
        </w:rPr>
        <w:tab/>
      </w:r>
      <w:r w:rsidR="00120A4E">
        <w:rPr>
          <w:rFonts w:cs="Times New Roman"/>
          <w:szCs w:val="20"/>
        </w:rPr>
        <w:t>g</w:t>
      </w:r>
      <w:r w:rsidRPr="0044249B">
        <w:rPr>
          <w:rFonts w:cs="Times New Roman"/>
          <w:szCs w:val="20"/>
        </w:rPr>
        <w:t xml:space="preserve">eistlicher Impuls </w:t>
      </w:r>
    </w:p>
    <w:p w:rsidR="0044249B" w:rsidRPr="0044249B" w:rsidRDefault="0044249B" w:rsidP="002758AC">
      <w:pPr>
        <w:pStyle w:val="HaushaltsredeekibaLauftext"/>
        <w:spacing w:line="276" w:lineRule="auto"/>
        <w:rPr>
          <w:rFonts w:cs="Times New Roman"/>
          <w:szCs w:val="20"/>
        </w:rPr>
      </w:pPr>
      <w:r w:rsidRPr="0044249B">
        <w:rPr>
          <w:rFonts w:cs="Times New Roman"/>
          <w:szCs w:val="20"/>
        </w:rPr>
        <w:tab/>
      </w:r>
      <w:r w:rsidRPr="0044249B">
        <w:rPr>
          <w:rFonts w:cs="Times New Roman"/>
          <w:szCs w:val="20"/>
        </w:rPr>
        <w:tab/>
      </w:r>
      <w:r w:rsidRPr="0044249B">
        <w:rPr>
          <w:rFonts w:cs="Times New Roman"/>
          <w:szCs w:val="20"/>
        </w:rPr>
        <w:tab/>
      </w:r>
      <w:r w:rsidR="00120A4E">
        <w:rPr>
          <w:rFonts w:cs="Times New Roman"/>
          <w:szCs w:val="20"/>
        </w:rPr>
        <w:t>g</w:t>
      </w:r>
      <w:r w:rsidRPr="0044249B">
        <w:rPr>
          <w:rFonts w:cs="Times New Roman"/>
          <w:szCs w:val="20"/>
        </w:rPr>
        <w:t>egenseitiges Vorstellen der Abläufe</w:t>
      </w:r>
    </w:p>
    <w:p w:rsidR="0044249B" w:rsidRPr="0044249B" w:rsidRDefault="0044249B" w:rsidP="002758AC">
      <w:pPr>
        <w:pStyle w:val="HaushaltsredeekibaLauftext"/>
        <w:spacing w:line="276" w:lineRule="auto"/>
        <w:rPr>
          <w:rFonts w:cs="Times New Roman"/>
          <w:szCs w:val="20"/>
        </w:rPr>
      </w:pPr>
      <w:r w:rsidRPr="0044249B">
        <w:rPr>
          <w:rFonts w:cs="Times New Roman"/>
          <w:szCs w:val="20"/>
        </w:rPr>
        <w:tab/>
      </w:r>
      <w:r w:rsidRPr="0044249B">
        <w:rPr>
          <w:rFonts w:cs="Times New Roman"/>
          <w:szCs w:val="20"/>
        </w:rPr>
        <w:tab/>
      </w:r>
      <w:r w:rsidRPr="0044249B">
        <w:rPr>
          <w:rFonts w:cs="Times New Roman"/>
          <w:szCs w:val="20"/>
        </w:rPr>
        <w:tab/>
        <w:t>Klärungen von Fragen:</w:t>
      </w:r>
      <w:r w:rsidRPr="0044249B">
        <w:rPr>
          <w:rFonts w:cs="Times New Roman"/>
          <w:szCs w:val="20"/>
        </w:rPr>
        <w:tab/>
      </w:r>
    </w:p>
    <w:p w:rsidR="0044249B" w:rsidRPr="0044249B" w:rsidRDefault="00CF71F2" w:rsidP="002758AC">
      <w:pPr>
        <w:pStyle w:val="HaushaltsredeekibaLauftext"/>
        <w:spacing w:line="276" w:lineRule="auto"/>
        <w:rPr>
          <w:rFonts w:cs="Times New Roman"/>
          <w:szCs w:val="20"/>
        </w:rPr>
      </w:pPr>
      <w:r>
        <w:rPr>
          <w:rFonts w:cs="Times New Roman"/>
          <w:szCs w:val="20"/>
        </w:rPr>
        <w:tab/>
      </w:r>
      <w:r>
        <w:rPr>
          <w:rFonts w:cs="Times New Roman"/>
          <w:szCs w:val="20"/>
        </w:rPr>
        <w:tab/>
      </w:r>
      <w:r>
        <w:rPr>
          <w:rFonts w:cs="Times New Roman"/>
          <w:szCs w:val="20"/>
        </w:rPr>
        <w:tab/>
      </w:r>
      <w:r w:rsidR="0044249B" w:rsidRPr="0044249B">
        <w:rPr>
          <w:rFonts w:cs="Times New Roman"/>
          <w:szCs w:val="20"/>
        </w:rPr>
        <w:t xml:space="preserve">Wie lange vorher kann man kommen? </w:t>
      </w:r>
    </w:p>
    <w:p w:rsidR="0044249B" w:rsidRPr="0044249B" w:rsidRDefault="00CF71F2" w:rsidP="002758AC">
      <w:pPr>
        <w:pStyle w:val="HaushaltsredeekibaLauftext"/>
        <w:spacing w:line="276" w:lineRule="auto"/>
        <w:rPr>
          <w:rFonts w:cs="Times New Roman"/>
          <w:szCs w:val="20"/>
        </w:rPr>
      </w:pPr>
      <w:r>
        <w:rPr>
          <w:rFonts w:cs="Times New Roman"/>
          <w:szCs w:val="20"/>
        </w:rPr>
        <w:tab/>
      </w:r>
      <w:r>
        <w:rPr>
          <w:rFonts w:cs="Times New Roman"/>
          <w:szCs w:val="20"/>
        </w:rPr>
        <w:tab/>
      </w:r>
      <w:r>
        <w:rPr>
          <w:rFonts w:cs="Times New Roman"/>
          <w:szCs w:val="20"/>
        </w:rPr>
        <w:tab/>
      </w:r>
      <w:r w:rsidR="0044249B" w:rsidRPr="0044249B">
        <w:rPr>
          <w:rFonts w:cs="Times New Roman"/>
          <w:szCs w:val="20"/>
        </w:rPr>
        <w:t xml:space="preserve">Was braucht es an Notenständern...? Materialien? </w:t>
      </w:r>
    </w:p>
    <w:p w:rsidR="0044249B" w:rsidRPr="0044249B" w:rsidRDefault="00CF71F2" w:rsidP="002758AC">
      <w:pPr>
        <w:pStyle w:val="HaushaltsredeekibaLauftext"/>
        <w:spacing w:line="276" w:lineRule="auto"/>
        <w:rPr>
          <w:rFonts w:cs="Times New Roman"/>
          <w:szCs w:val="20"/>
        </w:rPr>
      </w:pPr>
      <w:r>
        <w:rPr>
          <w:rFonts w:cs="Times New Roman"/>
          <w:szCs w:val="20"/>
        </w:rPr>
        <w:tab/>
      </w:r>
      <w:r>
        <w:rPr>
          <w:rFonts w:cs="Times New Roman"/>
          <w:szCs w:val="20"/>
        </w:rPr>
        <w:tab/>
      </w:r>
      <w:r>
        <w:rPr>
          <w:rFonts w:cs="Times New Roman"/>
          <w:szCs w:val="20"/>
        </w:rPr>
        <w:tab/>
      </w:r>
      <w:r w:rsidR="00120A4E">
        <w:rPr>
          <w:rFonts w:cs="Times New Roman"/>
          <w:szCs w:val="20"/>
        </w:rPr>
        <w:t>z</w:t>
      </w:r>
      <w:r w:rsidR="0044249B" w:rsidRPr="0044249B">
        <w:rPr>
          <w:rFonts w:cs="Times New Roman"/>
          <w:szCs w:val="20"/>
        </w:rPr>
        <w:t>ügiges Abbauen</w:t>
      </w:r>
    </w:p>
    <w:p w:rsidR="0044249B" w:rsidRPr="0044249B" w:rsidRDefault="00CF71F2" w:rsidP="002758AC">
      <w:pPr>
        <w:pStyle w:val="HaushaltsredeekibaLauftext"/>
        <w:spacing w:line="276" w:lineRule="auto"/>
        <w:rPr>
          <w:rFonts w:cs="Times New Roman"/>
          <w:szCs w:val="20"/>
        </w:rPr>
      </w:pPr>
      <w:r>
        <w:rPr>
          <w:rFonts w:cs="Times New Roman"/>
          <w:szCs w:val="20"/>
        </w:rPr>
        <w:tab/>
      </w:r>
      <w:r>
        <w:rPr>
          <w:rFonts w:cs="Times New Roman"/>
          <w:szCs w:val="20"/>
        </w:rPr>
        <w:tab/>
      </w:r>
      <w:r>
        <w:rPr>
          <w:rFonts w:cs="Times New Roman"/>
          <w:szCs w:val="20"/>
        </w:rPr>
        <w:tab/>
      </w:r>
      <w:r w:rsidR="0044249B" w:rsidRPr="0044249B">
        <w:rPr>
          <w:rFonts w:cs="Times New Roman"/>
          <w:szCs w:val="20"/>
        </w:rPr>
        <w:t xml:space="preserve">Umgang mit Desinfektion und Nasen/Mundschutz... </w:t>
      </w:r>
    </w:p>
    <w:p w:rsidR="0044249B" w:rsidRDefault="00CF71F2" w:rsidP="002758AC">
      <w:pPr>
        <w:pStyle w:val="HaushaltsredeekibaLauftext"/>
        <w:spacing w:line="276" w:lineRule="auto"/>
        <w:rPr>
          <w:rFonts w:cs="Times New Roman"/>
          <w:szCs w:val="20"/>
        </w:rPr>
      </w:pPr>
      <w:r>
        <w:rPr>
          <w:rFonts w:cs="Times New Roman"/>
          <w:szCs w:val="20"/>
        </w:rPr>
        <w:tab/>
      </w:r>
      <w:r>
        <w:rPr>
          <w:rFonts w:cs="Times New Roman"/>
          <w:szCs w:val="20"/>
        </w:rPr>
        <w:tab/>
      </w:r>
      <w:r>
        <w:rPr>
          <w:rFonts w:cs="Times New Roman"/>
          <w:szCs w:val="20"/>
        </w:rPr>
        <w:tab/>
      </w:r>
      <w:r w:rsidR="0044249B" w:rsidRPr="0044249B">
        <w:rPr>
          <w:rFonts w:cs="Times New Roman"/>
          <w:szCs w:val="20"/>
        </w:rPr>
        <w:t xml:space="preserve">Begrenzung der TN Zahl? </w:t>
      </w:r>
    </w:p>
    <w:p w:rsidR="00CF71F2" w:rsidRDefault="00CF71F2" w:rsidP="002758AC">
      <w:pPr>
        <w:pStyle w:val="HaushaltsredeekibaLauftext"/>
        <w:spacing w:line="276" w:lineRule="auto"/>
        <w:rPr>
          <w:rFonts w:cs="Times New Roman"/>
          <w:szCs w:val="20"/>
        </w:rPr>
      </w:pPr>
    </w:p>
    <w:p w:rsidR="00120A4E" w:rsidRDefault="00120A4E" w:rsidP="002758AC">
      <w:pPr>
        <w:pStyle w:val="HaushaltsredeekibaLauftext"/>
        <w:spacing w:line="276" w:lineRule="auto"/>
        <w:rPr>
          <w:rFonts w:cs="Times New Roman"/>
          <w:szCs w:val="20"/>
        </w:rPr>
      </w:pPr>
    </w:p>
    <w:p w:rsidR="00120A4E" w:rsidRPr="0044249B" w:rsidRDefault="00120A4E" w:rsidP="002758AC">
      <w:pPr>
        <w:pStyle w:val="HaushaltsredeekibaLauftext"/>
        <w:spacing w:line="276" w:lineRule="auto"/>
        <w:rPr>
          <w:rFonts w:cs="Times New Roman"/>
          <w:szCs w:val="20"/>
        </w:rPr>
      </w:pPr>
    </w:p>
    <w:p w:rsidR="0044249B" w:rsidRPr="0044249B" w:rsidRDefault="0044249B" w:rsidP="00CF71F2">
      <w:pPr>
        <w:pStyle w:val="HaushaltsredeekibaZwischenzeile"/>
      </w:pPr>
      <w:r w:rsidRPr="0044249B">
        <w:lastRenderedPageBreak/>
        <w:t xml:space="preserve">Welche zusätzlichen Kompetenzen und Ressourcen sind erforderlich? </w:t>
      </w:r>
    </w:p>
    <w:p w:rsidR="0044249B" w:rsidRPr="0044249B" w:rsidRDefault="0044249B" w:rsidP="002758AC">
      <w:pPr>
        <w:pStyle w:val="HaushaltsredeekibaLauftext"/>
        <w:spacing w:line="276" w:lineRule="auto"/>
        <w:rPr>
          <w:rFonts w:cs="Times New Roman"/>
          <w:szCs w:val="20"/>
        </w:rPr>
      </w:pPr>
      <w:r w:rsidRPr="0044249B">
        <w:rPr>
          <w:rFonts w:cs="Times New Roman"/>
          <w:szCs w:val="20"/>
        </w:rPr>
        <w:t xml:space="preserve">„Gastgebende*r“, Ordner*innen, Desinfizierende (je nach Art der Veranstaltung stündlich oder ständig); </w:t>
      </w:r>
    </w:p>
    <w:p w:rsidR="0044249B" w:rsidRPr="0044249B" w:rsidRDefault="0044249B" w:rsidP="002758AC">
      <w:pPr>
        <w:pStyle w:val="HaushaltsredeekibaLauftext"/>
        <w:spacing w:line="276" w:lineRule="auto"/>
        <w:rPr>
          <w:rFonts w:cs="Times New Roman"/>
          <w:szCs w:val="20"/>
        </w:rPr>
      </w:pPr>
      <w:r w:rsidRPr="0044249B">
        <w:rPr>
          <w:rFonts w:cs="Times New Roman"/>
          <w:szCs w:val="20"/>
        </w:rPr>
        <w:t>Give-away mit Weihnachtsgeschichte, Liedern, Kurzandacht</w:t>
      </w:r>
    </w:p>
    <w:p w:rsidR="0044249B" w:rsidRDefault="0044249B" w:rsidP="002758AC">
      <w:pPr>
        <w:pStyle w:val="HaushaltsredeekibaLauftext"/>
        <w:spacing w:line="276" w:lineRule="auto"/>
        <w:rPr>
          <w:rFonts w:cs="Times New Roman"/>
          <w:szCs w:val="20"/>
        </w:rPr>
      </w:pPr>
      <w:r w:rsidRPr="0044249B">
        <w:rPr>
          <w:rFonts w:cs="Times New Roman"/>
          <w:szCs w:val="20"/>
        </w:rPr>
        <w:t>Kleine Aufmerksamkeit für einbezogene Gruppen</w:t>
      </w:r>
    </w:p>
    <w:p w:rsidR="00CF71F2" w:rsidRPr="0044249B" w:rsidRDefault="00CF71F2" w:rsidP="002758AC">
      <w:pPr>
        <w:pStyle w:val="HaushaltsredeekibaLauftext"/>
        <w:spacing w:line="276" w:lineRule="auto"/>
        <w:rPr>
          <w:rFonts w:cs="Times New Roman"/>
          <w:szCs w:val="20"/>
        </w:rPr>
      </w:pPr>
    </w:p>
    <w:p w:rsidR="0044249B" w:rsidRPr="0044249B" w:rsidRDefault="0044249B" w:rsidP="00CF71F2">
      <w:pPr>
        <w:pStyle w:val="HaushaltsredeekibaZwischenzeile"/>
      </w:pPr>
      <w:r w:rsidRPr="0044249B">
        <w:t xml:space="preserve">Steuerung der Einlasskontrolle: </w:t>
      </w:r>
    </w:p>
    <w:p w:rsidR="0044249B" w:rsidRPr="0044249B" w:rsidRDefault="00120A4E" w:rsidP="002758AC">
      <w:pPr>
        <w:pStyle w:val="HaushaltsredeekibaLauftext"/>
        <w:spacing w:line="276" w:lineRule="auto"/>
        <w:rPr>
          <w:rFonts w:cs="Times New Roman"/>
          <w:szCs w:val="20"/>
        </w:rPr>
      </w:pPr>
      <w:r>
        <w:rPr>
          <w:rFonts w:cs="Times New Roman"/>
          <w:szCs w:val="20"/>
        </w:rPr>
        <w:t>z</w:t>
      </w:r>
      <w:r w:rsidR="0044249B" w:rsidRPr="0044249B">
        <w:rPr>
          <w:rFonts w:cs="Times New Roman"/>
          <w:szCs w:val="20"/>
        </w:rPr>
        <w:t>u Randzeiten wohl nicht erforderlich; in erwarteten Stoßzeiten mit Anmeldung; gestaltetes Warten vor der Kirchentür (Austeilen von Give-aways; Echte Schafherde?)</w:t>
      </w:r>
    </w:p>
    <w:p w:rsidR="0044249B" w:rsidRPr="0044249B" w:rsidRDefault="0044249B" w:rsidP="002758AC">
      <w:pPr>
        <w:pStyle w:val="HaushaltsredeekibaLauftext"/>
        <w:spacing w:line="276" w:lineRule="auto"/>
        <w:rPr>
          <w:rFonts w:cs="Times New Roman"/>
          <w:szCs w:val="20"/>
        </w:rPr>
      </w:pPr>
    </w:p>
    <w:p w:rsidR="00CF71F2" w:rsidRDefault="00CF71F2">
      <w:pPr>
        <w:jc w:val="left"/>
        <w:rPr>
          <w:rFonts w:ascii="Cambria" w:hAnsi="Cambria"/>
          <w:color w:val="404040" w:themeColor="text1" w:themeTint="BF"/>
          <w:sz w:val="22"/>
        </w:rPr>
      </w:pPr>
      <w:r>
        <w:rPr>
          <w:rFonts w:ascii="Cambria" w:hAnsi="Cambria"/>
          <w:color w:val="404040" w:themeColor="text1" w:themeTint="BF"/>
        </w:rPr>
        <w:br w:type="page"/>
      </w:r>
    </w:p>
    <w:p w:rsidR="0044249B" w:rsidRPr="00CF71F2" w:rsidRDefault="0044249B" w:rsidP="00CF71F2">
      <w:pPr>
        <w:pStyle w:val="berschrift5"/>
        <w:rPr>
          <w:rFonts w:ascii="Cambria" w:hAnsi="Cambria" w:cs="Times New Roman"/>
          <w:color w:val="404040" w:themeColor="text1" w:themeTint="BF"/>
          <w:szCs w:val="20"/>
        </w:rPr>
      </w:pPr>
      <w:r w:rsidRPr="0044249B">
        <w:lastRenderedPageBreak/>
        <w:t>Weihnachten zu Hause</w:t>
      </w:r>
    </w:p>
    <w:p w:rsidR="0044249B" w:rsidRPr="0044249B" w:rsidRDefault="0044249B" w:rsidP="002758AC">
      <w:pPr>
        <w:pStyle w:val="HaushaltsredeekibaLauftext"/>
        <w:spacing w:line="276" w:lineRule="auto"/>
        <w:rPr>
          <w:rFonts w:cs="Times New Roman"/>
          <w:szCs w:val="20"/>
        </w:rPr>
      </w:pPr>
    </w:p>
    <w:p w:rsidR="0044249B" w:rsidRPr="0044249B" w:rsidRDefault="0044249B" w:rsidP="00CF71F2">
      <w:pPr>
        <w:pStyle w:val="HaushaltsredeekibaZwischenzeile"/>
      </w:pPr>
      <w:r w:rsidRPr="0044249B">
        <w:t>Die Idee</w:t>
      </w:r>
    </w:p>
    <w:p w:rsidR="0044249B" w:rsidRPr="0044249B" w:rsidRDefault="0044249B" w:rsidP="002758AC">
      <w:pPr>
        <w:pStyle w:val="HaushaltsredeekibaLauftext"/>
        <w:spacing w:line="276" w:lineRule="auto"/>
        <w:rPr>
          <w:rFonts w:cs="Times New Roman"/>
          <w:szCs w:val="20"/>
        </w:rPr>
      </w:pPr>
      <w:r w:rsidRPr="0044249B">
        <w:rPr>
          <w:rFonts w:cs="Times New Roman"/>
          <w:szCs w:val="20"/>
        </w:rPr>
        <w:t>Ablauf für einen kleinen Weihnachtsgottesdienst, der zu Hause gefeiert werden kann: allein, als Paar, als Familie, im Freundeskreis – für Menschen, die an diesem Weihnachten nicht in den Gottesdienst gehen können oder möchten</w:t>
      </w:r>
    </w:p>
    <w:p w:rsidR="0044249B" w:rsidRPr="0044249B" w:rsidRDefault="0044249B" w:rsidP="002758AC">
      <w:pPr>
        <w:pStyle w:val="HaushaltsredeekibaLauftext"/>
        <w:spacing w:line="276" w:lineRule="auto"/>
        <w:rPr>
          <w:rFonts w:cs="Times New Roman"/>
          <w:szCs w:val="20"/>
        </w:rPr>
      </w:pPr>
    </w:p>
    <w:p w:rsidR="0044249B" w:rsidRPr="0044249B" w:rsidRDefault="0044249B" w:rsidP="00CF71F2">
      <w:pPr>
        <w:pStyle w:val="HaushaltsredeekibaZwischenzeile"/>
      </w:pPr>
      <w:r w:rsidRPr="0044249B">
        <w:t>Was sollen die Menschen erleben?</w:t>
      </w:r>
    </w:p>
    <w:p w:rsidR="003A5FD9" w:rsidRPr="003A5FD9" w:rsidRDefault="003A5FD9" w:rsidP="003A5FD9">
      <w:pPr>
        <w:pStyle w:val="HaushaltsredeekibaLauftextAufzhlung"/>
      </w:pPr>
      <w:r w:rsidRPr="003A5FD9">
        <w:t>weihnachtliche Stimmung, obwohl Weihnachten in diesem Jahr anders ist</w:t>
      </w:r>
    </w:p>
    <w:p w:rsidR="003A5FD9" w:rsidRPr="003A5FD9" w:rsidRDefault="003A5FD9" w:rsidP="003A5FD9">
      <w:pPr>
        <w:pStyle w:val="HaushaltsredeekibaLauftextAufzhlung"/>
      </w:pPr>
      <w:r w:rsidRPr="003A5FD9">
        <w:t>vertraute Elemente, die zu Weihnachten und zum Weihnachtsgottesdienst gehören – auch als Haltgeber in dieser wirren Zeit</w:t>
      </w:r>
    </w:p>
    <w:p w:rsidR="003A5FD9" w:rsidRPr="003A5FD9" w:rsidRDefault="003A5FD9" w:rsidP="003A5FD9">
      <w:pPr>
        <w:pStyle w:val="HaushaltsredeekibaLauftextAufzhlung"/>
      </w:pPr>
      <w:r w:rsidRPr="003A5FD9">
        <w:t>eine Ahnung von dem bekommen, was uns an Weihnachten geschenkt ist</w:t>
      </w:r>
    </w:p>
    <w:p w:rsidR="003A5FD9" w:rsidRPr="003A5FD9" w:rsidRDefault="003A5FD9" w:rsidP="00A753AA">
      <w:pPr>
        <w:pStyle w:val="HaushaltsredeekibaLauftextAufzhlung"/>
      </w:pPr>
      <w:r w:rsidRPr="003A5FD9">
        <w:t>Spannungen, die vielerorts ohnehin da sind (Wie wird das Familienfest?</w:t>
      </w:r>
      <w:r w:rsidR="00120A4E">
        <w:t xml:space="preserve"> </w:t>
      </w:r>
      <w:r w:rsidRPr="003A5FD9">
        <w:t>Wie wird Weihnachten unter diesen besonderen Corona-Bedingungen?) werden aufgenommen und aufgehoben – und es wird eben doch Weihnachten</w:t>
      </w:r>
      <w:r w:rsidR="00120A4E">
        <w:t>.</w:t>
      </w:r>
    </w:p>
    <w:p w:rsidR="00134FBA" w:rsidRDefault="00120A4E" w:rsidP="003A5FD9">
      <w:pPr>
        <w:pStyle w:val="HaushaltsredeekibaLauftextAufzhlung"/>
      </w:pPr>
      <w:r>
        <w:t>D</w:t>
      </w:r>
      <w:r w:rsidR="003A5FD9" w:rsidRPr="003A5FD9">
        <w:t>ie Kirche macht ein Angebot, wie Menschen zu Hause feiern können, auch wenn sie darin ungeübt sind</w:t>
      </w:r>
      <w:r>
        <w:t>.</w:t>
      </w:r>
    </w:p>
    <w:p w:rsidR="003A5FD9" w:rsidRDefault="003A5FD9" w:rsidP="003A5FD9">
      <w:pPr>
        <w:pStyle w:val="HaushaltsredeekibaLauftextAufzhlung"/>
        <w:numPr>
          <w:ilvl w:val="0"/>
          <w:numId w:val="0"/>
        </w:numPr>
        <w:ind w:left="360"/>
      </w:pPr>
    </w:p>
    <w:p w:rsidR="003A5FD9" w:rsidRPr="003A5FD9" w:rsidRDefault="003A5FD9" w:rsidP="003A5FD9">
      <w:pPr>
        <w:pStyle w:val="HaushaltsredeekibaZwischenzeile"/>
      </w:pPr>
      <w:r w:rsidRPr="003A5FD9">
        <w:t>Ankündigung</w:t>
      </w:r>
    </w:p>
    <w:p w:rsidR="003A5FD9" w:rsidRPr="003A5FD9" w:rsidRDefault="003A5FD9" w:rsidP="003A5FD9">
      <w:pPr>
        <w:pStyle w:val="HaushaltsredeekibaZwischenzeile"/>
      </w:pPr>
      <w:r w:rsidRPr="003A5FD9">
        <w:t xml:space="preserve">Die Evangelische Landeskirche in Baden und die Erzdiözese Freiburg stellen in ökumenischer Kooperation einen ausgearbeiteten Ablauf für einen kleinen Weihnachtsgottesdienst zur Verfügung, der zu Hause gefeiert werden kann: allein, als Paar, als Familie, im Freundeskreis – für Menschen, die an diesem Weihnachten nicht in den Gottesdienst gehen können oder möchten. Das Material wird als Heft gedruckt und bis zum 1. Advent zur Verfügung stehen. Näheres zur Verteilung in die Gemeinden wird rechtzeitig über den landeskirchlichen Newsletter kommuniziert. </w:t>
      </w:r>
    </w:p>
    <w:p w:rsidR="003A5FD9" w:rsidRDefault="003A5FD9" w:rsidP="00BC7971">
      <w:pPr>
        <w:pStyle w:val="LesetextCambria11"/>
      </w:pPr>
    </w:p>
    <w:p w:rsidR="003A5FD9" w:rsidRPr="003A5FD9" w:rsidRDefault="003A5FD9" w:rsidP="00BC7971">
      <w:pPr>
        <w:pStyle w:val="LesetextCambria11"/>
      </w:pPr>
    </w:p>
    <w:p w:rsidR="003A5FD9" w:rsidRPr="003A5FD9" w:rsidRDefault="003A5FD9" w:rsidP="003A5FD9">
      <w:pPr>
        <w:pStyle w:val="HaushaltsredeekibaZwischenzeile"/>
      </w:pPr>
      <w:r w:rsidRPr="003A5FD9">
        <w:t>Inhalte</w:t>
      </w:r>
      <w:r>
        <w:t xml:space="preserve"> </w:t>
      </w:r>
      <w:r w:rsidRPr="003A5FD9">
        <w:t>(Vorüberlegungen)</w:t>
      </w:r>
    </w:p>
    <w:p w:rsidR="003A5FD9" w:rsidRPr="003A5FD9" w:rsidRDefault="003A5FD9" w:rsidP="003A5FD9">
      <w:pPr>
        <w:pStyle w:val="HaushaltsredeekibaLauftextAufzhlung"/>
      </w:pPr>
      <w:r w:rsidRPr="003A5FD9">
        <w:t>vertraute Elemente des Weihnachtsgottesdienstes: Weihnachtsgeschichte nach Lukas 2; Lieder: Stille Nacht, O du fröhliche; Gebetsvorschlag; kurzer Impuls; Baustein: Geschichte für Kinder</w:t>
      </w:r>
    </w:p>
    <w:p w:rsidR="003A5FD9" w:rsidRPr="003A5FD9" w:rsidRDefault="003A5FD9" w:rsidP="003A5FD9">
      <w:pPr>
        <w:pStyle w:val="HaushaltsredeekibaLauftextAufzhlung"/>
      </w:pPr>
      <w:r w:rsidRPr="003A5FD9">
        <w:t>als Zusatzmaterial: Hinweise, wie dieser Gottesdienst in die häuslichen Abläufe, die Familientradition und persönlichen Rituale eingefügt werden kann</w:t>
      </w:r>
    </w:p>
    <w:p w:rsidR="003A5FD9" w:rsidRDefault="003A5FD9" w:rsidP="003A5FD9">
      <w:pPr>
        <w:pStyle w:val="HaushaltsredeekibaLauftextAufzhlung"/>
      </w:pPr>
      <w:r w:rsidRPr="003A5FD9">
        <w:t>vor Ort können individuell Einleger gestaltet werden, z.B. mit einem Gruß der Pfarrperson und einem Foto der eigenen Kirche</w:t>
      </w:r>
    </w:p>
    <w:p w:rsidR="0090217B" w:rsidRDefault="0090217B">
      <w:pPr>
        <w:jc w:val="left"/>
        <w:rPr>
          <w:rFonts w:ascii="Cambria" w:hAnsi="Cambria" w:cs="Trebuchet MS"/>
          <w:color w:val="404040" w:themeColor="text1" w:themeTint="BF"/>
          <w:sz w:val="22"/>
          <w:szCs w:val="22"/>
        </w:rPr>
      </w:pPr>
      <w:r>
        <w:br w:type="page"/>
      </w:r>
    </w:p>
    <w:p w:rsidR="0090217B" w:rsidRPr="0090217B" w:rsidRDefault="0090217B" w:rsidP="0090217B">
      <w:pPr>
        <w:pStyle w:val="berschrift5"/>
      </w:pPr>
      <w:r w:rsidRPr="0090217B">
        <w:lastRenderedPageBreak/>
        <w:t>Anhang</w:t>
      </w:r>
    </w:p>
    <w:p w:rsidR="00120A4E" w:rsidRDefault="0090217B" w:rsidP="002C460E">
      <w:pPr>
        <w:pStyle w:val="HaushaltsredeekibaZwischenzeile"/>
      </w:pPr>
      <w:r w:rsidRPr="0090217B">
        <w:t xml:space="preserve">Raster für die Vorbereitung </w:t>
      </w:r>
    </w:p>
    <w:p w:rsidR="0090217B" w:rsidRPr="00120A4E" w:rsidRDefault="00120A4E" w:rsidP="002C460E">
      <w:pPr>
        <w:pStyle w:val="HaushaltsredeekibaZwischenzeile"/>
        <w:rPr>
          <w:b w:val="0"/>
          <w:bCs w:val="0"/>
        </w:rPr>
      </w:pPr>
      <w:r w:rsidRPr="00120A4E">
        <w:rPr>
          <w:b w:val="0"/>
          <w:bCs w:val="0"/>
        </w:rPr>
        <w:t>(insbesondere für „Weihnachten in Dorf und Stadt“ und „We</w:t>
      </w:r>
      <w:r>
        <w:rPr>
          <w:b w:val="0"/>
          <w:bCs w:val="0"/>
        </w:rPr>
        <w:t>i</w:t>
      </w:r>
      <w:r w:rsidRPr="00120A4E">
        <w:rPr>
          <w:b w:val="0"/>
          <w:bCs w:val="0"/>
        </w:rPr>
        <w:t>hnachten im</w:t>
      </w:r>
      <w:r>
        <w:rPr>
          <w:b w:val="0"/>
          <w:bCs w:val="0"/>
        </w:rPr>
        <w:t xml:space="preserve"> </w:t>
      </w:r>
      <w:r w:rsidRPr="00120A4E">
        <w:rPr>
          <w:b w:val="0"/>
          <w:bCs w:val="0"/>
        </w:rPr>
        <w:t>Stadion“)</w:t>
      </w:r>
    </w:p>
    <w:p w:rsidR="0090217B" w:rsidRPr="004658AA" w:rsidRDefault="0090217B" w:rsidP="0090217B">
      <w:pPr>
        <w:rPr>
          <w:rFonts w:cstheme="minorHAnsi"/>
          <w:sz w:val="24"/>
          <w:szCs w:val="24"/>
        </w:rPr>
      </w:pPr>
    </w:p>
    <w:tbl>
      <w:tblPr>
        <w:tblStyle w:val="Tabellenraster"/>
        <w:tblW w:w="9351" w:type="dxa"/>
        <w:tblLook w:val="04A0" w:firstRow="1" w:lastRow="0" w:firstColumn="1" w:lastColumn="0" w:noHBand="0" w:noVBand="1"/>
      </w:tblPr>
      <w:tblGrid>
        <w:gridCol w:w="2592"/>
        <w:gridCol w:w="2096"/>
        <w:gridCol w:w="2084"/>
        <w:gridCol w:w="2579"/>
      </w:tblGrid>
      <w:tr w:rsidR="00AD6FB1" w:rsidRPr="00AD6FB1" w:rsidTr="002C460E">
        <w:tc>
          <w:tcPr>
            <w:tcW w:w="2592" w:type="dxa"/>
          </w:tcPr>
          <w:p w:rsidR="0090217B" w:rsidRPr="00AD6FB1" w:rsidRDefault="0090217B" w:rsidP="00AD6FB1">
            <w:pPr>
              <w:spacing w:before="240" w:after="240"/>
              <w:jc w:val="left"/>
              <w:rPr>
                <w:rFonts w:cstheme="minorHAnsi"/>
                <w:color w:val="404040" w:themeColor="text1" w:themeTint="BF"/>
                <w:sz w:val="22"/>
              </w:rPr>
            </w:pPr>
            <w:r w:rsidRPr="00AD6FB1">
              <w:rPr>
                <w:rFonts w:cstheme="minorHAnsi"/>
                <w:color w:val="404040" w:themeColor="text1" w:themeTint="BF"/>
                <w:sz w:val="22"/>
              </w:rPr>
              <w:t xml:space="preserve">Was? </w:t>
            </w:r>
          </w:p>
        </w:tc>
        <w:tc>
          <w:tcPr>
            <w:tcW w:w="2096" w:type="dxa"/>
          </w:tcPr>
          <w:p w:rsidR="0090217B" w:rsidRPr="00AD6FB1" w:rsidRDefault="0090217B" w:rsidP="00AD6FB1">
            <w:pPr>
              <w:spacing w:before="240" w:after="240"/>
              <w:jc w:val="left"/>
              <w:rPr>
                <w:rFonts w:cstheme="minorHAnsi"/>
                <w:color w:val="404040" w:themeColor="text1" w:themeTint="BF"/>
                <w:sz w:val="22"/>
              </w:rPr>
            </w:pPr>
            <w:r w:rsidRPr="00AD6FB1">
              <w:rPr>
                <w:rFonts w:cstheme="minorHAnsi"/>
                <w:color w:val="404040" w:themeColor="text1" w:themeTint="BF"/>
                <w:sz w:val="22"/>
              </w:rPr>
              <w:t>Wer?</w:t>
            </w:r>
          </w:p>
        </w:tc>
        <w:tc>
          <w:tcPr>
            <w:tcW w:w="2084" w:type="dxa"/>
          </w:tcPr>
          <w:p w:rsidR="0090217B" w:rsidRPr="00AD6FB1" w:rsidRDefault="0090217B" w:rsidP="00AD6FB1">
            <w:pPr>
              <w:spacing w:before="240" w:after="240"/>
              <w:jc w:val="left"/>
              <w:rPr>
                <w:rFonts w:cstheme="minorHAnsi"/>
                <w:color w:val="404040" w:themeColor="text1" w:themeTint="BF"/>
                <w:sz w:val="22"/>
              </w:rPr>
            </w:pPr>
            <w:r w:rsidRPr="00AD6FB1">
              <w:rPr>
                <w:rFonts w:cstheme="minorHAnsi"/>
                <w:color w:val="404040" w:themeColor="text1" w:themeTint="BF"/>
                <w:sz w:val="22"/>
              </w:rPr>
              <w:t>bis wann?</w:t>
            </w:r>
          </w:p>
        </w:tc>
        <w:tc>
          <w:tcPr>
            <w:tcW w:w="2579" w:type="dxa"/>
          </w:tcPr>
          <w:p w:rsidR="0090217B" w:rsidRPr="00AD6FB1" w:rsidRDefault="0090217B" w:rsidP="00AD6FB1">
            <w:pPr>
              <w:spacing w:before="240" w:after="240"/>
              <w:jc w:val="left"/>
              <w:rPr>
                <w:rFonts w:cstheme="minorHAnsi"/>
                <w:color w:val="404040" w:themeColor="text1" w:themeTint="BF"/>
                <w:sz w:val="22"/>
              </w:rPr>
            </w:pPr>
            <w:r w:rsidRPr="00AD6FB1">
              <w:rPr>
                <w:rFonts w:cstheme="minorHAnsi"/>
                <w:color w:val="404040" w:themeColor="text1" w:themeTint="BF"/>
                <w:sz w:val="22"/>
              </w:rPr>
              <w:t>Ziel</w:t>
            </w:r>
          </w:p>
        </w:tc>
      </w:tr>
      <w:tr w:rsidR="00AD6FB1" w:rsidRPr="00AD6FB1" w:rsidTr="002C460E">
        <w:tc>
          <w:tcPr>
            <w:tcW w:w="2592" w:type="dxa"/>
          </w:tcPr>
          <w:p w:rsidR="0090217B" w:rsidRPr="00AD6FB1" w:rsidRDefault="0090217B" w:rsidP="00AD6FB1">
            <w:pPr>
              <w:spacing w:after="240"/>
              <w:jc w:val="left"/>
              <w:rPr>
                <w:rFonts w:cstheme="minorHAnsi"/>
                <w:color w:val="404040" w:themeColor="text1" w:themeTint="BF"/>
                <w:sz w:val="22"/>
              </w:rPr>
            </w:pPr>
            <w:r w:rsidRPr="00AD6FB1">
              <w:rPr>
                <w:rFonts w:cstheme="minorHAnsi"/>
                <w:color w:val="404040" w:themeColor="text1" w:themeTint="BF"/>
                <w:sz w:val="22"/>
              </w:rPr>
              <w:t xml:space="preserve">Idee für den eigenen Ort entwickeln </w:t>
            </w:r>
          </w:p>
        </w:tc>
        <w:tc>
          <w:tcPr>
            <w:tcW w:w="2096" w:type="dxa"/>
          </w:tcPr>
          <w:p w:rsidR="0090217B" w:rsidRPr="00AD6FB1" w:rsidRDefault="0090217B" w:rsidP="00AD6FB1">
            <w:pPr>
              <w:spacing w:after="240"/>
              <w:jc w:val="left"/>
              <w:rPr>
                <w:rFonts w:cstheme="minorHAnsi"/>
                <w:color w:val="404040" w:themeColor="text1" w:themeTint="BF"/>
                <w:sz w:val="22"/>
              </w:rPr>
            </w:pPr>
            <w:r w:rsidRPr="00AD6FB1">
              <w:rPr>
                <w:rFonts w:cstheme="minorHAnsi"/>
                <w:color w:val="404040" w:themeColor="text1" w:themeTint="BF"/>
                <w:sz w:val="22"/>
              </w:rPr>
              <w:t>Hauptamtliche und Ehrenamtliche in Initiativgruppe</w:t>
            </w:r>
          </w:p>
        </w:tc>
        <w:tc>
          <w:tcPr>
            <w:tcW w:w="2084" w:type="dxa"/>
          </w:tcPr>
          <w:p w:rsidR="0090217B" w:rsidRPr="00AD6FB1" w:rsidRDefault="0090217B" w:rsidP="00AD6FB1">
            <w:pPr>
              <w:spacing w:after="240"/>
              <w:jc w:val="left"/>
              <w:rPr>
                <w:rFonts w:cstheme="minorHAnsi"/>
                <w:color w:val="404040" w:themeColor="text1" w:themeTint="BF"/>
                <w:sz w:val="22"/>
              </w:rPr>
            </w:pPr>
            <w:r w:rsidRPr="00AD6FB1">
              <w:rPr>
                <w:rFonts w:cstheme="minorHAnsi"/>
                <w:color w:val="404040" w:themeColor="text1" w:themeTint="BF"/>
                <w:sz w:val="22"/>
              </w:rPr>
              <w:t>1. Oktoberhälfte</w:t>
            </w:r>
          </w:p>
        </w:tc>
        <w:tc>
          <w:tcPr>
            <w:tcW w:w="2579" w:type="dxa"/>
          </w:tcPr>
          <w:p w:rsidR="0090217B" w:rsidRPr="00AD6FB1" w:rsidRDefault="00120A4E" w:rsidP="00AD6FB1">
            <w:pPr>
              <w:spacing w:after="240"/>
              <w:jc w:val="left"/>
              <w:rPr>
                <w:rFonts w:cstheme="minorHAnsi"/>
                <w:color w:val="404040" w:themeColor="text1" w:themeTint="BF"/>
                <w:sz w:val="22"/>
              </w:rPr>
            </w:pPr>
            <w:r>
              <w:rPr>
                <w:rFonts w:cstheme="minorHAnsi"/>
                <w:color w:val="404040" w:themeColor="text1" w:themeTint="BF"/>
                <w:sz w:val="22"/>
              </w:rPr>
              <w:t>e</w:t>
            </w:r>
            <w:r w:rsidR="0090217B" w:rsidRPr="00AD6FB1">
              <w:rPr>
                <w:rFonts w:cstheme="minorHAnsi"/>
                <w:color w:val="404040" w:themeColor="text1" w:themeTint="BF"/>
                <w:sz w:val="22"/>
              </w:rPr>
              <w:t>in Bild der Aktion entstehen lassen</w:t>
            </w:r>
          </w:p>
        </w:tc>
      </w:tr>
      <w:tr w:rsidR="00AD6FB1" w:rsidRPr="00AD6FB1" w:rsidTr="002C460E">
        <w:tc>
          <w:tcPr>
            <w:tcW w:w="2592" w:type="dxa"/>
          </w:tcPr>
          <w:p w:rsidR="0090217B" w:rsidRPr="00AD6FB1" w:rsidRDefault="0090217B" w:rsidP="00AD6FB1">
            <w:pPr>
              <w:spacing w:after="240"/>
              <w:jc w:val="left"/>
              <w:rPr>
                <w:rFonts w:cstheme="minorHAnsi"/>
                <w:color w:val="404040" w:themeColor="text1" w:themeTint="BF"/>
                <w:sz w:val="22"/>
              </w:rPr>
            </w:pPr>
            <w:r w:rsidRPr="00AD6FB1">
              <w:rPr>
                <w:rFonts w:cstheme="minorHAnsi"/>
                <w:color w:val="404040" w:themeColor="text1" w:themeTint="BF"/>
                <w:sz w:val="22"/>
              </w:rPr>
              <w:t>Vorgespräch Stadt/Gemeinde</w:t>
            </w:r>
          </w:p>
        </w:tc>
        <w:tc>
          <w:tcPr>
            <w:tcW w:w="2096" w:type="dxa"/>
          </w:tcPr>
          <w:p w:rsidR="0090217B" w:rsidRPr="00AD6FB1" w:rsidRDefault="0090217B" w:rsidP="00AD6FB1">
            <w:pPr>
              <w:spacing w:after="240"/>
              <w:jc w:val="left"/>
              <w:rPr>
                <w:rFonts w:cstheme="minorHAnsi"/>
                <w:color w:val="404040" w:themeColor="text1" w:themeTint="BF"/>
                <w:sz w:val="22"/>
              </w:rPr>
            </w:pPr>
            <w:r w:rsidRPr="00AD6FB1">
              <w:rPr>
                <w:rFonts w:cstheme="minorHAnsi"/>
                <w:color w:val="404040" w:themeColor="text1" w:themeTint="BF"/>
                <w:sz w:val="22"/>
              </w:rPr>
              <w:t>KGR-Vorsitz oder Vertreter*in</w:t>
            </w:r>
          </w:p>
        </w:tc>
        <w:tc>
          <w:tcPr>
            <w:tcW w:w="2084" w:type="dxa"/>
          </w:tcPr>
          <w:p w:rsidR="0090217B" w:rsidRPr="00AD6FB1" w:rsidRDefault="0090217B" w:rsidP="00AD6FB1">
            <w:pPr>
              <w:spacing w:after="240"/>
              <w:jc w:val="left"/>
              <w:rPr>
                <w:rFonts w:cstheme="minorHAnsi"/>
                <w:color w:val="404040" w:themeColor="text1" w:themeTint="BF"/>
                <w:sz w:val="22"/>
              </w:rPr>
            </w:pPr>
            <w:r w:rsidRPr="00AD6FB1">
              <w:rPr>
                <w:rFonts w:cstheme="minorHAnsi"/>
                <w:color w:val="404040" w:themeColor="text1" w:themeTint="BF"/>
                <w:sz w:val="22"/>
              </w:rPr>
              <w:t>Mitte Oktober</w:t>
            </w:r>
          </w:p>
        </w:tc>
        <w:tc>
          <w:tcPr>
            <w:tcW w:w="2579" w:type="dxa"/>
          </w:tcPr>
          <w:p w:rsidR="0090217B" w:rsidRPr="00AD6FB1" w:rsidRDefault="0090217B" w:rsidP="00AD6FB1">
            <w:pPr>
              <w:spacing w:after="240"/>
              <w:jc w:val="left"/>
              <w:rPr>
                <w:rFonts w:cstheme="minorHAnsi"/>
                <w:color w:val="404040" w:themeColor="text1" w:themeTint="BF"/>
                <w:sz w:val="22"/>
              </w:rPr>
            </w:pPr>
            <w:r w:rsidRPr="00AD6FB1">
              <w:rPr>
                <w:rFonts w:cstheme="minorHAnsi"/>
                <w:color w:val="404040" w:themeColor="text1" w:themeTint="BF"/>
                <w:sz w:val="22"/>
              </w:rPr>
              <w:t>Rahmen für Genehmigung klären</w:t>
            </w:r>
          </w:p>
        </w:tc>
      </w:tr>
      <w:tr w:rsidR="00AD6FB1" w:rsidRPr="00AD6FB1" w:rsidTr="002C460E">
        <w:tc>
          <w:tcPr>
            <w:tcW w:w="2592" w:type="dxa"/>
          </w:tcPr>
          <w:p w:rsidR="0090217B" w:rsidRPr="00AD6FB1" w:rsidRDefault="0090217B" w:rsidP="00AD6FB1">
            <w:pPr>
              <w:spacing w:after="240"/>
              <w:jc w:val="left"/>
              <w:rPr>
                <w:rFonts w:cstheme="minorHAnsi"/>
                <w:color w:val="404040" w:themeColor="text1" w:themeTint="BF"/>
                <w:sz w:val="22"/>
              </w:rPr>
            </w:pPr>
            <w:r w:rsidRPr="00AD6FB1">
              <w:rPr>
                <w:rFonts w:cstheme="minorHAnsi"/>
                <w:color w:val="404040" w:themeColor="text1" w:themeTint="BF"/>
                <w:sz w:val="22"/>
              </w:rPr>
              <w:t>1. Information an Gemeinde: Ehrenamtliche gesucht</w:t>
            </w:r>
          </w:p>
        </w:tc>
        <w:tc>
          <w:tcPr>
            <w:tcW w:w="2096" w:type="dxa"/>
          </w:tcPr>
          <w:p w:rsidR="0090217B" w:rsidRPr="00AD6FB1" w:rsidRDefault="0090217B" w:rsidP="00AD6FB1">
            <w:pPr>
              <w:spacing w:after="240"/>
              <w:jc w:val="left"/>
              <w:rPr>
                <w:rFonts w:cstheme="minorHAnsi"/>
                <w:color w:val="404040" w:themeColor="text1" w:themeTint="BF"/>
                <w:sz w:val="22"/>
              </w:rPr>
            </w:pPr>
            <w:r w:rsidRPr="00AD6FB1">
              <w:rPr>
                <w:rFonts w:cstheme="minorHAnsi"/>
                <w:color w:val="404040" w:themeColor="text1" w:themeTint="BF"/>
                <w:sz w:val="22"/>
              </w:rPr>
              <w:t>Initiativgruppe</w:t>
            </w:r>
          </w:p>
        </w:tc>
        <w:tc>
          <w:tcPr>
            <w:tcW w:w="2084" w:type="dxa"/>
          </w:tcPr>
          <w:p w:rsidR="0090217B" w:rsidRPr="00AD6FB1" w:rsidRDefault="0090217B" w:rsidP="00AD6FB1">
            <w:pPr>
              <w:spacing w:after="240"/>
              <w:jc w:val="left"/>
              <w:rPr>
                <w:rFonts w:cstheme="minorHAnsi"/>
                <w:color w:val="404040" w:themeColor="text1" w:themeTint="BF"/>
                <w:sz w:val="22"/>
              </w:rPr>
            </w:pPr>
            <w:r w:rsidRPr="00AD6FB1">
              <w:rPr>
                <w:rFonts w:cstheme="minorHAnsi"/>
                <w:color w:val="404040" w:themeColor="text1" w:themeTint="BF"/>
                <w:sz w:val="22"/>
              </w:rPr>
              <w:t>2. Oktoberhälfte</w:t>
            </w:r>
          </w:p>
        </w:tc>
        <w:tc>
          <w:tcPr>
            <w:tcW w:w="2579" w:type="dxa"/>
          </w:tcPr>
          <w:p w:rsidR="0090217B" w:rsidRPr="00AD6FB1" w:rsidRDefault="00120A4E" w:rsidP="00AD6FB1">
            <w:pPr>
              <w:spacing w:after="240"/>
              <w:jc w:val="left"/>
              <w:rPr>
                <w:rFonts w:cstheme="minorHAnsi"/>
                <w:color w:val="404040" w:themeColor="text1" w:themeTint="BF"/>
                <w:sz w:val="22"/>
              </w:rPr>
            </w:pPr>
            <w:r>
              <w:rPr>
                <w:rFonts w:cstheme="minorHAnsi"/>
                <w:color w:val="404040" w:themeColor="text1" w:themeTint="BF"/>
                <w:sz w:val="22"/>
              </w:rPr>
              <w:t>k</w:t>
            </w:r>
            <w:r w:rsidR="0090217B" w:rsidRPr="00AD6FB1">
              <w:rPr>
                <w:rFonts w:cstheme="minorHAnsi"/>
                <w:color w:val="404040" w:themeColor="text1" w:themeTint="BF"/>
                <w:sz w:val="22"/>
              </w:rPr>
              <w:t>lare Vorstellung entstehen lassen, welches Maß an Einsatz in welchem Zeitfenster an Heiligabend gemeint ist</w:t>
            </w:r>
          </w:p>
        </w:tc>
      </w:tr>
      <w:tr w:rsidR="00AD6FB1" w:rsidRPr="00AD6FB1" w:rsidTr="002C460E">
        <w:tc>
          <w:tcPr>
            <w:tcW w:w="2592" w:type="dxa"/>
          </w:tcPr>
          <w:p w:rsidR="0090217B" w:rsidRPr="00AD6FB1" w:rsidRDefault="0090217B" w:rsidP="00AD6FB1">
            <w:pPr>
              <w:spacing w:after="240"/>
              <w:jc w:val="left"/>
              <w:rPr>
                <w:rFonts w:cstheme="minorHAnsi"/>
                <w:color w:val="404040" w:themeColor="text1" w:themeTint="BF"/>
                <w:sz w:val="22"/>
              </w:rPr>
            </w:pPr>
            <w:r w:rsidRPr="00AD6FB1">
              <w:rPr>
                <w:rFonts w:cstheme="minorHAnsi"/>
                <w:color w:val="404040" w:themeColor="text1" w:themeTint="BF"/>
                <w:sz w:val="22"/>
              </w:rPr>
              <w:t>Leitungen für einzelne Stationen bzw. Fachpersonen für Themen finden</w:t>
            </w:r>
          </w:p>
        </w:tc>
        <w:tc>
          <w:tcPr>
            <w:tcW w:w="2096" w:type="dxa"/>
          </w:tcPr>
          <w:p w:rsidR="0090217B" w:rsidRPr="00AD6FB1" w:rsidRDefault="0090217B" w:rsidP="00AD6FB1">
            <w:pPr>
              <w:spacing w:after="240"/>
              <w:jc w:val="left"/>
              <w:rPr>
                <w:rFonts w:cstheme="minorHAnsi"/>
                <w:color w:val="404040" w:themeColor="text1" w:themeTint="BF"/>
                <w:sz w:val="22"/>
              </w:rPr>
            </w:pPr>
            <w:r w:rsidRPr="00AD6FB1">
              <w:rPr>
                <w:rFonts w:cstheme="minorHAnsi"/>
                <w:color w:val="404040" w:themeColor="text1" w:themeTint="BF"/>
                <w:sz w:val="22"/>
              </w:rPr>
              <w:t>Initiativgruppe</w:t>
            </w:r>
          </w:p>
        </w:tc>
        <w:tc>
          <w:tcPr>
            <w:tcW w:w="2084" w:type="dxa"/>
          </w:tcPr>
          <w:p w:rsidR="0090217B" w:rsidRPr="00AD6FB1" w:rsidRDefault="0090217B" w:rsidP="00AD6FB1">
            <w:pPr>
              <w:spacing w:after="240"/>
              <w:jc w:val="left"/>
              <w:rPr>
                <w:rFonts w:cstheme="minorHAnsi"/>
                <w:color w:val="404040" w:themeColor="text1" w:themeTint="BF"/>
                <w:sz w:val="22"/>
              </w:rPr>
            </w:pPr>
            <w:r w:rsidRPr="00AD6FB1">
              <w:rPr>
                <w:rFonts w:cstheme="minorHAnsi"/>
                <w:color w:val="404040" w:themeColor="text1" w:themeTint="BF"/>
                <w:sz w:val="22"/>
              </w:rPr>
              <w:t>Ende Oktober</w:t>
            </w:r>
          </w:p>
        </w:tc>
        <w:tc>
          <w:tcPr>
            <w:tcW w:w="2579" w:type="dxa"/>
          </w:tcPr>
          <w:p w:rsidR="0090217B" w:rsidRPr="00AD6FB1" w:rsidRDefault="0090217B" w:rsidP="00AD6FB1">
            <w:pPr>
              <w:spacing w:after="240"/>
              <w:jc w:val="left"/>
              <w:rPr>
                <w:rFonts w:cstheme="minorHAnsi"/>
                <w:color w:val="404040" w:themeColor="text1" w:themeTint="BF"/>
                <w:sz w:val="22"/>
              </w:rPr>
            </w:pPr>
            <w:r w:rsidRPr="00AD6FB1">
              <w:rPr>
                <w:rFonts w:cstheme="minorHAnsi"/>
                <w:color w:val="404040" w:themeColor="text1" w:themeTint="BF"/>
                <w:sz w:val="22"/>
              </w:rPr>
              <w:t xml:space="preserve">Liste aller zu besetzenden </w:t>
            </w:r>
            <w:r w:rsidR="00120A4E">
              <w:rPr>
                <w:rFonts w:cstheme="minorHAnsi"/>
                <w:color w:val="404040" w:themeColor="text1" w:themeTint="BF"/>
                <w:sz w:val="22"/>
              </w:rPr>
              <w:t>Aufgaben</w:t>
            </w:r>
            <w:r w:rsidRPr="00AD6FB1">
              <w:rPr>
                <w:rFonts w:cstheme="minorHAnsi"/>
                <w:color w:val="404040" w:themeColor="text1" w:themeTint="BF"/>
                <w:sz w:val="22"/>
              </w:rPr>
              <w:t xml:space="preserve"> besetzt haben </w:t>
            </w:r>
          </w:p>
        </w:tc>
      </w:tr>
      <w:tr w:rsidR="00AD6FB1" w:rsidRPr="00AD6FB1" w:rsidTr="002C460E">
        <w:tc>
          <w:tcPr>
            <w:tcW w:w="2592" w:type="dxa"/>
          </w:tcPr>
          <w:p w:rsidR="0090217B" w:rsidRPr="00AD6FB1" w:rsidRDefault="0090217B" w:rsidP="00AD6FB1">
            <w:pPr>
              <w:spacing w:after="240"/>
              <w:jc w:val="left"/>
              <w:rPr>
                <w:rFonts w:cstheme="minorHAnsi"/>
                <w:color w:val="404040" w:themeColor="text1" w:themeTint="BF"/>
                <w:sz w:val="22"/>
              </w:rPr>
            </w:pPr>
            <w:r w:rsidRPr="00AD6FB1">
              <w:rPr>
                <w:rFonts w:cstheme="minorHAnsi"/>
                <w:color w:val="404040" w:themeColor="text1" w:themeTint="BF"/>
                <w:sz w:val="22"/>
              </w:rPr>
              <w:t>Ausformung Ablauf bzw. Stationenplan</w:t>
            </w:r>
          </w:p>
        </w:tc>
        <w:tc>
          <w:tcPr>
            <w:tcW w:w="2096" w:type="dxa"/>
          </w:tcPr>
          <w:p w:rsidR="0090217B" w:rsidRPr="00AD6FB1" w:rsidRDefault="0090217B" w:rsidP="00AD6FB1">
            <w:pPr>
              <w:spacing w:after="240"/>
              <w:jc w:val="left"/>
              <w:rPr>
                <w:rFonts w:cstheme="minorHAnsi"/>
                <w:color w:val="404040" w:themeColor="text1" w:themeTint="BF"/>
                <w:sz w:val="22"/>
              </w:rPr>
            </w:pPr>
            <w:r w:rsidRPr="00AD6FB1">
              <w:rPr>
                <w:rFonts w:cstheme="minorHAnsi"/>
                <w:color w:val="404040" w:themeColor="text1" w:themeTint="BF"/>
                <w:sz w:val="22"/>
              </w:rPr>
              <w:t>Initiativgruppe mit Stationenleitungen bzw. Fachpersonen</w:t>
            </w:r>
          </w:p>
        </w:tc>
        <w:tc>
          <w:tcPr>
            <w:tcW w:w="2084" w:type="dxa"/>
          </w:tcPr>
          <w:p w:rsidR="0090217B" w:rsidRPr="00AD6FB1" w:rsidRDefault="0090217B" w:rsidP="00AD6FB1">
            <w:pPr>
              <w:spacing w:after="240"/>
              <w:jc w:val="left"/>
              <w:rPr>
                <w:rFonts w:cstheme="minorHAnsi"/>
                <w:color w:val="404040" w:themeColor="text1" w:themeTint="BF"/>
                <w:sz w:val="22"/>
              </w:rPr>
            </w:pPr>
            <w:r w:rsidRPr="00AD6FB1">
              <w:rPr>
                <w:rFonts w:cstheme="minorHAnsi"/>
                <w:color w:val="404040" w:themeColor="text1" w:themeTint="BF"/>
                <w:sz w:val="22"/>
              </w:rPr>
              <w:t>10. November</w:t>
            </w:r>
          </w:p>
        </w:tc>
        <w:tc>
          <w:tcPr>
            <w:tcW w:w="2579" w:type="dxa"/>
          </w:tcPr>
          <w:p w:rsidR="0090217B" w:rsidRPr="00AD6FB1" w:rsidRDefault="00120A4E" w:rsidP="00AD6FB1">
            <w:pPr>
              <w:spacing w:after="240"/>
              <w:jc w:val="left"/>
              <w:rPr>
                <w:rFonts w:cstheme="minorHAnsi"/>
                <w:color w:val="404040" w:themeColor="text1" w:themeTint="BF"/>
                <w:sz w:val="22"/>
              </w:rPr>
            </w:pPr>
            <w:r>
              <w:rPr>
                <w:rFonts w:cstheme="minorHAnsi"/>
                <w:color w:val="404040" w:themeColor="text1" w:themeTint="BF"/>
                <w:sz w:val="22"/>
              </w:rPr>
              <w:t>f</w:t>
            </w:r>
            <w:r w:rsidR="0090217B" w:rsidRPr="00AD6FB1">
              <w:rPr>
                <w:rFonts w:cstheme="minorHAnsi"/>
                <w:color w:val="404040" w:themeColor="text1" w:themeTint="BF"/>
                <w:sz w:val="22"/>
              </w:rPr>
              <w:t>alls erforderlich: Rückkopplung zu KGR, anderen ev. Gemeinden, Ökumene</w:t>
            </w:r>
          </w:p>
        </w:tc>
      </w:tr>
      <w:tr w:rsidR="00AD6FB1" w:rsidRPr="00AD6FB1" w:rsidTr="002C460E">
        <w:tc>
          <w:tcPr>
            <w:tcW w:w="2592" w:type="dxa"/>
          </w:tcPr>
          <w:p w:rsidR="0090217B" w:rsidRPr="00AD6FB1" w:rsidRDefault="00120A4E" w:rsidP="00AD6FB1">
            <w:pPr>
              <w:spacing w:after="240"/>
              <w:jc w:val="left"/>
              <w:rPr>
                <w:rFonts w:cstheme="minorHAnsi"/>
                <w:color w:val="404040" w:themeColor="text1" w:themeTint="BF"/>
                <w:sz w:val="22"/>
              </w:rPr>
            </w:pPr>
            <w:r>
              <w:rPr>
                <w:rFonts w:cstheme="minorHAnsi"/>
                <w:color w:val="404040" w:themeColor="text1" w:themeTint="BF"/>
                <w:sz w:val="22"/>
              </w:rPr>
              <w:t>g</w:t>
            </w:r>
            <w:r w:rsidR="0090217B" w:rsidRPr="00AD6FB1">
              <w:rPr>
                <w:rFonts w:cstheme="minorHAnsi"/>
                <w:color w:val="404040" w:themeColor="text1" w:themeTint="BF"/>
                <w:sz w:val="22"/>
              </w:rPr>
              <w:t>gf. Angebote Fachfirmen einholen</w:t>
            </w:r>
          </w:p>
        </w:tc>
        <w:tc>
          <w:tcPr>
            <w:tcW w:w="2096" w:type="dxa"/>
          </w:tcPr>
          <w:p w:rsidR="0090217B" w:rsidRPr="00AD6FB1" w:rsidRDefault="0090217B" w:rsidP="00AD6FB1">
            <w:pPr>
              <w:spacing w:after="240"/>
              <w:jc w:val="left"/>
              <w:rPr>
                <w:rFonts w:cstheme="minorHAnsi"/>
                <w:color w:val="404040" w:themeColor="text1" w:themeTint="BF"/>
                <w:sz w:val="22"/>
              </w:rPr>
            </w:pPr>
            <w:r w:rsidRPr="00AD6FB1">
              <w:rPr>
                <w:rFonts w:cstheme="minorHAnsi"/>
                <w:color w:val="404040" w:themeColor="text1" w:themeTint="BF"/>
                <w:sz w:val="22"/>
              </w:rPr>
              <w:t>KGR-Vorsitz oder Vertreter*in mit Initiativgruppe</w:t>
            </w:r>
          </w:p>
        </w:tc>
        <w:tc>
          <w:tcPr>
            <w:tcW w:w="2084" w:type="dxa"/>
          </w:tcPr>
          <w:p w:rsidR="0090217B" w:rsidRPr="00AD6FB1" w:rsidRDefault="0090217B" w:rsidP="00AD6FB1">
            <w:pPr>
              <w:spacing w:after="240"/>
              <w:jc w:val="left"/>
              <w:rPr>
                <w:rFonts w:cstheme="minorHAnsi"/>
                <w:color w:val="404040" w:themeColor="text1" w:themeTint="BF"/>
                <w:sz w:val="22"/>
              </w:rPr>
            </w:pPr>
            <w:r w:rsidRPr="00AD6FB1">
              <w:rPr>
                <w:rFonts w:cstheme="minorHAnsi"/>
                <w:color w:val="404040" w:themeColor="text1" w:themeTint="BF"/>
                <w:sz w:val="22"/>
              </w:rPr>
              <w:t>Ergebnisse bis zum 10. November</w:t>
            </w:r>
          </w:p>
        </w:tc>
        <w:tc>
          <w:tcPr>
            <w:tcW w:w="2579" w:type="dxa"/>
          </w:tcPr>
          <w:p w:rsidR="0090217B" w:rsidRPr="00AD6FB1" w:rsidRDefault="0090217B" w:rsidP="00AD6FB1">
            <w:pPr>
              <w:spacing w:after="240"/>
              <w:jc w:val="left"/>
              <w:rPr>
                <w:rFonts w:cstheme="minorHAnsi"/>
                <w:color w:val="404040" w:themeColor="text1" w:themeTint="BF"/>
                <w:sz w:val="22"/>
              </w:rPr>
            </w:pPr>
            <w:r w:rsidRPr="00AD6FB1">
              <w:rPr>
                <w:rFonts w:cstheme="minorHAnsi"/>
                <w:color w:val="404040" w:themeColor="text1" w:themeTint="BF"/>
                <w:sz w:val="22"/>
              </w:rPr>
              <w:t>Kooperationspartner*innen „im Boot“ haben</w:t>
            </w:r>
          </w:p>
        </w:tc>
      </w:tr>
      <w:tr w:rsidR="00AD6FB1" w:rsidRPr="00AD6FB1" w:rsidTr="002C460E">
        <w:tc>
          <w:tcPr>
            <w:tcW w:w="2592" w:type="dxa"/>
          </w:tcPr>
          <w:p w:rsidR="0090217B" w:rsidRPr="00AD6FB1" w:rsidRDefault="0090217B" w:rsidP="00AD6FB1">
            <w:pPr>
              <w:spacing w:after="240"/>
              <w:jc w:val="left"/>
              <w:rPr>
                <w:rFonts w:cstheme="minorHAnsi"/>
                <w:color w:val="404040" w:themeColor="text1" w:themeTint="BF"/>
                <w:sz w:val="22"/>
              </w:rPr>
            </w:pPr>
            <w:r w:rsidRPr="00AD6FB1">
              <w:rPr>
                <w:rFonts w:cstheme="minorHAnsi"/>
                <w:color w:val="404040" w:themeColor="text1" w:themeTint="BF"/>
                <w:sz w:val="22"/>
              </w:rPr>
              <w:t>Finanzierungsplan erstellen</w:t>
            </w:r>
          </w:p>
        </w:tc>
        <w:tc>
          <w:tcPr>
            <w:tcW w:w="2096" w:type="dxa"/>
          </w:tcPr>
          <w:p w:rsidR="0090217B" w:rsidRPr="00AD6FB1" w:rsidRDefault="0090217B" w:rsidP="00AD6FB1">
            <w:pPr>
              <w:spacing w:after="240"/>
              <w:jc w:val="left"/>
              <w:rPr>
                <w:rFonts w:cstheme="minorHAnsi"/>
                <w:color w:val="404040" w:themeColor="text1" w:themeTint="BF"/>
                <w:sz w:val="22"/>
              </w:rPr>
            </w:pPr>
            <w:r w:rsidRPr="00AD6FB1">
              <w:rPr>
                <w:rFonts w:cstheme="minorHAnsi"/>
                <w:color w:val="404040" w:themeColor="text1" w:themeTint="BF"/>
                <w:sz w:val="22"/>
              </w:rPr>
              <w:t>KGR-Vorsitz oder Vertreter*in mit Initiativgruppe</w:t>
            </w:r>
          </w:p>
        </w:tc>
        <w:tc>
          <w:tcPr>
            <w:tcW w:w="2084" w:type="dxa"/>
          </w:tcPr>
          <w:p w:rsidR="0090217B" w:rsidRPr="00AD6FB1" w:rsidRDefault="0090217B" w:rsidP="00AD6FB1">
            <w:pPr>
              <w:spacing w:after="240"/>
              <w:jc w:val="left"/>
              <w:rPr>
                <w:rFonts w:cstheme="minorHAnsi"/>
                <w:color w:val="404040" w:themeColor="text1" w:themeTint="BF"/>
                <w:sz w:val="22"/>
              </w:rPr>
            </w:pPr>
            <w:r w:rsidRPr="00AD6FB1">
              <w:rPr>
                <w:rFonts w:cstheme="minorHAnsi"/>
                <w:color w:val="404040" w:themeColor="text1" w:themeTint="BF"/>
                <w:sz w:val="22"/>
              </w:rPr>
              <w:t>10. November</w:t>
            </w:r>
          </w:p>
          <w:p w:rsidR="0090217B" w:rsidRPr="00AD6FB1" w:rsidRDefault="0090217B" w:rsidP="00AD6FB1">
            <w:pPr>
              <w:spacing w:after="240"/>
              <w:jc w:val="left"/>
              <w:rPr>
                <w:rFonts w:cstheme="minorHAnsi"/>
                <w:color w:val="404040" w:themeColor="text1" w:themeTint="BF"/>
                <w:sz w:val="22"/>
              </w:rPr>
            </w:pPr>
          </w:p>
        </w:tc>
        <w:tc>
          <w:tcPr>
            <w:tcW w:w="2579" w:type="dxa"/>
          </w:tcPr>
          <w:p w:rsidR="0090217B" w:rsidRPr="00AD6FB1" w:rsidRDefault="00120A4E" w:rsidP="00AD6FB1">
            <w:pPr>
              <w:spacing w:after="240"/>
              <w:jc w:val="left"/>
              <w:rPr>
                <w:rFonts w:cstheme="minorHAnsi"/>
                <w:color w:val="404040" w:themeColor="text1" w:themeTint="BF"/>
                <w:sz w:val="22"/>
              </w:rPr>
            </w:pPr>
            <w:r>
              <w:rPr>
                <w:rFonts w:cstheme="minorHAnsi"/>
                <w:color w:val="404040" w:themeColor="text1" w:themeTint="BF"/>
                <w:sz w:val="22"/>
              </w:rPr>
              <w:t>f</w:t>
            </w:r>
            <w:r w:rsidR="0090217B" w:rsidRPr="00AD6FB1">
              <w:rPr>
                <w:rFonts w:cstheme="minorHAnsi"/>
                <w:color w:val="404040" w:themeColor="text1" w:themeTint="BF"/>
                <w:sz w:val="22"/>
              </w:rPr>
              <w:t>alls erforderlich: gezielte Spenderansprache</w:t>
            </w:r>
          </w:p>
        </w:tc>
      </w:tr>
      <w:tr w:rsidR="00AD6FB1" w:rsidRPr="00AD6FB1" w:rsidTr="002C460E">
        <w:tc>
          <w:tcPr>
            <w:tcW w:w="2592" w:type="dxa"/>
          </w:tcPr>
          <w:p w:rsidR="0090217B" w:rsidRPr="00AD6FB1" w:rsidRDefault="0090217B" w:rsidP="00AD6FB1">
            <w:pPr>
              <w:spacing w:after="240"/>
              <w:jc w:val="left"/>
              <w:rPr>
                <w:rFonts w:cstheme="minorHAnsi"/>
                <w:color w:val="404040" w:themeColor="text1" w:themeTint="BF"/>
                <w:sz w:val="22"/>
              </w:rPr>
            </w:pPr>
            <w:r w:rsidRPr="00AD6FB1">
              <w:rPr>
                <w:rFonts w:cstheme="minorHAnsi"/>
                <w:color w:val="404040" w:themeColor="text1" w:themeTint="BF"/>
                <w:sz w:val="22"/>
              </w:rPr>
              <w:t>Zeitleiste für Aufbau, Proben, Abbau etc. erstellen</w:t>
            </w:r>
          </w:p>
        </w:tc>
        <w:tc>
          <w:tcPr>
            <w:tcW w:w="2096" w:type="dxa"/>
          </w:tcPr>
          <w:p w:rsidR="0090217B" w:rsidRPr="00AD6FB1" w:rsidRDefault="0090217B" w:rsidP="00AD6FB1">
            <w:pPr>
              <w:spacing w:after="240"/>
              <w:jc w:val="left"/>
              <w:rPr>
                <w:rFonts w:cstheme="minorHAnsi"/>
                <w:color w:val="404040" w:themeColor="text1" w:themeTint="BF"/>
                <w:sz w:val="22"/>
              </w:rPr>
            </w:pPr>
            <w:r w:rsidRPr="00AD6FB1">
              <w:rPr>
                <w:rFonts w:cstheme="minorHAnsi"/>
                <w:color w:val="404040" w:themeColor="text1" w:themeTint="BF"/>
                <w:sz w:val="22"/>
              </w:rPr>
              <w:t>Initiativgruppe</w:t>
            </w:r>
          </w:p>
        </w:tc>
        <w:tc>
          <w:tcPr>
            <w:tcW w:w="2084" w:type="dxa"/>
          </w:tcPr>
          <w:p w:rsidR="0090217B" w:rsidRPr="00AD6FB1" w:rsidRDefault="0090217B" w:rsidP="00AD6FB1">
            <w:pPr>
              <w:spacing w:after="240"/>
              <w:jc w:val="left"/>
              <w:rPr>
                <w:rFonts w:cstheme="minorHAnsi"/>
                <w:color w:val="404040" w:themeColor="text1" w:themeTint="BF"/>
                <w:sz w:val="22"/>
              </w:rPr>
            </w:pPr>
            <w:r w:rsidRPr="00AD6FB1">
              <w:rPr>
                <w:rFonts w:cstheme="minorHAnsi"/>
                <w:color w:val="404040" w:themeColor="text1" w:themeTint="BF"/>
                <w:sz w:val="22"/>
              </w:rPr>
              <w:t>10. November</w:t>
            </w:r>
          </w:p>
          <w:p w:rsidR="0090217B" w:rsidRPr="00AD6FB1" w:rsidRDefault="0090217B" w:rsidP="00AD6FB1">
            <w:pPr>
              <w:spacing w:after="240"/>
              <w:jc w:val="left"/>
              <w:rPr>
                <w:rFonts w:cstheme="minorHAnsi"/>
                <w:color w:val="404040" w:themeColor="text1" w:themeTint="BF"/>
                <w:sz w:val="22"/>
              </w:rPr>
            </w:pPr>
          </w:p>
        </w:tc>
        <w:tc>
          <w:tcPr>
            <w:tcW w:w="2579" w:type="dxa"/>
          </w:tcPr>
          <w:p w:rsidR="0090217B" w:rsidRPr="00AD6FB1" w:rsidRDefault="0090217B" w:rsidP="00AD6FB1">
            <w:pPr>
              <w:spacing w:after="240"/>
              <w:jc w:val="left"/>
              <w:rPr>
                <w:rFonts w:cstheme="minorHAnsi"/>
                <w:color w:val="404040" w:themeColor="text1" w:themeTint="BF"/>
                <w:sz w:val="22"/>
              </w:rPr>
            </w:pPr>
            <w:r w:rsidRPr="00AD6FB1">
              <w:rPr>
                <w:rFonts w:cstheme="minorHAnsi"/>
                <w:color w:val="404040" w:themeColor="text1" w:themeTint="BF"/>
                <w:sz w:val="22"/>
              </w:rPr>
              <w:t>Mitwirkende sind informiert über den Ablauf der Aktion</w:t>
            </w:r>
          </w:p>
        </w:tc>
      </w:tr>
      <w:tr w:rsidR="00AD6FB1" w:rsidRPr="00AD6FB1" w:rsidTr="002C460E">
        <w:tc>
          <w:tcPr>
            <w:tcW w:w="2592" w:type="dxa"/>
          </w:tcPr>
          <w:p w:rsidR="0090217B" w:rsidRPr="00AD6FB1" w:rsidRDefault="0090217B" w:rsidP="00AD6FB1">
            <w:pPr>
              <w:spacing w:after="240"/>
              <w:jc w:val="left"/>
              <w:rPr>
                <w:rFonts w:cstheme="minorHAnsi"/>
                <w:color w:val="404040" w:themeColor="text1" w:themeTint="BF"/>
                <w:sz w:val="22"/>
              </w:rPr>
            </w:pPr>
            <w:r w:rsidRPr="00AD6FB1">
              <w:rPr>
                <w:rFonts w:cstheme="minorHAnsi"/>
                <w:color w:val="404040" w:themeColor="text1" w:themeTint="BF"/>
                <w:sz w:val="22"/>
              </w:rPr>
              <w:t>Anträge bei Stadt/Gemeinde/Behörden stellen</w:t>
            </w:r>
          </w:p>
        </w:tc>
        <w:tc>
          <w:tcPr>
            <w:tcW w:w="2096" w:type="dxa"/>
          </w:tcPr>
          <w:p w:rsidR="0090217B" w:rsidRPr="00AD6FB1" w:rsidRDefault="0090217B" w:rsidP="00AD6FB1">
            <w:pPr>
              <w:spacing w:after="240"/>
              <w:jc w:val="left"/>
              <w:rPr>
                <w:rFonts w:cstheme="minorHAnsi"/>
                <w:color w:val="404040" w:themeColor="text1" w:themeTint="BF"/>
                <w:sz w:val="22"/>
              </w:rPr>
            </w:pPr>
            <w:r w:rsidRPr="00AD6FB1">
              <w:rPr>
                <w:rFonts w:cstheme="minorHAnsi"/>
                <w:color w:val="404040" w:themeColor="text1" w:themeTint="BF"/>
                <w:sz w:val="22"/>
              </w:rPr>
              <w:t>KGR-Vorsitz oder Vertreter*in mit Initiativgruppe</w:t>
            </w:r>
          </w:p>
        </w:tc>
        <w:tc>
          <w:tcPr>
            <w:tcW w:w="2084" w:type="dxa"/>
          </w:tcPr>
          <w:p w:rsidR="0090217B" w:rsidRPr="00AD6FB1" w:rsidRDefault="0090217B" w:rsidP="00AD6FB1">
            <w:pPr>
              <w:spacing w:after="240"/>
              <w:jc w:val="left"/>
              <w:rPr>
                <w:rFonts w:cstheme="minorHAnsi"/>
                <w:color w:val="404040" w:themeColor="text1" w:themeTint="BF"/>
                <w:sz w:val="22"/>
              </w:rPr>
            </w:pPr>
            <w:r w:rsidRPr="00AD6FB1">
              <w:rPr>
                <w:rFonts w:cstheme="minorHAnsi"/>
                <w:color w:val="404040" w:themeColor="text1" w:themeTint="BF"/>
                <w:sz w:val="22"/>
              </w:rPr>
              <w:t>15. November</w:t>
            </w:r>
          </w:p>
        </w:tc>
        <w:tc>
          <w:tcPr>
            <w:tcW w:w="2579" w:type="dxa"/>
          </w:tcPr>
          <w:p w:rsidR="0090217B" w:rsidRPr="00AD6FB1" w:rsidRDefault="004916C7" w:rsidP="00AD6FB1">
            <w:pPr>
              <w:spacing w:after="240"/>
              <w:jc w:val="left"/>
              <w:rPr>
                <w:rFonts w:cstheme="minorHAnsi"/>
                <w:color w:val="404040" w:themeColor="text1" w:themeTint="BF"/>
                <w:sz w:val="22"/>
              </w:rPr>
            </w:pPr>
            <w:r>
              <w:rPr>
                <w:rFonts w:cstheme="minorHAnsi"/>
                <w:color w:val="404040" w:themeColor="text1" w:themeTint="BF"/>
                <w:sz w:val="22"/>
              </w:rPr>
              <w:t>b</w:t>
            </w:r>
            <w:r w:rsidR="0090217B" w:rsidRPr="00AD6FB1">
              <w:rPr>
                <w:rFonts w:cstheme="minorHAnsi"/>
                <w:color w:val="404040" w:themeColor="text1" w:themeTint="BF"/>
                <w:sz w:val="22"/>
              </w:rPr>
              <w:t>eteiligte Ämter und Ansprechpartner sind informiert und haben ggf. zugestimmt</w:t>
            </w:r>
          </w:p>
        </w:tc>
      </w:tr>
    </w:tbl>
    <w:p w:rsidR="002C460E" w:rsidRPr="00AD6FB1" w:rsidRDefault="002C460E" w:rsidP="00AD6FB1">
      <w:pPr>
        <w:pStyle w:val="HaushaltsredeekibaLauftext"/>
        <w:spacing w:after="240"/>
        <w:rPr>
          <w:rFonts w:ascii="Trebuchet MS" w:hAnsi="Trebuchet MS"/>
        </w:rPr>
      </w:pPr>
    </w:p>
    <w:p w:rsidR="0090217B" w:rsidRPr="00BC7971" w:rsidRDefault="002C460E" w:rsidP="00BC7971">
      <w:pPr>
        <w:spacing w:after="240"/>
        <w:jc w:val="left"/>
        <w:rPr>
          <w:rFonts w:cs="Trebuchet MS"/>
          <w:color w:val="404040" w:themeColor="text1" w:themeTint="BF"/>
          <w:sz w:val="22"/>
          <w:szCs w:val="22"/>
        </w:rPr>
      </w:pPr>
      <w:r w:rsidRPr="00AD6FB1">
        <w:rPr>
          <w:color w:val="404040" w:themeColor="text1" w:themeTint="BF"/>
          <w:sz w:val="22"/>
          <w:szCs w:val="22"/>
        </w:rPr>
        <w:br w:type="page"/>
      </w:r>
    </w:p>
    <w:tbl>
      <w:tblPr>
        <w:tblStyle w:val="Tabellenraster"/>
        <w:tblW w:w="9351" w:type="dxa"/>
        <w:tblLook w:val="04A0" w:firstRow="1" w:lastRow="0" w:firstColumn="1" w:lastColumn="0" w:noHBand="0" w:noVBand="1"/>
      </w:tblPr>
      <w:tblGrid>
        <w:gridCol w:w="2522"/>
        <w:gridCol w:w="2124"/>
        <w:gridCol w:w="2120"/>
        <w:gridCol w:w="2585"/>
      </w:tblGrid>
      <w:tr w:rsidR="00AD6FB1" w:rsidRPr="00AD6FB1" w:rsidTr="002C460E">
        <w:tc>
          <w:tcPr>
            <w:tcW w:w="2522" w:type="dxa"/>
          </w:tcPr>
          <w:p w:rsidR="002C460E" w:rsidRPr="00AD6FB1" w:rsidRDefault="002C460E" w:rsidP="00AD6FB1">
            <w:pPr>
              <w:spacing w:after="240"/>
              <w:jc w:val="left"/>
              <w:rPr>
                <w:rFonts w:cstheme="minorHAnsi"/>
                <w:color w:val="404040" w:themeColor="text1" w:themeTint="BF"/>
                <w:sz w:val="22"/>
              </w:rPr>
            </w:pPr>
            <w:r w:rsidRPr="00AD6FB1">
              <w:rPr>
                <w:rFonts w:cstheme="minorHAnsi"/>
                <w:color w:val="404040" w:themeColor="text1" w:themeTint="BF"/>
                <w:sz w:val="22"/>
              </w:rPr>
              <w:lastRenderedPageBreak/>
              <w:t>Liste der Mitarbeitenden vervollständigen</w:t>
            </w:r>
          </w:p>
        </w:tc>
        <w:tc>
          <w:tcPr>
            <w:tcW w:w="2124" w:type="dxa"/>
          </w:tcPr>
          <w:p w:rsidR="002C460E" w:rsidRPr="00AD6FB1" w:rsidRDefault="002C460E" w:rsidP="00AD6FB1">
            <w:pPr>
              <w:spacing w:after="240"/>
              <w:jc w:val="left"/>
              <w:rPr>
                <w:rFonts w:cstheme="minorHAnsi"/>
                <w:color w:val="404040" w:themeColor="text1" w:themeTint="BF"/>
                <w:sz w:val="22"/>
              </w:rPr>
            </w:pPr>
            <w:r w:rsidRPr="00AD6FB1">
              <w:rPr>
                <w:rFonts w:cstheme="minorHAnsi"/>
                <w:color w:val="404040" w:themeColor="text1" w:themeTint="BF"/>
                <w:sz w:val="22"/>
              </w:rPr>
              <w:t>Initiativgruppe mit Stationenleitungen bzw. Fachpersonen</w:t>
            </w:r>
          </w:p>
        </w:tc>
        <w:tc>
          <w:tcPr>
            <w:tcW w:w="2120" w:type="dxa"/>
          </w:tcPr>
          <w:p w:rsidR="002C460E" w:rsidRPr="00AD6FB1" w:rsidRDefault="002C460E" w:rsidP="00AD6FB1">
            <w:pPr>
              <w:spacing w:after="240"/>
              <w:jc w:val="left"/>
              <w:rPr>
                <w:rFonts w:cstheme="minorHAnsi"/>
                <w:color w:val="404040" w:themeColor="text1" w:themeTint="BF"/>
                <w:sz w:val="22"/>
              </w:rPr>
            </w:pPr>
            <w:r w:rsidRPr="00AD6FB1">
              <w:rPr>
                <w:rFonts w:cstheme="minorHAnsi"/>
                <w:color w:val="404040" w:themeColor="text1" w:themeTint="BF"/>
                <w:sz w:val="22"/>
              </w:rPr>
              <w:t>20. November</w:t>
            </w:r>
            <w:r w:rsidRPr="00AD6FB1">
              <w:rPr>
                <w:rFonts w:cstheme="minorHAnsi"/>
                <w:color w:val="404040" w:themeColor="text1" w:themeTint="BF"/>
                <w:sz w:val="22"/>
              </w:rPr>
              <w:br/>
            </w:r>
          </w:p>
        </w:tc>
        <w:tc>
          <w:tcPr>
            <w:tcW w:w="2585" w:type="dxa"/>
          </w:tcPr>
          <w:p w:rsidR="002C460E" w:rsidRPr="00AD6FB1" w:rsidRDefault="002C460E" w:rsidP="00AD6FB1">
            <w:pPr>
              <w:spacing w:after="240"/>
              <w:jc w:val="left"/>
              <w:rPr>
                <w:rFonts w:cstheme="minorHAnsi"/>
                <w:color w:val="404040" w:themeColor="text1" w:themeTint="BF"/>
                <w:sz w:val="22"/>
              </w:rPr>
            </w:pPr>
            <w:r w:rsidRPr="00AD6FB1">
              <w:rPr>
                <w:rFonts w:cstheme="minorHAnsi"/>
                <w:color w:val="404040" w:themeColor="text1" w:themeTint="BF"/>
                <w:sz w:val="22"/>
              </w:rPr>
              <w:t>Auch für den Abbau nach dem Fest stehen Mitwirkende fest.</w:t>
            </w:r>
          </w:p>
        </w:tc>
      </w:tr>
      <w:tr w:rsidR="00AD6FB1" w:rsidRPr="00AD6FB1" w:rsidTr="002C460E">
        <w:tc>
          <w:tcPr>
            <w:tcW w:w="2522" w:type="dxa"/>
          </w:tcPr>
          <w:p w:rsidR="002C460E" w:rsidRPr="00AD6FB1" w:rsidRDefault="002C460E" w:rsidP="00AD6FB1">
            <w:pPr>
              <w:spacing w:after="240"/>
              <w:jc w:val="left"/>
              <w:rPr>
                <w:rFonts w:cstheme="minorHAnsi"/>
                <w:color w:val="404040" w:themeColor="text1" w:themeTint="BF"/>
                <w:sz w:val="22"/>
              </w:rPr>
            </w:pPr>
            <w:r w:rsidRPr="00AD6FB1">
              <w:rPr>
                <w:rFonts w:cstheme="minorHAnsi"/>
                <w:color w:val="404040" w:themeColor="text1" w:themeTint="BF"/>
                <w:sz w:val="22"/>
              </w:rPr>
              <w:t>Werbung klären</w:t>
            </w:r>
          </w:p>
        </w:tc>
        <w:tc>
          <w:tcPr>
            <w:tcW w:w="2124" w:type="dxa"/>
          </w:tcPr>
          <w:p w:rsidR="002C460E" w:rsidRPr="00AD6FB1" w:rsidRDefault="004916C7" w:rsidP="00AD6FB1">
            <w:pPr>
              <w:spacing w:after="240"/>
              <w:jc w:val="left"/>
              <w:rPr>
                <w:rFonts w:cstheme="minorHAnsi"/>
                <w:color w:val="404040" w:themeColor="text1" w:themeTint="BF"/>
                <w:sz w:val="22"/>
              </w:rPr>
            </w:pPr>
            <w:r>
              <w:rPr>
                <w:rFonts w:cstheme="minorHAnsi"/>
                <w:color w:val="404040" w:themeColor="text1" w:themeTint="BF"/>
                <w:sz w:val="22"/>
              </w:rPr>
              <w:t>v</w:t>
            </w:r>
            <w:r w:rsidR="002C460E" w:rsidRPr="00AD6FB1">
              <w:rPr>
                <w:rFonts w:cstheme="minorHAnsi"/>
                <w:color w:val="404040" w:themeColor="text1" w:themeTint="BF"/>
                <w:sz w:val="22"/>
              </w:rPr>
              <w:t xml:space="preserve">on der </w:t>
            </w:r>
            <w:r w:rsidR="002C460E" w:rsidRPr="00AD6FB1">
              <w:rPr>
                <w:rFonts w:cstheme="minorHAnsi"/>
                <w:color w:val="404040" w:themeColor="text1" w:themeTint="BF"/>
                <w:sz w:val="22"/>
              </w:rPr>
              <w:br/>
              <w:t>Initiativgruppe Beauftragte*r</w:t>
            </w:r>
          </w:p>
        </w:tc>
        <w:tc>
          <w:tcPr>
            <w:tcW w:w="2120" w:type="dxa"/>
          </w:tcPr>
          <w:p w:rsidR="002C460E" w:rsidRPr="00AD6FB1" w:rsidRDefault="002C460E" w:rsidP="00AD6FB1">
            <w:pPr>
              <w:spacing w:after="240"/>
              <w:jc w:val="left"/>
              <w:rPr>
                <w:rFonts w:cstheme="minorHAnsi"/>
                <w:color w:val="404040" w:themeColor="text1" w:themeTint="BF"/>
                <w:sz w:val="22"/>
              </w:rPr>
            </w:pPr>
            <w:r w:rsidRPr="00AD6FB1">
              <w:rPr>
                <w:rFonts w:cstheme="minorHAnsi"/>
                <w:color w:val="404040" w:themeColor="text1" w:themeTint="BF"/>
                <w:sz w:val="22"/>
              </w:rPr>
              <w:t>20. November</w:t>
            </w:r>
          </w:p>
        </w:tc>
        <w:tc>
          <w:tcPr>
            <w:tcW w:w="2585" w:type="dxa"/>
          </w:tcPr>
          <w:p w:rsidR="002C460E" w:rsidRPr="00AD6FB1" w:rsidRDefault="002C460E" w:rsidP="00AD6FB1">
            <w:pPr>
              <w:spacing w:after="240"/>
              <w:jc w:val="left"/>
              <w:rPr>
                <w:rFonts w:cstheme="minorHAnsi"/>
                <w:color w:val="404040" w:themeColor="text1" w:themeTint="BF"/>
                <w:sz w:val="22"/>
              </w:rPr>
            </w:pPr>
            <w:r w:rsidRPr="00AD6FB1">
              <w:rPr>
                <w:rFonts w:cstheme="minorHAnsi"/>
                <w:color w:val="404040" w:themeColor="text1" w:themeTint="BF"/>
                <w:sz w:val="22"/>
              </w:rPr>
              <w:t>Werbestrategie liegt vor</w:t>
            </w:r>
          </w:p>
        </w:tc>
      </w:tr>
      <w:tr w:rsidR="00AD6FB1" w:rsidRPr="00AD6FB1" w:rsidTr="002C460E">
        <w:tc>
          <w:tcPr>
            <w:tcW w:w="2522" w:type="dxa"/>
          </w:tcPr>
          <w:p w:rsidR="002C460E" w:rsidRPr="00AD6FB1" w:rsidRDefault="002C460E" w:rsidP="00AD6FB1">
            <w:pPr>
              <w:spacing w:after="240"/>
              <w:jc w:val="left"/>
              <w:rPr>
                <w:rFonts w:cstheme="minorHAnsi"/>
                <w:color w:val="404040" w:themeColor="text1" w:themeTint="BF"/>
                <w:sz w:val="22"/>
              </w:rPr>
            </w:pPr>
            <w:r w:rsidRPr="00AD6FB1">
              <w:rPr>
                <w:rFonts w:cstheme="minorHAnsi"/>
                <w:color w:val="404040" w:themeColor="text1" w:themeTint="BF"/>
                <w:sz w:val="22"/>
              </w:rPr>
              <w:t>2.Information an Gemeinde: Werbebotschaft und Werbematerial ausgeben</w:t>
            </w:r>
          </w:p>
        </w:tc>
        <w:tc>
          <w:tcPr>
            <w:tcW w:w="2124" w:type="dxa"/>
          </w:tcPr>
          <w:p w:rsidR="002C460E" w:rsidRPr="00AD6FB1" w:rsidRDefault="002C460E" w:rsidP="00AD6FB1">
            <w:pPr>
              <w:spacing w:after="240"/>
              <w:jc w:val="left"/>
              <w:rPr>
                <w:rFonts w:cstheme="minorHAnsi"/>
                <w:color w:val="404040" w:themeColor="text1" w:themeTint="BF"/>
                <w:sz w:val="22"/>
              </w:rPr>
            </w:pPr>
            <w:r w:rsidRPr="00AD6FB1">
              <w:rPr>
                <w:rFonts w:cstheme="minorHAnsi"/>
                <w:color w:val="404040" w:themeColor="text1" w:themeTint="BF"/>
                <w:sz w:val="22"/>
              </w:rPr>
              <w:t>Initiativgruppe und alle Beteiligten</w:t>
            </w:r>
          </w:p>
        </w:tc>
        <w:tc>
          <w:tcPr>
            <w:tcW w:w="2120" w:type="dxa"/>
          </w:tcPr>
          <w:p w:rsidR="002C460E" w:rsidRPr="00AD6FB1" w:rsidRDefault="002C460E" w:rsidP="00AD6FB1">
            <w:pPr>
              <w:spacing w:after="240"/>
              <w:jc w:val="left"/>
              <w:rPr>
                <w:rFonts w:cstheme="minorHAnsi"/>
                <w:color w:val="404040" w:themeColor="text1" w:themeTint="BF"/>
                <w:sz w:val="22"/>
              </w:rPr>
            </w:pPr>
            <w:r w:rsidRPr="00AD6FB1">
              <w:rPr>
                <w:rFonts w:cstheme="minorHAnsi"/>
                <w:color w:val="404040" w:themeColor="text1" w:themeTint="BF"/>
                <w:sz w:val="22"/>
              </w:rPr>
              <w:t>Ewigkeitssonntag</w:t>
            </w:r>
          </w:p>
        </w:tc>
        <w:tc>
          <w:tcPr>
            <w:tcW w:w="2585" w:type="dxa"/>
          </w:tcPr>
          <w:p w:rsidR="002C460E" w:rsidRPr="00AD6FB1" w:rsidRDefault="002C460E" w:rsidP="00AD6FB1">
            <w:pPr>
              <w:spacing w:after="240"/>
              <w:jc w:val="left"/>
              <w:rPr>
                <w:rFonts w:cstheme="minorHAnsi"/>
                <w:color w:val="404040" w:themeColor="text1" w:themeTint="BF"/>
                <w:sz w:val="22"/>
              </w:rPr>
            </w:pPr>
            <w:r w:rsidRPr="00AD6FB1">
              <w:rPr>
                <w:rFonts w:cstheme="minorHAnsi"/>
                <w:color w:val="404040" w:themeColor="text1" w:themeTint="BF"/>
                <w:sz w:val="22"/>
              </w:rPr>
              <w:t>Kooperationspartner*innen für Werbung (Behörden, Beteiligte, Nachbargemeinden, Ökumene) sind „im Boot“.</w:t>
            </w:r>
          </w:p>
        </w:tc>
      </w:tr>
      <w:tr w:rsidR="00AD6FB1" w:rsidRPr="00AD6FB1" w:rsidTr="002C460E">
        <w:tc>
          <w:tcPr>
            <w:tcW w:w="2522" w:type="dxa"/>
          </w:tcPr>
          <w:p w:rsidR="002C460E" w:rsidRPr="00AD6FB1" w:rsidRDefault="002C460E" w:rsidP="00AD6FB1">
            <w:pPr>
              <w:spacing w:after="240"/>
              <w:jc w:val="left"/>
              <w:rPr>
                <w:rFonts w:cstheme="minorHAnsi"/>
                <w:color w:val="404040" w:themeColor="text1" w:themeTint="BF"/>
                <w:sz w:val="22"/>
              </w:rPr>
            </w:pPr>
            <w:r w:rsidRPr="00AD6FB1">
              <w:rPr>
                <w:rFonts w:cstheme="minorHAnsi"/>
                <w:color w:val="404040" w:themeColor="text1" w:themeTint="BF"/>
                <w:sz w:val="22"/>
              </w:rPr>
              <w:t>Genehmigungsfragen mit Behörden abschließend klären</w:t>
            </w:r>
          </w:p>
        </w:tc>
        <w:tc>
          <w:tcPr>
            <w:tcW w:w="2124" w:type="dxa"/>
          </w:tcPr>
          <w:p w:rsidR="002C460E" w:rsidRPr="00AD6FB1" w:rsidRDefault="002C460E" w:rsidP="00AD6FB1">
            <w:pPr>
              <w:spacing w:after="240"/>
              <w:jc w:val="left"/>
              <w:rPr>
                <w:rFonts w:cstheme="minorHAnsi"/>
                <w:color w:val="404040" w:themeColor="text1" w:themeTint="BF"/>
                <w:sz w:val="22"/>
              </w:rPr>
            </w:pPr>
            <w:r w:rsidRPr="00AD6FB1">
              <w:rPr>
                <w:rFonts w:cstheme="minorHAnsi"/>
                <w:color w:val="404040" w:themeColor="text1" w:themeTint="BF"/>
                <w:sz w:val="22"/>
              </w:rPr>
              <w:t>KGR-Vorsitz oder Vertreter*in</w:t>
            </w:r>
          </w:p>
        </w:tc>
        <w:tc>
          <w:tcPr>
            <w:tcW w:w="2120" w:type="dxa"/>
          </w:tcPr>
          <w:p w:rsidR="002C460E" w:rsidRPr="00AD6FB1" w:rsidRDefault="002C460E" w:rsidP="00AD6FB1">
            <w:pPr>
              <w:spacing w:after="240"/>
              <w:jc w:val="left"/>
              <w:rPr>
                <w:rFonts w:cstheme="minorHAnsi"/>
                <w:color w:val="404040" w:themeColor="text1" w:themeTint="BF"/>
                <w:sz w:val="22"/>
              </w:rPr>
            </w:pPr>
            <w:r w:rsidRPr="00AD6FB1">
              <w:rPr>
                <w:rFonts w:cstheme="minorHAnsi"/>
                <w:color w:val="404040" w:themeColor="text1" w:themeTint="BF"/>
                <w:sz w:val="22"/>
              </w:rPr>
              <w:t>Ca. 6. Dezember</w:t>
            </w:r>
          </w:p>
        </w:tc>
        <w:tc>
          <w:tcPr>
            <w:tcW w:w="2585" w:type="dxa"/>
          </w:tcPr>
          <w:p w:rsidR="002C460E" w:rsidRPr="00AD6FB1" w:rsidRDefault="004916C7" w:rsidP="00AD6FB1">
            <w:pPr>
              <w:spacing w:after="240"/>
              <w:jc w:val="left"/>
              <w:rPr>
                <w:rFonts w:cstheme="minorHAnsi"/>
                <w:color w:val="404040" w:themeColor="text1" w:themeTint="BF"/>
                <w:sz w:val="22"/>
              </w:rPr>
            </w:pPr>
            <w:r>
              <w:rPr>
                <w:rFonts w:cstheme="minorHAnsi"/>
                <w:color w:val="404040" w:themeColor="text1" w:themeTint="BF"/>
                <w:sz w:val="22"/>
              </w:rPr>
              <w:t>gg</w:t>
            </w:r>
            <w:r w:rsidR="002C460E" w:rsidRPr="00AD6FB1">
              <w:rPr>
                <w:rFonts w:cstheme="minorHAnsi"/>
                <w:color w:val="404040" w:themeColor="text1" w:themeTint="BF"/>
                <w:sz w:val="22"/>
              </w:rPr>
              <w:t>f. nötige Änderungen des Konzepts sind vollzogen und kommuniziert</w:t>
            </w:r>
          </w:p>
        </w:tc>
      </w:tr>
      <w:tr w:rsidR="00AD6FB1" w:rsidRPr="00AD6FB1" w:rsidTr="002C460E">
        <w:tc>
          <w:tcPr>
            <w:tcW w:w="2522" w:type="dxa"/>
          </w:tcPr>
          <w:p w:rsidR="002C460E" w:rsidRPr="00AD6FB1" w:rsidRDefault="002C460E" w:rsidP="00AD6FB1">
            <w:pPr>
              <w:spacing w:after="240"/>
              <w:jc w:val="left"/>
              <w:rPr>
                <w:rFonts w:cstheme="minorHAnsi"/>
                <w:color w:val="404040" w:themeColor="text1" w:themeTint="BF"/>
                <w:sz w:val="22"/>
              </w:rPr>
            </w:pPr>
            <w:r w:rsidRPr="00AD6FB1">
              <w:rPr>
                <w:rFonts w:cstheme="minorHAnsi"/>
                <w:color w:val="404040" w:themeColor="text1" w:themeTint="BF"/>
                <w:sz w:val="22"/>
              </w:rPr>
              <w:t>Werbung und Kommunikation über zahlreiche Kanäle</w:t>
            </w:r>
          </w:p>
        </w:tc>
        <w:tc>
          <w:tcPr>
            <w:tcW w:w="2124" w:type="dxa"/>
          </w:tcPr>
          <w:p w:rsidR="002C460E" w:rsidRPr="00AD6FB1" w:rsidRDefault="004916C7" w:rsidP="00AD6FB1">
            <w:pPr>
              <w:spacing w:after="240"/>
              <w:jc w:val="left"/>
              <w:rPr>
                <w:rFonts w:cstheme="minorHAnsi"/>
                <w:color w:val="404040" w:themeColor="text1" w:themeTint="BF"/>
                <w:sz w:val="22"/>
              </w:rPr>
            </w:pPr>
            <w:r>
              <w:rPr>
                <w:rFonts w:cstheme="minorHAnsi"/>
                <w:color w:val="404040" w:themeColor="text1" w:themeTint="BF"/>
                <w:sz w:val="22"/>
              </w:rPr>
              <w:t>a</w:t>
            </w:r>
            <w:r w:rsidR="002C460E" w:rsidRPr="00AD6FB1">
              <w:rPr>
                <w:rFonts w:cstheme="minorHAnsi"/>
                <w:color w:val="404040" w:themeColor="text1" w:themeTint="BF"/>
                <w:sz w:val="22"/>
              </w:rPr>
              <w:t>lle Beteiligten</w:t>
            </w:r>
          </w:p>
        </w:tc>
        <w:tc>
          <w:tcPr>
            <w:tcW w:w="2120" w:type="dxa"/>
          </w:tcPr>
          <w:p w:rsidR="002C460E" w:rsidRPr="00AD6FB1" w:rsidRDefault="004916C7" w:rsidP="00AD6FB1">
            <w:pPr>
              <w:spacing w:after="240"/>
              <w:jc w:val="left"/>
              <w:rPr>
                <w:rFonts w:cstheme="minorHAnsi"/>
                <w:color w:val="404040" w:themeColor="text1" w:themeTint="BF"/>
                <w:sz w:val="22"/>
              </w:rPr>
            </w:pPr>
            <w:r>
              <w:rPr>
                <w:rFonts w:cstheme="minorHAnsi"/>
                <w:color w:val="404040" w:themeColor="text1" w:themeTint="BF"/>
                <w:sz w:val="22"/>
              </w:rPr>
              <w:t>l</w:t>
            </w:r>
            <w:r w:rsidR="002C460E" w:rsidRPr="00AD6FB1">
              <w:rPr>
                <w:rFonts w:cstheme="minorHAnsi"/>
                <w:color w:val="404040" w:themeColor="text1" w:themeTint="BF"/>
                <w:sz w:val="22"/>
              </w:rPr>
              <w:t>aufend im Dezember</w:t>
            </w:r>
          </w:p>
        </w:tc>
        <w:tc>
          <w:tcPr>
            <w:tcW w:w="2585" w:type="dxa"/>
          </w:tcPr>
          <w:p w:rsidR="002C460E" w:rsidRPr="00AD6FB1" w:rsidRDefault="002C460E" w:rsidP="00AD6FB1">
            <w:pPr>
              <w:spacing w:after="240"/>
              <w:jc w:val="left"/>
              <w:rPr>
                <w:rFonts w:cstheme="minorHAnsi"/>
                <w:color w:val="404040" w:themeColor="text1" w:themeTint="BF"/>
                <w:sz w:val="22"/>
              </w:rPr>
            </w:pPr>
            <w:r w:rsidRPr="00AD6FB1">
              <w:rPr>
                <w:rFonts w:cstheme="minorHAnsi"/>
                <w:color w:val="404040" w:themeColor="text1" w:themeTint="BF"/>
                <w:sz w:val="22"/>
              </w:rPr>
              <w:t>Gemeinde und Öffentlichkeit sind über die Aktion informiert</w:t>
            </w:r>
          </w:p>
        </w:tc>
      </w:tr>
      <w:tr w:rsidR="00AD6FB1" w:rsidRPr="00AD6FB1" w:rsidTr="002C460E">
        <w:tc>
          <w:tcPr>
            <w:tcW w:w="2522" w:type="dxa"/>
          </w:tcPr>
          <w:p w:rsidR="002C460E" w:rsidRPr="00AD6FB1" w:rsidRDefault="002C460E" w:rsidP="00AD6FB1">
            <w:pPr>
              <w:spacing w:after="240"/>
              <w:jc w:val="left"/>
              <w:rPr>
                <w:rFonts w:cstheme="minorHAnsi"/>
                <w:color w:val="404040" w:themeColor="text1" w:themeTint="BF"/>
                <w:sz w:val="22"/>
              </w:rPr>
            </w:pPr>
            <w:r w:rsidRPr="00AD6FB1">
              <w:rPr>
                <w:rFonts w:cstheme="minorHAnsi"/>
                <w:color w:val="404040" w:themeColor="text1" w:themeTint="BF"/>
                <w:sz w:val="22"/>
              </w:rPr>
              <w:t>Probenbeginn</w:t>
            </w:r>
          </w:p>
        </w:tc>
        <w:tc>
          <w:tcPr>
            <w:tcW w:w="2124" w:type="dxa"/>
          </w:tcPr>
          <w:p w:rsidR="002C460E" w:rsidRPr="00AD6FB1" w:rsidRDefault="004916C7" w:rsidP="00AD6FB1">
            <w:pPr>
              <w:spacing w:after="240"/>
              <w:jc w:val="left"/>
              <w:rPr>
                <w:rFonts w:cstheme="minorHAnsi"/>
                <w:color w:val="404040" w:themeColor="text1" w:themeTint="BF"/>
                <w:sz w:val="22"/>
              </w:rPr>
            </w:pPr>
            <w:r>
              <w:rPr>
                <w:rFonts w:cstheme="minorHAnsi"/>
                <w:color w:val="404040" w:themeColor="text1" w:themeTint="BF"/>
                <w:sz w:val="22"/>
              </w:rPr>
              <w:t>a</w:t>
            </w:r>
            <w:r w:rsidR="002C460E" w:rsidRPr="00AD6FB1">
              <w:rPr>
                <w:rFonts w:cstheme="minorHAnsi"/>
                <w:color w:val="404040" w:themeColor="text1" w:themeTint="BF"/>
                <w:sz w:val="22"/>
              </w:rPr>
              <w:t>lle Darstellenden</w:t>
            </w:r>
          </w:p>
        </w:tc>
        <w:tc>
          <w:tcPr>
            <w:tcW w:w="2120" w:type="dxa"/>
          </w:tcPr>
          <w:p w:rsidR="002C460E" w:rsidRPr="00AD6FB1" w:rsidRDefault="004916C7" w:rsidP="00AD6FB1">
            <w:pPr>
              <w:spacing w:after="240"/>
              <w:jc w:val="left"/>
              <w:rPr>
                <w:rFonts w:cstheme="minorHAnsi"/>
                <w:color w:val="404040" w:themeColor="text1" w:themeTint="BF"/>
                <w:sz w:val="22"/>
              </w:rPr>
            </w:pPr>
            <w:r>
              <w:rPr>
                <w:rFonts w:cstheme="minorHAnsi"/>
                <w:color w:val="404040" w:themeColor="text1" w:themeTint="BF"/>
                <w:sz w:val="22"/>
              </w:rPr>
              <w:t>c</w:t>
            </w:r>
            <w:r w:rsidR="002C460E" w:rsidRPr="00AD6FB1">
              <w:rPr>
                <w:rFonts w:cstheme="minorHAnsi"/>
                <w:color w:val="404040" w:themeColor="text1" w:themeTint="BF"/>
                <w:sz w:val="22"/>
              </w:rPr>
              <w:t>a. 6. Dezember</w:t>
            </w:r>
          </w:p>
        </w:tc>
        <w:tc>
          <w:tcPr>
            <w:tcW w:w="2585" w:type="dxa"/>
          </w:tcPr>
          <w:p w:rsidR="002C460E" w:rsidRPr="00AD6FB1" w:rsidRDefault="002C460E" w:rsidP="00AD6FB1">
            <w:pPr>
              <w:spacing w:after="240"/>
              <w:jc w:val="left"/>
              <w:rPr>
                <w:rFonts w:cstheme="minorHAnsi"/>
                <w:color w:val="404040" w:themeColor="text1" w:themeTint="BF"/>
                <w:sz w:val="22"/>
              </w:rPr>
            </w:pPr>
            <w:r w:rsidRPr="00AD6FB1">
              <w:rPr>
                <w:rFonts w:cstheme="minorHAnsi"/>
                <w:color w:val="404040" w:themeColor="text1" w:themeTint="BF"/>
                <w:sz w:val="22"/>
              </w:rPr>
              <w:t xml:space="preserve">Sprechen und Musizieren auf öffentlichen Plätzen mit „Laufkundschaft“ ist eingeübt (ggf. mit Coaching durch Fachleute). Generalprobe hat stattgefunden (auch für Hauptamtliche!) </w:t>
            </w:r>
          </w:p>
        </w:tc>
      </w:tr>
      <w:tr w:rsidR="00AD6FB1" w:rsidRPr="00AD6FB1" w:rsidTr="002C460E">
        <w:tc>
          <w:tcPr>
            <w:tcW w:w="2522" w:type="dxa"/>
          </w:tcPr>
          <w:p w:rsidR="002C460E" w:rsidRPr="00AD6FB1" w:rsidRDefault="002C460E" w:rsidP="00AD6FB1">
            <w:pPr>
              <w:spacing w:after="240"/>
              <w:jc w:val="left"/>
              <w:rPr>
                <w:rFonts w:cstheme="minorHAnsi"/>
                <w:color w:val="404040" w:themeColor="text1" w:themeTint="BF"/>
                <w:sz w:val="22"/>
              </w:rPr>
            </w:pPr>
            <w:r w:rsidRPr="00AD6FB1">
              <w:rPr>
                <w:rFonts w:cstheme="minorHAnsi"/>
                <w:color w:val="404040" w:themeColor="text1" w:themeTint="BF"/>
                <w:sz w:val="22"/>
              </w:rPr>
              <w:t>Aufbau</w:t>
            </w:r>
          </w:p>
        </w:tc>
        <w:tc>
          <w:tcPr>
            <w:tcW w:w="2124" w:type="dxa"/>
          </w:tcPr>
          <w:p w:rsidR="002C460E" w:rsidRPr="00AD6FB1" w:rsidRDefault="004916C7" w:rsidP="00AD6FB1">
            <w:pPr>
              <w:spacing w:after="240"/>
              <w:jc w:val="left"/>
              <w:rPr>
                <w:rFonts w:cstheme="minorHAnsi"/>
                <w:color w:val="404040" w:themeColor="text1" w:themeTint="BF"/>
                <w:sz w:val="22"/>
              </w:rPr>
            </w:pPr>
            <w:r>
              <w:rPr>
                <w:rFonts w:cstheme="minorHAnsi"/>
                <w:color w:val="404040" w:themeColor="text1" w:themeTint="BF"/>
                <w:sz w:val="22"/>
              </w:rPr>
              <w:t>g</w:t>
            </w:r>
            <w:r w:rsidR="002C460E" w:rsidRPr="00AD6FB1">
              <w:rPr>
                <w:rFonts w:cstheme="minorHAnsi"/>
                <w:color w:val="404040" w:themeColor="text1" w:themeTint="BF"/>
                <w:sz w:val="22"/>
              </w:rPr>
              <w:t>emäß Arbeitsplan</w:t>
            </w:r>
          </w:p>
        </w:tc>
        <w:tc>
          <w:tcPr>
            <w:tcW w:w="2120" w:type="dxa"/>
          </w:tcPr>
          <w:p w:rsidR="002C460E" w:rsidRPr="00AD6FB1" w:rsidRDefault="004916C7" w:rsidP="00AD6FB1">
            <w:pPr>
              <w:spacing w:after="240"/>
              <w:jc w:val="left"/>
              <w:rPr>
                <w:rFonts w:cstheme="minorHAnsi"/>
                <w:color w:val="404040" w:themeColor="text1" w:themeTint="BF"/>
                <w:sz w:val="22"/>
              </w:rPr>
            </w:pPr>
            <w:r>
              <w:rPr>
                <w:rFonts w:cstheme="minorHAnsi"/>
                <w:color w:val="404040" w:themeColor="text1" w:themeTint="BF"/>
                <w:sz w:val="22"/>
              </w:rPr>
              <w:t>g</w:t>
            </w:r>
            <w:r w:rsidR="002C460E" w:rsidRPr="00AD6FB1">
              <w:rPr>
                <w:rFonts w:cstheme="minorHAnsi"/>
                <w:color w:val="404040" w:themeColor="text1" w:themeTint="BF"/>
                <w:sz w:val="22"/>
              </w:rPr>
              <w:t>emäß Zeitplan</w:t>
            </w:r>
          </w:p>
        </w:tc>
        <w:tc>
          <w:tcPr>
            <w:tcW w:w="2585" w:type="dxa"/>
          </w:tcPr>
          <w:p w:rsidR="002C460E" w:rsidRPr="00AD6FB1" w:rsidRDefault="002C460E" w:rsidP="00AD6FB1">
            <w:pPr>
              <w:spacing w:after="240"/>
              <w:jc w:val="left"/>
              <w:rPr>
                <w:rFonts w:cstheme="minorHAnsi"/>
                <w:color w:val="404040" w:themeColor="text1" w:themeTint="BF"/>
                <w:sz w:val="22"/>
              </w:rPr>
            </w:pPr>
            <w:r w:rsidRPr="00AD6FB1">
              <w:rPr>
                <w:rFonts w:cstheme="minorHAnsi"/>
                <w:color w:val="404040" w:themeColor="text1" w:themeTint="BF"/>
                <w:sz w:val="22"/>
              </w:rPr>
              <w:t>Alle nötigen Aufbauten stehen</w:t>
            </w:r>
            <w:r w:rsidR="004916C7">
              <w:rPr>
                <w:rFonts w:cstheme="minorHAnsi"/>
                <w:color w:val="404040" w:themeColor="text1" w:themeTint="BF"/>
                <w:sz w:val="22"/>
              </w:rPr>
              <w:t>.</w:t>
            </w:r>
          </w:p>
        </w:tc>
      </w:tr>
      <w:tr w:rsidR="00AD6FB1" w:rsidRPr="00AD6FB1" w:rsidTr="002C460E">
        <w:tc>
          <w:tcPr>
            <w:tcW w:w="2522" w:type="dxa"/>
          </w:tcPr>
          <w:p w:rsidR="002C460E" w:rsidRPr="00AD6FB1" w:rsidRDefault="002C460E" w:rsidP="00AD6FB1">
            <w:pPr>
              <w:spacing w:after="240"/>
              <w:jc w:val="left"/>
              <w:rPr>
                <w:rFonts w:cstheme="minorHAnsi"/>
                <w:color w:val="404040" w:themeColor="text1" w:themeTint="BF"/>
                <w:sz w:val="22"/>
              </w:rPr>
            </w:pPr>
            <w:r w:rsidRPr="00AD6FB1">
              <w:rPr>
                <w:rFonts w:cstheme="minorHAnsi"/>
                <w:color w:val="404040" w:themeColor="text1" w:themeTint="BF"/>
                <w:sz w:val="22"/>
              </w:rPr>
              <w:t>Durchführung</w:t>
            </w:r>
          </w:p>
        </w:tc>
        <w:tc>
          <w:tcPr>
            <w:tcW w:w="2124" w:type="dxa"/>
          </w:tcPr>
          <w:p w:rsidR="002C460E" w:rsidRPr="00AD6FB1" w:rsidRDefault="004916C7" w:rsidP="00AD6FB1">
            <w:pPr>
              <w:spacing w:after="240"/>
              <w:jc w:val="left"/>
              <w:rPr>
                <w:rFonts w:cstheme="minorHAnsi"/>
                <w:color w:val="404040" w:themeColor="text1" w:themeTint="BF"/>
                <w:sz w:val="22"/>
              </w:rPr>
            </w:pPr>
            <w:r>
              <w:rPr>
                <w:rFonts w:cstheme="minorHAnsi"/>
                <w:color w:val="404040" w:themeColor="text1" w:themeTint="BF"/>
                <w:sz w:val="22"/>
              </w:rPr>
              <w:t>g</w:t>
            </w:r>
            <w:r w:rsidR="002C460E" w:rsidRPr="00AD6FB1">
              <w:rPr>
                <w:rFonts w:cstheme="minorHAnsi"/>
                <w:color w:val="404040" w:themeColor="text1" w:themeTint="BF"/>
                <w:sz w:val="22"/>
              </w:rPr>
              <w:t>emäß Ablaufplan</w:t>
            </w:r>
          </w:p>
        </w:tc>
        <w:tc>
          <w:tcPr>
            <w:tcW w:w="2120" w:type="dxa"/>
          </w:tcPr>
          <w:p w:rsidR="002C460E" w:rsidRPr="00AD6FB1" w:rsidRDefault="002C460E" w:rsidP="00AD6FB1">
            <w:pPr>
              <w:spacing w:after="240"/>
              <w:jc w:val="left"/>
              <w:rPr>
                <w:rFonts w:cstheme="minorHAnsi"/>
                <w:color w:val="404040" w:themeColor="text1" w:themeTint="BF"/>
                <w:sz w:val="22"/>
              </w:rPr>
            </w:pPr>
            <w:r w:rsidRPr="00AD6FB1">
              <w:rPr>
                <w:rFonts w:cstheme="minorHAnsi"/>
                <w:color w:val="404040" w:themeColor="text1" w:themeTint="BF"/>
                <w:sz w:val="22"/>
              </w:rPr>
              <w:t>Weihnachtstage</w:t>
            </w:r>
          </w:p>
        </w:tc>
        <w:tc>
          <w:tcPr>
            <w:tcW w:w="2585" w:type="dxa"/>
          </w:tcPr>
          <w:p w:rsidR="002C460E" w:rsidRPr="00AD6FB1" w:rsidRDefault="002C460E" w:rsidP="00AD6FB1">
            <w:pPr>
              <w:spacing w:after="240"/>
              <w:jc w:val="left"/>
              <w:rPr>
                <w:rFonts w:cstheme="minorHAnsi"/>
                <w:color w:val="404040" w:themeColor="text1" w:themeTint="BF"/>
                <w:sz w:val="22"/>
              </w:rPr>
            </w:pPr>
            <w:r w:rsidRPr="00AD6FB1">
              <w:rPr>
                <w:rFonts w:cstheme="minorHAnsi"/>
                <w:color w:val="404040" w:themeColor="text1" w:themeTint="BF"/>
                <w:sz w:val="22"/>
              </w:rPr>
              <w:t>Die Weihnachtsaktion findet statt – zur Freude vieler!</w:t>
            </w:r>
          </w:p>
        </w:tc>
      </w:tr>
      <w:tr w:rsidR="00AD6FB1" w:rsidRPr="00AD6FB1" w:rsidTr="002C460E">
        <w:tc>
          <w:tcPr>
            <w:tcW w:w="2522" w:type="dxa"/>
          </w:tcPr>
          <w:p w:rsidR="002C460E" w:rsidRPr="00AD6FB1" w:rsidRDefault="002C460E" w:rsidP="00AD6FB1">
            <w:pPr>
              <w:spacing w:after="240"/>
              <w:jc w:val="left"/>
              <w:rPr>
                <w:rFonts w:cstheme="minorHAnsi"/>
                <w:color w:val="404040" w:themeColor="text1" w:themeTint="BF"/>
                <w:sz w:val="22"/>
              </w:rPr>
            </w:pPr>
            <w:r w:rsidRPr="00AD6FB1">
              <w:rPr>
                <w:rFonts w:cstheme="minorHAnsi"/>
                <w:color w:val="404040" w:themeColor="text1" w:themeTint="BF"/>
                <w:sz w:val="22"/>
              </w:rPr>
              <w:t>Abbau</w:t>
            </w:r>
          </w:p>
        </w:tc>
        <w:tc>
          <w:tcPr>
            <w:tcW w:w="2124" w:type="dxa"/>
          </w:tcPr>
          <w:p w:rsidR="002C460E" w:rsidRPr="00AD6FB1" w:rsidRDefault="004916C7" w:rsidP="00AD6FB1">
            <w:pPr>
              <w:spacing w:after="240"/>
              <w:jc w:val="left"/>
              <w:rPr>
                <w:rFonts w:cstheme="minorHAnsi"/>
                <w:color w:val="404040" w:themeColor="text1" w:themeTint="BF"/>
                <w:sz w:val="22"/>
              </w:rPr>
            </w:pPr>
            <w:r>
              <w:rPr>
                <w:rFonts w:cstheme="minorHAnsi"/>
                <w:color w:val="404040" w:themeColor="text1" w:themeTint="BF"/>
                <w:sz w:val="22"/>
              </w:rPr>
              <w:t>g</w:t>
            </w:r>
            <w:r w:rsidR="002C460E" w:rsidRPr="00AD6FB1">
              <w:rPr>
                <w:rFonts w:cstheme="minorHAnsi"/>
                <w:color w:val="404040" w:themeColor="text1" w:themeTint="BF"/>
                <w:sz w:val="22"/>
              </w:rPr>
              <w:t>emäß Arbeitsplan</w:t>
            </w:r>
          </w:p>
        </w:tc>
        <w:tc>
          <w:tcPr>
            <w:tcW w:w="2120" w:type="dxa"/>
          </w:tcPr>
          <w:p w:rsidR="002C460E" w:rsidRPr="00AD6FB1" w:rsidRDefault="004916C7" w:rsidP="00AD6FB1">
            <w:pPr>
              <w:spacing w:after="240"/>
              <w:jc w:val="left"/>
              <w:rPr>
                <w:rFonts w:cstheme="minorHAnsi"/>
                <w:color w:val="404040" w:themeColor="text1" w:themeTint="BF"/>
                <w:sz w:val="22"/>
              </w:rPr>
            </w:pPr>
            <w:r>
              <w:rPr>
                <w:rFonts w:cstheme="minorHAnsi"/>
                <w:color w:val="404040" w:themeColor="text1" w:themeTint="BF"/>
                <w:sz w:val="22"/>
              </w:rPr>
              <w:t>g</w:t>
            </w:r>
            <w:r w:rsidR="002C460E" w:rsidRPr="00AD6FB1">
              <w:rPr>
                <w:rFonts w:cstheme="minorHAnsi"/>
                <w:color w:val="404040" w:themeColor="text1" w:themeTint="BF"/>
                <w:sz w:val="22"/>
              </w:rPr>
              <w:t>emäß Zeitplan</w:t>
            </w:r>
          </w:p>
        </w:tc>
        <w:tc>
          <w:tcPr>
            <w:tcW w:w="2585" w:type="dxa"/>
          </w:tcPr>
          <w:p w:rsidR="002C460E" w:rsidRPr="00AD6FB1" w:rsidRDefault="002C460E" w:rsidP="00AD6FB1">
            <w:pPr>
              <w:spacing w:after="240"/>
              <w:jc w:val="left"/>
              <w:rPr>
                <w:rFonts w:cstheme="minorHAnsi"/>
                <w:color w:val="404040" w:themeColor="text1" w:themeTint="BF"/>
                <w:sz w:val="22"/>
              </w:rPr>
            </w:pPr>
            <w:r w:rsidRPr="00AD6FB1">
              <w:rPr>
                <w:rFonts w:cstheme="minorHAnsi"/>
                <w:color w:val="404040" w:themeColor="text1" w:themeTint="BF"/>
                <w:sz w:val="22"/>
              </w:rPr>
              <w:t>Mitwirkende „nach dem Fest“ haben ihre Arbeit erledigt und freue sich bei einem Punsch über die Aktion</w:t>
            </w:r>
            <w:r w:rsidR="004916C7">
              <w:rPr>
                <w:rFonts w:cstheme="minorHAnsi"/>
                <w:color w:val="404040" w:themeColor="text1" w:themeTint="BF"/>
                <w:sz w:val="22"/>
              </w:rPr>
              <w:t>.</w:t>
            </w:r>
          </w:p>
        </w:tc>
      </w:tr>
      <w:tr w:rsidR="00AD6FB1" w:rsidRPr="00AD6FB1" w:rsidTr="002C460E">
        <w:tc>
          <w:tcPr>
            <w:tcW w:w="2522" w:type="dxa"/>
          </w:tcPr>
          <w:p w:rsidR="002C460E" w:rsidRPr="00AD6FB1" w:rsidRDefault="002C460E" w:rsidP="00AD6FB1">
            <w:pPr>
              <w:spacing w:after="240"/>
              <w:jc w:val="left"/>
              <w:rPr>
                <w:rFonts w:cstheme="minorHAnsi"/>
                <w:color w:val="404040" w:themeColor="text1" w:themeTint="BF"/>
                <w:sz w:val="22"/>
              </w:rPr>
            </w:pPr>
            <w:r w:rsidRPr="00AD6FB1">
              <w:rPr>
                <w:rFonts w:cstheme="minorHAnsi"/>
                <w:color w:val="404040" w:themeColor="text1" w:themeTint="BF"/>
                <w:sz w:val="22"/>
              </w:rPr>
              <w:t xml:space="preserve">Dank an die </w:t>
            </w:r>
            <w:r w:rsidRPr="00AD6FB1">
              <w:rPr>
                <w:rFonts w:cstheme="minorHAnsi"/>
                <w:color w:val="404040" w:themeColor="text1" w:themeTint="BF"/>
                <w:sz w:val="22"/>
              </w:rPr>
              <w:br/>
              <w:t>Engagierten</w:t>
            </w:r>
          </w:p>
        </w:tc>
        <w:tc>
          <w:tcPr>
            <w:tcW w:w="2124" w:type="dxa"/>
          </w:tcPr>
          <w:p w:rsidR="002C460E" w:rsidRPr="00AD6FB1" w:rsidRDefault="002C460E" w:rsidP="00AD6FB1">
            <w:pPr>
              <w:spacing w:after="240"/>
              <w:jc w:val="left"/>
              <w:rPr>
                <w:rFonts w:cstheme="minorHAnsi"/>
                <w:color w:val="404040" w:themeColor="text1" w:themeTint="BF"/>
                <w:sz w:val="22"/>
              </w:rPr>
            </w:pPr>
            <w:r w:rsidRPr="00AD6FB1">
              <w:rPr>
                <w:rFonts w:cstheme="minorHAnsi"/>
                <w:color w:val="404040" w:themeColor="text1" w:themeTint="BF"/>
                <w:sz w:val="22"/>
              </w:rPr>
              <w:t>Verantwortliche vorher klären</w:t>
            </w:r>
          </w:p>
        </w:tc>
        <w:tc>
          <w:tcPr>
            <w:tcW w:w="2120" w:type="dxa"/>
          </w:tcPr>
          <w:p w:rsidR="002C460E" w:rsidRPr="00AD6FB1" w:rsidRDefault="004916C7" w:rsidP="00AD6FB1">
            <w:pPr>
              <w:spacing w:after="240"/>
              <w:jc w:val="left"/>
              <w:rPr>
                <w:rFonts w:cstheme="minorHAnsi"/>
                <w:color w:val="404040" w:themeColor="text1" w:themeTint="BF"/>
                <w:sz w:val="22"/>
              </w:rPr>
            </w:pPr>
            <w:r>
              <w:rPr>
                <w:rFonts w:cstheme="minorHAnsi"/>
                <w:color w:val="404040" w:themeColor="text1" w:themeTint="BF"/>
                <w:sz w:val="22"/>
              </w:rPr>
              <w:t>s</w:t>
            </w:r>
            <w:r w:rsidR="002C460E" w:rsidRPr="00AD6FB1">
              <w:rPr>
                <w:rFonts w:cstheme="minorHAnsi"/>
                <w:color w:val="404040" w:themeColor="text1" w:themeTint="BF"/>
                <w:sz w:val="22"/>
              </w:rPr>
              <w:t>o schnell wie möglich nach dem Fest</w:t>
            </w:r>
          </w:p>
        </w:tc>
        <w:tc>
          <w:tcPr>
            <w:tcW w:w="2585" w:type="dxa"/>
          </w:tcPr>
          <w:p w:rsidR="002C460E" w:rsidRPr="00AD6FB1" w:rsidRDefault="002C460E" w:rsidP="00AD6FB1">
            <w:pPr>
              <w:spacing w:after="240"/>
              <w:jc w:val="left"/>
              <w:rPr>
                <w:rFonts w:cstheme="minorHAnsi"/>
                <w:color w:val="404040" w:themeColor="text1" w:themeTint="BF"/>
                <w:sz w:val="22"/>
              </w:rPr>
            </w:pPr>
            <w:r w:rsidRPr="00AD6FB1">
              <w:rPr>
                <w:rFonts w:cstheme="minorHAnsi"/>
                <w:color w:val="404040" w:themeColor="text1" w:themeTint="BF"/>
                <w:sz w:val="22"/>
              </w:rPr>
              <w:t>Alle Engagierten freuen sich über die erfahrene Wertschätzung</w:t>
            </w:r>
            <w:r w:rsidR="004916C7">
              <w:rPr>
                <w:rFonts w:cstheme="minorHAnsi"/>
                <w:color w:val="404040" w:themeColor="text1" w:themeTint="BF"/>
                <w:sz w:val="22"/>
              </w:rPr>
              <w:t>.</w:t>
            </w:r>
          </w:p>
        </w:tc>
      </w:tr>
    </w:tbl>
    <w:p w:rsidR="0090217B" w:rsidRPr="00AD6FB1" w:rsidRDefault="0090217B" w:rsidP="00AD6FB1">
      <w:pPr>
        <w:jc w:val="left"/>
        <w:rPr>
          <w:rFonts w:ascii="Cambria" w:hAnsi="Cambria" w:cs="Trebuchet MS"/>
          <w:color w:val="404040" w:themeColor="text1" w:themeTint="BF"/>
          <w:sz w:val="22"/>
          <w:szCs w:val="22"/>
        </w:rPr>
      </w:pPr>
    </w:p>
    <w:sectPr w:rsidR="0090217B" w:rsidRPr="00AD6FB1" w:rsidSect="0063267D">
      <w:pgSz w:w="11906" w:h="16838" w:code="9"/>
      <w:pgMar w:top="1701" w:right="1247" w:bottom="1134" w:left="1701" w:header="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6EE2" w:rsidRDefault="00FE6EE2">
      <w:r>
        <w:separator/>
      </w:r>
    </w:p>
    <w:p w:rsidR="00FE6EE2" w:rsidRDefault="00FE6EE2"/>
    <w:p w:rsidR="00FE6EE2" w:rsidRDefault="00FE6EE2" w:rsidP="00581574"/>
    <w:p w:rsidR="00FE6EE2" w:rsidRDefault="00FE6EE2" w:rsidP="00581574"/>
    <w:p w:rsidR="00FE6EE2" w:rsidRDefault="00FE6EE2" w:rsidP="002758AC"/>
    <w:p w:rsidR="00FE6EE2" w:rsidRDefault="00FE6EE2" w:rsidP="002758AC"/>
    <w:p w:rsidR="00FE6EE2" w:rsidRDefault="00FE6EE2" w:rsidP="002758AC"/>
    <w:p w:rsidR="00FE6EE2" w:rsidRDefault="00FE6EE2"/>
  </w:endnote>
  <w:endnote w:type="continuationSeparator" w:id="0">
    <w:p w:rsidR="00FE6EE2" w:rsidRDefault="00FE6EE2">
      <w:r>
        <w:continuationSeparator/>
      </w:r>
    </w:p>
    <w:p w:rsidR="00FE6EE2" w:rsidRDefault="00FE6EE2"/>
    <w:p w:rsidR="00FE6EE2" w:rsidRDefault="00FE6EE2" w:rsidP="00581574"/>
    <w:p w:rsidR="00FE6EE2" w:rsidRDefault="00FE6EE2" w:rsidP="00581574"/>
    <w:p w:rsidR="00FE6EE2" w:rsidRDefault="00FE6EE2" w:rsidP="002758AC"/>
    <w:p w:rsidR="00FE6EE2" w:rsidRDefault="00FE6EE2" w:rsidP="002758AC"/>
    <w:p w:rsidR="00FE6EE2" w:rsidRDefault="00FE6EE2" w:rsidP="002758AC"/>
    <w:p w:rsidR="00FE6EE2" w:rsidRDefault="00FE6E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1D70" w:rsidRDefault="001E1D70" w:rsidP="00044E2D">
    <w:pPr>
      <w:jc w:val="left"/>
    </w:pPr>
    <w:r w:rsidRPr="00694783">
      <w:rPr>
        <w:rStyle w:val="Seitenzahl"/>
        <w:color w:val="808080"/>
      </w:rPr>
      <w:fldChar w:fldCharType="begin"/>
    </w:r>
    <w:r w:rsidRPr="00694783">
      <w:rPr>
        <w:rStyle w:val="Seitenzahl"/>
        <w:color w:val="808080"/>
      </w:rPr>
      <w:instrText xml:space="preserve"> PAGE </w:instrText>
    </w:r>
    <w:r w:rsidRPr="00694783">
      <w:rPr>
        <w:rStyle w:val="Seitenzahl"/>
        <w:color w:val="808080"/>
      </w:rPr>
      <w:fldChar w:fldCharType="separate"/>
    </w:r>
    <w:r>
      <w:rPr>
        <w:rStyle w:val="Seitenzahl"/>
        <w:noProof/>
        <w:color w:val="808080"/>
      </w:rPr>
      <w:t>6</w:t>
    </w:r>
    <w:r w:rsidRPr="00694783">
      <w:rPr>
        <w:rStyle w:val="Seitenzahl"/>
        <w:color w:val="808080"/>
      </w:rPr>
      <w:fldChar w:fldCharType="end"/>
    </w:r>
    <w:r>
      <w:t xml:space="preserve">   </w:t>
    </w:r>
    <w:r w:rsidRPr="00E56F13">
      <w:rPr>
        <w:color w:val="C0C0C0"/>
      </w:rPr>
      <w:t>●</w:t>
    </w:r>
    <w:r>
      <w:t xml:space="preserve">   </w:t>
    </w:r>
    <w:r w:rsidRPr="00694783">
      <w:rPr>
        <w:color w:val="808080"/>
      </w:rPr>
      <w:t>INTERNE FORTBILDUNG 2012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1D70" w:rsidRPr="00C26CB2" w:rsidRDefault="001E1D70" w:rsidP="00B2266A">
    <w:pPr>
      <w:pStyle w:val="HaushaltsredeekibaFusszeile"/>
      <w:tabs>
        <w:tab w:val="center" w:pos="8931"/>
      </w:tabs>
      <w:rPr>
        <w:color w:val="005E7E"/>
        <w:sz w:val="18"/>
        <w:szCs w:val="18"/>
      </w:rPr>
    </w:pPr>
    <w:r w:rsidRPr="00C26CB2">
      <w:rPr>
        <w:color w:val="005E7E"/>
        <w:sz w:val="18"/>
        <w:szCs w:val="18"/>
      </w:rPr>
      <w:t xml:space="preserve">Ideen für Weihnachten im Coronajahr 2020         </w:t>
    </w:r>
    <w:r w:rsidRPr="00C26CB2">
      <w:rPr>
        <w:color w:val="005E7E"/>
        <w:sz w:val="18"/>
        <w:szCs w:val="18"/>
      </w:rPr>
      <w:tab/>
      <w:t xml:space="preserve">SEITE </w:t>
    </w:r>
    <w:r w:rsidRPr="00C26CB2">
      <w:rPr>
        <w:rStyle w:val="Seitenzahl"/>
        <w:rFonts w:cs="Times New Roman"/>
        <w:caps w:val="0"/>
        <w:color w:val="005E7E"/>
        <w:sz w:val="18"/>
        <w:szCs w:val="18"/>
      </w:rPr>
      <w:fldChar w:fldCharType="begin"/>
    </w:r>
    <w:r w:rsidRPr="00C26CB2">
      <w:rPr>
        <w:rStyle w:val="Seitenzahl"/>
        <w:rFonts w:cs="Times New Roman"/>
        <w:caps w:val="0"/>
        <w:color w:val="005E7E"/>
        <w:sz w:val="18"/>
        <w:szCs w:val="18"/>
      </w:rPr>
      <w:instrText xml:space="preserve"> PAGE </w:instrText>
    </w:r>
    <w:r w:rsidRPr="00C26CB2">
      <w:rPr>
        <w:rStyle w:val="Seitenzahl"/>
        <w:rFonts w:cs="Times New Roman"/>
        <w:caps w:val="0"/>
        <w:color w:val="005E7E"/>
        <w:sz w:val="18"/>
        <w:szCs w:val="18"/>
      </w:rPr>
      <w:fldChar w:fldCharType="separate"/>
    </w:r>
    <w:r w:rsidRPr="00C26CB2">
      <w:rPr>
        <w:rStyle w:val="Seitenzahl"/>
        <w:rFonts w:cs="Times New Roman"/>
        <w:caps w:val="0"/>
        <w:noProof/>
        <w:color w:val="005E7E"/>
        <w:sz w:val="18"/>
        <w:szCs w:val="18"/>
      </w:rPr>
      <w:t>4</w:t>
    </w:r>
    <w:r w:rsidRPr="00C26CB2">
      <w:rPr>
        <w:rStyle w:val="Seitenzahl"/>
        <w:rFonts w:cs="Times New Roman"/>
        <w:caps w:val="0"/>
        <w:color w:val="005E7E"/>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1D70" w:rsidRDefault="001E1D70">
    <w:pPr>
      <w:pStyle w:val="Fuzeile"/>
    </w:pPr>
  </w:p>
  <w:p w:rsidR="001E1D70" w:rsidRDefault="001E1D70" w:rsidP="00044E2D">
    <w:r>
      <w:rPr>
        <w:noProof/>
      </w:rPr>
      <w:drawing>
        <wp:anchor distT="0" distB="0" distL="114300" distR="114300" simplePos="0" relativeHeight="251663872" behindDoc="0" locked="0" layoutInCell="1" allowOverlap="1">
          <wp:simplePos x="0" y="0"/>
          <wp:positionH relativeFrom="column">
            <wp:posOffset>4429125</wp:posOffset>
          </wp:positionH>
          <wp:positionV relativeFrom="paragraph">
            <wp:posOffset>55245</wp:posOffset>
          </wp:positionV>
          <wp:extent cx="1558290" cy="1076960"/>
          <wp:effectExtent l="0" t="0" r="0" b="0"/>
          <wp:wrapNone/>
          <wp:docPr id="3"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8290" cy="1076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E1D70" w:rsidRDefault="001E1D70" w:rsidP="00044E2D"/>
  <w:p w:rsidR="001E1D70" w:rsidRDefault="001E1D70" w:rsidP="00044E2D"/>
  <w:p w:rsidR="001E1D70" w:rsidRDefault="001E1D70" w:rsidP="00044E2D"/>
  <w:p w:rsidR="001E1D70" w:rsidRDefault="001E1D70" w:rsidP="00044E2D"/>
  <w:p w:rsidR="001E1D70" w:rsidRDefault="001E1D70" w:rsidP="00044E2D"/>
  <w:p w:rsidR="001E1D70" w:rsidRDefault="001E1D70" w:rsidP="00044E2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6EE2" w:rsidRDefault="00FE6EE2">
      <w:r>
        <w:separator/>
      </w:r>
    </w:p>
    <w:p w:rsidR="00FE6EE2" w:rsidRDefault="00FE6EE2"/>
    <w:p w:rsidR="00FE6EE2" w:rsidRDefault="00FE6EE2" w:rsidP="00581574"/>
    <w:p w:rsidR="00FE6EE2" w:rsidRDefault="00FE6EE2" w:rsidP="00581574"/>
    <w:p w:rsidR="00FE6EE2" w:rsidRDefault="00FE6EE2" w:rsidP="002758AC"/>
    <w:p w:rsidR="00FE6EE2" w:rsidRDefault="00FE6EE2" w:rsidP="002758AC"/>
    <w:p w:rsidR="00FE6EE2" w:rsidRDefault="00FE6EE2" w:rsidP="002758AC"/>
    <w:p w:rsidR="00FE6EE2" w:rsidRDefault="00FE6EE2"/>
  </w:footnote>
  <w:footnote w:type="continuationSeparator" w:id="0">
    <w:p w:rsidR="00FE6EE2" w:rsidRDefault="00FE6EE2">
      <w:r>
        <w:continuationSeparator/>
      </w:r>
    </w:p>
    <w:p w:rsidR="00FE6EE2" w:rsidRDefault="00FE6EE2"/>
    <w:p w:rsidR="00FE6EE2" w:rsidRDefault="00FE6EE2" w:rsidP="00581574"/>
    <w:p w:rsidR="00FE6EE2" w:rsidRDefault="00FE6EE2" w:rsidP="00581574"/>
    <w:p w:rsidR="00FE6EE2" w:rsidRDefault="00FE6EE2" w:rsidP="002758AC"/>
    <w:p w:rsidR="00FE6EE2" w:rsidRDefault="00FE6EE2" w:rsidP="002758AC"/>
    <w:p w:rsidR="00FE6EE2" w:rsidRDefault="00FE6EE2" w:rsidP="002758AC"/>
    <w:p w:rsidR="00FE6EE2" w:rsidRDefault="00FE6E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1D70" w:rsidRDefault="00FE6EE2">
    <w:pPr>
      <w:pStyle w:val="Kopfzeil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101" type="#_x0000_t75" style="position:absolute;left:0;text-align:left;margin-left:0;margin-top:0;width:595.3pt;height:841.9pt;z-index:-251660800;mso-position-horizontal:center;mso-position-horizontal-relative:margin;mso-position-vertical:center;mso-position-vertical-relative:margin" wrapcoords="-27 0 -27 21581 21600 21581 21600 0 -27 0">
          <v:imagedata r:id="rId1" o:title="Haushaltsrede_Titel"/>
          <w10:wrap anchorx="margin" anchory="margin"/>
        </v:shape>
      </w:pict>
    </w:r>
  </w:p>
  <w:p w:rsidR="001E1D70" w:rsidRDefault="001E1D70" w:rsidP="00044E2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1D70" w:rsidRDefault="001E1D70">
    <w:pPr>
      <w:pStyle w:val="Kopfzeile"/>
    </w:pPr>
  </w:p>
  <w:p w:rsidR="001E1D70" w:rsidRDefault="001E1D70" w:rsidP="00044E2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1D70" w:rsidRDefault="001E1D70">
    <w:pPr>
      <w:pStyle w:val="Kopfzeile"/>
    </w:pPr>
  </w:p>
  <w:p w:rsidR="001E1D70" w:rsidRDefault="001E1D70" w:rsidP="00044E2D"/>
  <w:p w:rsidR="001E1D70" w:rsidRDefault="001E1D70" w:rsidP="00044E2D"/>
  <w:p w:rsidR="001E1D70" w:rsidRDefault="001E1D70" w:rsidP="00044E2D"/>
  <w:p w:rsidR="001E1D70" w:rsidRDefault="001E1D70" w:rsidP="00044E2D"/>
  <w:p w:rsidR="001E1D70" w:rsidRDefault="001E1D70" w:rsidP="00044E2D"/>
  <w:p w:rsidR="001E1D70" w:rsidRDefault="001E1D70" w:rsidP="00044E2D"/>
  <w:p w:rsidR="001E1D70" w:rsidRDefault="001E1D70" w:rsidP="00044E2D"/>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1D70" w:rsidRDefault="00FE6EE2" w:rsidP="00C177F6">
    <w:pPr>
      <w:pStyle w:val="ekibaIFRubrik"/>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 o:spid="_x0000_s2110" type="#_x0000_t75" style="position:absolute;margin-left:0;margin-top:0;width:595.3pt;height:841.9pt;z-index:-251658752;mso-position-horizontal:center;mso-position-horizontal-relative:margin;mso-position-vertical:center;mso-position-vertical-relative:margin" wrapcoords="-27 0 -27 21581 21600 21581 21600 0 -27 0">
          <v:imagedata r:id="rId1" o:title="Haushaltsrede_Titel"/>
          <w10:wrap anchorx="margin" anchory="margin"/>
        </v:shape>
      </w:pict>
    </w:r>
    <w:r w:rsidR="001E1D70">
      <w:tab/>
    </w:r>
    <w:r w:rsidR="001E1D70">
      <w:tab/>
    </w:r>
    <w:r w:rsidR="001E1D70">
      <w:tab/>
    </w:r>
    <w:r w:rsidR="001E1D70">
      <w:tab/>
    </w:r>
    <w:r w:rsidR="001E1D70">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1D70" w:rsidRDefault="001E1D70" w:rsidP="00044E2D"/>
  <w:p w:rsidR="001E1D70" w:rsidRPr="00581574" w:rsidRDefault="001E1D70" w:rsidP="00581574">
    <w:pPr>
      <w:pStyle w:val="ekibaIFLTA4"/>
    </w:pPr>
  </w:p>
  <w:p w:rsidR="001E1D70" w:rsidRPr="00EA28AF" w:rsidRDefault="001E1D70" w:rsidP="00EA28AF">
    <w:pPr>
      <w:pStyle w:val="ekibaIFLTA4"/>
    </w:pPr>
    <w:r>
      <w:rPr>
        <w:noProof/>
      </w:rPr>
      <mc:AlternateContent>
        <mc:Choice Requires="wps">
          <w:drawing>
            <wp:anchor distT="0" distB="0" distL="114300" distR="114300" simplePos="0" relativeHeight="251658752" behindDoc="1" locked="0" layoutInCell="1" allowOverlap="1">
              <wp:simplePos x="0" y="0"/>
              <wp:positionH relativeFrom="column">
                <wp:posOffset>-1141095</wp:posOffset>
              </wp:positionH>
              <wp:positionV relativeFrom="paragraph">
                <wp:posOffset>64135</wp:posOffset>
              </wp:positionV>
              <wp:extent cx="7919720" cy="0"/>
              <wp:effectExtent l="0" t="0" r="0" b="0"/>
              <wp:wrapNone/>
              <wp:docPr id="1"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19720" cy="0"/>
                      </a:xfrm>
                      <a:prstGeom prst="line">
                        <a:avLst/>
                      </a:prstGeom>
                      <a:noFill/>
                      <a:ln w="50800">
                        <a:solidFill>
                          <a:srgbClr val="005E7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6BD157" id="Line 7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85pt,5.05pt" to="533.7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" strokecolor="#005e7e" strokeweight="4p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1D70" w:rsidRDefault="00FE6EE2">
    <w:pPr>
      <w:pStyle w:val="Kopfzeil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 o:spid="_x0000_s2109" type="#_x0000_t75" style="position:absolute;left:0;text-align:left;margin-left:0;margin-top:0;width:595.3pt;height:841.9pt;z-index:-251659776;mso-position-horizontal:center;mso-position-horizontal-relative:margin;mso-position-vertical:center;mso-position-vertical-relative:margin" wrapcoords="-27 0 -27 21581 21600 21581 21600 0 -27 0">
          <v:imagedata r:id="rId1" o:title="Haushaltsrede_Tite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B802CDAA"/>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7E9355D"/>
    <w:multiLevelType w:val="hybridMultilevel"/>
    <w:tmpl w:val="E28478CC"/>
    <w:lvl w:ilvl="0" w:tplc="04070005">
      <w:start w:val="1"/>
      <w:numFmt w:val="bullet"/>
      <w:lvlText w:val=""/>
      <w:lvlJc w:val="left"/>
      <w:pPr>
        <w:ind w:left="1069" w:hanging="360"/>
      </w:pPr>
      <w:rPr>
        <w:rFonts w:ascii="Wingdings" w:hAnsi="Wingdings"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2" w15:restartNumberingAfterBreak="0">
    <w:nsid w:val="101C30E9"/>
    <w:multiLevelType w:val="hybridMultilevel"/>
    <w:tmpl w:val="5680E426"/>
    <w:lvl w:ilvl="0" w:tplc="04070005">
      <w:start w:val="1"/>
      <w:numFmt w:val="bullet"/>
      <w:lvlText w:val=""/>
      <w:lvlJc w:val="left"/>
      <w:pPr>
        <w:ind w:left="1069" w:hanging="360"/>
      </w:pPr>
      <w:rPr>
        <w:rFonts w:ascii="Wingdings" w:hAnsi="Wingdings"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3" w15:restartNumberingAfterBreak="0">
    <w:nsid w:val="18411D83"/>
    <w:multiLevelType w:val="hybridMultilevel"/>
    <w:tmpl w:val="C268A1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23349CA"/>
    <w:multiLevelType w:val="hybridMultilevel"/>
    <w:tmpl w:val="2BC4638A"/>
    <w:lvl w:ilvl="0" w:tplc="281E9480">
      <w:start w:val="1"/>
      <w:numFmt w:val="decimal"/>
      <w:lvlText w:val="%1."/>
      <w:lvlJc w:val="left"/>
      <w:pPr>
        <w:tabs>
          <w:tab w:val="num" w:pos="360"/>
        </w:tabs>
        <w:ind w:left="360" w:hanging="360"/>
      </w:pPr>
      <w:rPr>
        <w:rFonts w:hint="default"/>
        <w:b/>
        <w:bCs/>
        <w:color w:val="005E7E"/>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44B11B8"/>
    <w:multiLevelType w:val="hybridMultilevel"/>
    <w:tmpl w:val="CDA85254"/>
    <w:lvl w:ilvl="0" w:tplc="04070005">
      <w:start w:val="1"/>
      <w:numFmt w:val="bullet"/>
      <w:lvlText w:val=""/>
      <w:lvlJc w:val="left"/>
      <w:pPr>
        <w:ind w:left="1500" w:hanging="360"/>
      </w:pPr>
      <w:rPr>
        <w:rFonts w:ascii="Wingdings" w:hAnsi="Wingdings" w:hint="default"/>
      </w:rPr>
    </w:lvl>
    <w:lvl w:ilvl="1" w:tplc="04070003" w:tentative="1">
      <w:start w:val="1"/>
      <w:numFmt w:val="bullet"/>
      <w:lvlText w:val="o"/>
      <w:lvlJc w:val="left"/>
      <w:pPr>
        <w:ind w:left="2220" w:hanging="360"/>
      </w:pPr>
      <w:rPr>
        <w:rFonts w:ascii="Courier New" w:hAnsi="Courier New" w:cs="Courier New" w:hint="default"/>
      </w:rPr>
    </w:lvl>
    <w:lvl w:ilvl="2" w:tplc="04070005" w:tentative="1">
      <w:start w:val="1"/>
      <w:numFmt w:val="bullet"/>
      <w:lvlText w:val=""/>
      <w:lvlJc w:val="left"/>
      <w:pPr>
        <w:ind w:left="2940" w:hanging="360"/>
      </w:pPr>
      <w:rPr>
        <w:rFonts w:ascii="Wingdings" w:hAnsi="Wingdings" w:hint="default"/>
      </w:rPr>
    </w:lvl>
    <w:lvl w:ilvl="3" w:tplc="04070001" w:tentative="1">
      <w:start w:val="1"/>
      <w:numFmt w:val="bullet"/>
      <w:lvlText w:val=""/>
      <w:lvlJc w:val="left"/>
      <w:pPr>
        <w:ind w:left="3660" w:hanging="360"/>
      </w:pPr>
      <w:rPr>
        <w:rFonts w:ascii="Symbol" w:hAnsi="Symbol" w:hint="default"/>
      </w:rPr>
    </w:lvl>
    <w:lvl w:ilvl="4" w:tplc="04070003" w:tentative="1">
      <w:start w:val="1"/>
      <w:numFmt w:val="bullet"/>
      <w:lvlText w:val="o"/>
      <w:lvlJc w:val="left"/>
      <w:pPr>
        <w:ind w:left="4380" w:hanging="360"/>
      </w:pPr>
      <w:rPr>
        <w:rFonts w:ascii="Courier New" w:hAnsi="Courier New" w:cs="Courier New" w:hint="default"/>
      </w:rPr>
    </w:lvl>
    <w:lvl w:ilvl="5" w:tplc="04070005" w:tentative="1">
      <w:start w:val="1"/>
      <w:numFmt w:val="bullet"/>
      <w:lvlText w:val=""/>
      <w:lvlJc w:val="left"/>
      <w:pPr>
        <w:ind w:left="5100" w:hanging="360"/>
      </w:pPr>
      <w:rPr>
        <w:rFonts w:ascii="Wingdings" w:hAnsi="Wingdings" w:hint="default"/>
      </w:rPr>
    </w:lvl>
    <w:lvl w:ilvl="6" w:tplc="04070001" w:tentative="1">
      <w:start w:val="1"/>
      <w:numFmt w:val="bullet"/>
      <w:lvlText w:val=""/>
      <w:lvlJc w:val="left"/>
      <w:pPr>
        <w:ind w:left="5820" w:hanging="360"/>
      </w:pPr>
      <w:rPr>
        <w:rFonts w:ascii="Symbol" w:hAnsi="Symbol" w:hint="default"/>
      </w:rPr>
    </w:lvl>
    <w:lvl w:ilvl="7" w:tplc="04070003" w:tentative="1">
      <w:start w:val="1"/>
      <w:numFmt w:val="bullet"/>
      <w:lvlText w:val="o"/>
      <w:lvlJc w:val="left"/>
      <w:pPr>
        <w:ind w:left="6540" w:hanging="360"/>
      </w:pPr>
      <w:rPr>
        <w:rFonts w:ascii="Courier New" w:hAnsi="Courier New" w:cs="Courier New" w:hint="default"/>
      </w:rPr>
    </w:lvl>
    <w:lvl w:ilvl="8" w:tplc="04070005" w:tentative="1">
      <w:start w:val="1"/>
      <w:numFmt w:val="bullet"/>
      <w:lvlText w:val=""/>
      <w:lvlJc w:val="left"/>
      <w:pPr>
        <w:ind w:left="7260" w:hanging="360"/>
      </w:pPr>
      <w:rPr>
        <w:rFonts w:ascii="Wingdings" w:hAnsi="Wingdings" w:hint="default"/>
      </w:rPr>
    </w:lvl>
  </w:abstractNum>
  <w:abstractNum w:abstractNumId="6" w15:restartNumberingAfterBreak="0">
    <w:nsid w:val="3BA61107"/>
    <w:multiLevelType w:val="hybridMultilevel"/>
    <w:tmpl w:val="B6265FC4"/>
    <w:lvl w:ilvl="0" w:tplc="F55A383E">
      <w:start w:val="1"/>
      <w:numFmt w:val="bullet"/>
      <w:pStyle w:val="HaushaltsredeekibaLauftextAufzhlung"/>
      <w:lvlText w:val=""/>
      <w:lvlJc w:val="left"/>
      <w:pPr>
        <w:tabs>
          <w:tab w:val="num" w:pos="360"/>
        </w:tabs>
        <w:ind w:left="360" w:hanging="360"/>
      </w:pPr>
      <w:rPr>
        <w:rFonts w:ascii="Symbol" w:hAnsi="Symbol" w:hint="default"/>
        <w:color w:val="005E7E"/>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1063E32"/>
    <w:multiLevelType w:val="hybridMultilevel"/>
    <w:tmpl w:val="A302FF4C"/>
    <w:lvl w:ilvl="0" w:tplc="281E9480">
      <w:start w:val="1"/>
      <w:numFmt w:val="decimal"/>
      <w:lvlText w:val="%1."/>
      <w:lvlJc w:val="left"/>
      <w:pPr>
        <w:tabs>
          <w:tab w:val="num" w:pos="1500"/>
        </w:tabs>
        <w:ind w:left="1500" w:hanging="360"/>
      </w:pPr>
      <w:rPr>
        <w:rFonts w:hint="default"/>
        <w:b/>
        <w:bCs/>
        <w:color w:val="005E7E"/>
      </w:rPr>
    </w:lvl>
    <w:lvl w:ilvl="1" w:tplc="04070019" w:tentative="1">
      <w:start w:val="1"/>
      <w:numFmt w:val="lowerLetter"/>
      <w:lvlText w:val="%2."/>
      <w:lvlJc w:val="left"/>
      <w:pPr>
        <w:ind w:left="2580" w:hanging="360"/>
      </w:pPr>
    </w:lvl>
    <w:lvl w:ilvl="2" w:tplc="0407001B" w:tentative="1">
      <w:start w:val="1"/>
      <w:numFmt w:val="lowerRoman"/>
      <w:lvlText w:val="%3."/>
      <w:lvlJc w:val="right"/>
      <w:pPr>
        <w:ind w:left="3300" w:hanging="180"/>
      </w:pPr>
    </w:lvl>
    <w:lvl w:ilvl="3" w:tplc="0407000F" w:tentative="1">
      <w:start w:val="1"/>
      <w:numFmt w:val="decimal"/>
      <w:lvlText w:val="%4."/>
      <w:lvlJc w:val="left"/>
      <w:pPr>
        <w:ind w:left="4020" w:hanging="360"/>
      </w:pPr>
    </w:lvl>
    <w:lvl w:ilvl="4" w:tplc="04070019" w:tentative="1">
      <w:start w:val="1"/>
      <w:numFmt w:val="lowerLetter"/>
      <w:lvlText w:val="%5."/>
      <w:lvlJc w:val="left"/>
      <w:pPr>
        <w:ind w:left="4740" w:hanging="360"/>
      </w:pPr>
    </w:lvl>
    <w:lvl w:ilvl="5" w:tplc="0407001B" w:tentative="1">
      <w:start w:val="1"/>
      <w:numFmt w:val="lowerRoman"/>
      <w:lvlText w:val="%6."/>
      <w:lvlJc w:val="right"/>
      <w:pPr>
        <w:ind w:left="5460" w:hanging="180"/>
      </w:pPr>
    </w:lvl>
    <w:lvl w:ilvl="6" w:tplc="0407000F" w:tentative="1">
      <w:start w:val="1"/>
      <w:numFmt w:val="decimal"/>
      <w:lvlText w:val="%7."/>
      <w:lvlJc w:val="left"/>
      <w:pPr>
        <w:ind w:left="6180" w:hanging="360"/>
      </w:pPr>
    </w:lvl>
    <w:lvl w:ilvl="7" w:tplc="04070019" w:tentative="1">
      <w:start w:val="1"/>
      <w:numFmt w:val="lowerLetter"/>
      <w:lvlText w:val="%8."/>
      <w:lvlJc w:val="left"/>
      <w:pPr>
        <w:ind w:left="6900" w:hanging="360"/>
      </w:pPr>
    </w:lvl>
    <w:lvl w:ilvl="8" w:tplc="0407001B" w:tentative="1">
      <w:start w:val="1"/>
      <w:numFmt w:val="lowerRoman"/>
      <w:lvlText w:val="%9."/>
      <w:lvlJc w:val="right"/>
      <w:pPr>
        <w:ind w:left="7620" w:hanging="180"/>
      </w:pPr>
    </w:lvl>
  </w:abstractNum>
  <w:abstractNum w:abstractNumId="8" w15:restartNumberingAfterBreak="0">
    <w:nsid w:val="53070D9D"/>
    <w:multiLevelType w:val="hybridMultilevel"/>
    <w:tmpl w:val="F4BC5AA2"/>
    <w:lvl w:ilvl="0" w:tplc="04070005">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5F1D2778"/>
    <w:multiLevelType w:val="hybridMultilevel"/>
    <w:tmpl w:val="B8D0B0D4"/>
    <w:lvl w:ilvl="0" w:tplc="04070005">
      <w:start w:val="1"/>
      <w:numFmt w:val="bullet"/>
      <w:lvlText w:val=""/>
      <w:lvlJc w:val="left"/>
      <w:pPr>
        <w:ind w:left="1069" w:hanging="360"/>
      </w:pPr>
      <w:rPr>
        <w:rFonts w:ascii="Wingdings" w:hAnsi="Wingdings"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10" w15:restartNumberingAfterBreak="0">
    <w:nsid w:val="62E367F5"/>
    <w:multiLevelType w:val="hybridMultilevel"/>
    <w:tmpl w:val="AAC61B0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A7A21E3"/>
    <w:multiLevelType w:val="hybridMultilevel"/>
    <w:tmpl w:val="639AA3A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8F35158"/>
    <w:multiLevelType w:val="hybridMultilevel"/>
    <w:tmpl w:val="E3E42FEA"/>
    <w:lvl w:ilvl="0" w:tplc="904E9432">
      <w:start w:val="1"/>
      <w:numFmt w:val="bullet"/>
      <w:lvlText w:val="-"/>
      <w:lvlJc w:val="left"/>
      <w:pPr>
        <w:ind w:left="1500" w:hanging="360"/>
      </w:pPr>
      <w:rPr>
        <w:rFonts w:ascii="Cambria" w:eastAsia="Times New Roman" w:hAnsi="Cambria" w:cs="Trebuchet MS" w:hint="default"/>
      </w:rPr>
    </w:lvl>
    <w:lvl w:ilvl="1" w:tplc="04070003" w:tentative="1">
      <w:start w:val="1"/>
      <w:numFmt w:val="bullet"/>
      <w:lvlText w:val="o"/>
      <w:lvlJc w:val="left"/>
      <w:pPr>
        <w:ind w:left="2220" w:hanging="360"/>
      </w:pPr>
      <w:rPr>
        <w:rFonts w:ascii="Courier New" w:hAnsi="Courier New" w:cs="Courier New" w:hint="default"/>
      </w:rPr>
    </w:lvl>
    <w:lvl w:ilvl="2" w:tplc="04070005" w:tentative="1">
      <w:start w:val="1"/>
      <w:numFmt w:val="bullet"/>
      <w:lvlText w:val=""/>
      <w:lvlJc w:val="left"/>
      <w:pPr>
        <w:ind w:left="2940" w:hanging="360"/>
      </w:pPr>
      <w:rPr>
        <w:rFonts w:ascii="Wingdings" w:hAnsi="Wingdings" w:hint="default"/>
      </w:rPr>
    </w:lvl>
    <w:lvl w:ilvl="3" w:tplc="04070001" w:tentative="1">
      <w:start w:val="1"/>
      <w:numFmt w:val="bullet"/>
      <w:lvlText w:val=""/>
      <w:lvlJc w:val="left"/>
      <w:pPr>
        <w:ind w:left="3660" w:hanging="360"/>
      </w:pPr>
      <w:rPr>
        <w:rFonts w:ascii="Symbol" w:hAnsi="Symbol" w:hint="default"/>
      </w:rPr>
    </w:lvl>
    <w:lvl w:ilvl="4" w:tplc="04070003" w:tentative="1">
      <w:start w:val="1"/>
      <w:numFmt w:val="bullet"/>
      <w:lvlText w:val="o"/>
      <w:lvlJc w:val="left"/>
      <w:pPr>
        <w:ind w:left="4380" w:hanging="360"/>
      </w:pPr>
      <w:rPr>
        <w:rFonts w:ascii="Courier New" w:hAnsi="Courier New" w:cs="Courier New" w:hint="default"/>
      </w:rPr>
    </w:lvl>
    <w:lvl w:ilvl="5" w:tplc="04070005" w:tentative="1">
      <w:start w:val="1"/>
      <w:numFmt w:val="bullet"/>
      <w:lvlText w:val=""/>
      <w:lvlJc w:val="left"/>
      <w:pPr>
        <w:ind w:left="5100" w:hanging="360"/>
      </w:pPr>
      <w:rPr>
        <w:rFonts w:ascii="Wingdings" w:hAnsi="Wingdings" w:hint="default"/>
      </w:rPr>
    </w:lvl>
    <w:lvl w:ilvl="6" w:tplc="04070001" w:tentative="1">
      <w:start w:val="1"/>
      <w:numFmt w:val="bullet"/>
      <w:lvlText w:val=""/>
      <w:lvlJc w:val="left"/>
      <w:pPr>
        <w:ind w:left="5820" w:hanging="360"/>
      </w:pPr>
      <w:rPr>
        <w:rFonts w:ascii="Symbol" w:hAnsi="Symbol" w:hint="default"/>
      </w:rPr>
    </w:lvl>
    <w:lvl w:ilvl="7" w:tplc="04070003" w:tentative="1">
      <w:start w:val="1"/>
      <w:numFmt w:val="bullet"/>
      <w:lvlText w:val="o"/>
      <w:lvlJc w:val="left"/>
      <w:pPr>
        <w:ind w:left="6540" w:hanging="360"/>
      </w:pPr>
      <w:rPr>
        <w:rFonts w:ascii="Courier New" w:hAnsi="Courier New" w:cs="Courier New" w:hint="default"/>
      </w:rPr>
    </w:lvl>
    <w:lvl w:ilvl="8" w:tplc="04070005" w:tentative="1">
      <w:start w:val="1"/>
      <w:numFmt w:val="bullet"/>
      <w:lvlText w:val=""/>
      <w:lvlJc w:val="left"/>
      <w:pPr>
        <w:ind w:left="7260" w:hanging="360"/>
      </w:pPr>
      <w:rPr>
        <w:rFonts w:ascii="Wingdings" w:hAnsi="Wingdings" w:hint="default"/>
      </w:rPr>
    </w:lvl>
  </w:abstractNum>
  <w:num w:numId="1">
    <w:abstractNumId w:val="6"/>
  </w:num>
  <w:num w:numId="2">
    <w:abstractNumId w:val="4"/>
  </w:num>
  <w:num w:numId="3">
    <w:abstractNumId w:val="7"/>
  </w:num>
  <w:num w:numId="4">
    <w:abstractNumId w:val="5"/>
  </w:num>
  <w:num w:numId="5">
    <w:abstractNumId w:val="9"/>
  </w:num>
  <w:num w:numId="6">
    <w:abstractNumId w:val="11"/>
  </w:num>
  <w:num w:numId="7">
    <w:abstractNumId w:val="2"/>
  </w:num>
  <w:num w:numId="8">
    <w:abstractNumId w:val="8"/>
  </w:num>
  <w:num w:numId="9">
    <w:abstractNumId w:val="1"/>
  </w:num>
  <w:num w:numId="10">
    <w:abstractNumId w:val="3"/>
  </w:num>
  <w:num w:numId="11">
    <w:abstractNumId w:val="0"/>
  </w:num>
  <w:num w:numId="12">
    <w:abstractNumId w:val="10"/>
  </w:num>
  <w:num w:numId="13">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111">
      <o:colormru v:ext="edit" colors="#005e7e"/>
    </o:shapedefaults>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EC4"/>
    <w:rsid w:val="0000037A"/>
    <w:rsid w:val="0000147F"/>
    <w:rsid w:val="00003DCA"/>
    <w:rsid w:val="00003E1F"/>
    <w:rsid w:val="0000490D"/>
    <w:rsid w:val="00005120"/>
    <w:rsid w:val="00005758"/>
    <w:rsid w:val="00006A5C"/>
    <w:rsid w:val="000071DC"/>
    <w:rsid w:val="00007F9A"/>
    <w:rsid w:val="00011615"/>
    <w:rsid w:val="00011848"/>
    <w:rsid w:val="00011AD3"/>
    <w:rsid w:val="00013ED0"/>
    <w:rsid w:val="00013FBF"/>
    <w:rsid w:val="000141DA"/>
    <w:rsid w:val="00016EBE"/>
    <w:rsid w:val="000211ED"/>
    <w:rsid w:val="00021612"/>
    <w:rsid w:val="00022B92"/>
    <w:rsid w:val="000233BA"/>
    <w:rsid w:val="000241D4"/>
    <w:rsid w:val="00024243"/>
    <w:rsid w:val="000255B0"/>
    <w:rsid w:val="00025AC2"/>
    <w:rsid w:val="0002781D"/>
    <w:rsid w:val="00027ACB"/>
    <w:rsid w:val="000310CC"/>
    <w:rsid w:val="00032C46"/>
    <w:rsid w:val="00032D75"/>
    <w:rsid w:val="000343EE"/>
    <w:rsid w:val="00035FA8"/>
    <w:rsid w:val="00036C62"/>
    <w:rsid w:val="000411F7"/>
    <w:rsid w:val="00041514"/>
    <w:rsid w:val="0004164C"/>
    <w:rsid w:val="00041AF1"/>
    <w:rsid w:val="0004219F"/>
    <w:rsid w:val="00044B6E"/>
    <w:rsid w:val="00044E2D"/>
    <w:rsid w:val="00045272"/>
    <w:rsid w:val="000455D3"/>
    <w:rsid w:val="00045E8B"/>
    <w:rsid w:val="0004715A"/>
    <w:rsid w:val="00052230"/>
    <w:rsid w:val="00054338"/>
    <w:rsid w:val="0005535B"/>
    <w:rsid w:val="00055533"/>
    <w:rsid w:val="00055929"/>
    <w:rsid w:val="00055BB9"/>
    <w:rsid w:val="000560A1"/>
    <w:rsid w:val="00056242"/>
    <w:rsid w:val="000563F6"/>
    <w:rsid w:val="000577F2"/>
    <w:rsid w:val="00057BB3"/>
    <w:rsid w:val="00060663"/>
    <w:rsid w:val="000613EF"/>
    <w:rsid w:val="00061C72"/>
    <w:rsid w:val="00062C97"/>
    <w:rsid w:val="00063E93"/>
    <w:rsid w:val="00064E2B"/>
    <w:rsid w:val="00064FF7"/>
    <w:rsid w:val="00066B4B"/>
    <w:rsid w:val="00067B36"/>
    <w:rsid w:val="00070485"/>
    <w:rsid w:val="000706EF"/>
    <w:rsid w:val="000710BD"/>
    <w:rsid w:val="000718BE"/>
    <w:rsid w:val="00071D53"/>
    <w:rsid w:val="00071D9E"/>
    <w:rsid w:val="0007273D"/>
    <w:rsid w:val="00072D3B"/>
    <w:rsid w:val="00072EBF"/>
    <w:rsid w:val="000759BC"/>
    <w:rsid w:val="00075A4F"/>
    <w:rsid w:val="00075DDC"/>
    <w:rsid w:val="00075DDD"/>
    <w:rsid w:val="00075F81"/>
    <w:rsid w:val="000835D9"/>
    <w:rsid w:val="00083DFE"/>
    <w:rsid w:val="00084957"/>
    <w:rsid w:val="00085771"/>
    <w:rsid w:val="000858EB"/>
    <w:rsid w:val="0008606C"/>
    <w:rsid w:val="00086422"/>
    <w:rsid w:val="00086DEC"/>
    <w:rsid w:val="00087A33"/>
    <w:rsid w:val="0009099A"/>
    <w:rsid w:val="00090BC9"/>
    <w:rsid w:val="00090C5F"/>
    <w:rsid w:val="00091482"/>
    <w:rsid w:val="0009349B"/>
    <w:rsid w:val="00093EE1"/>
    <w:rsid w:val="00094182"/>
    <w:rsid w:val="00094317"/>
    <w:rsid w:val="000946B0"/>
    <w:rsid w:val="000947E3"/>
    <w:rsid w:val="000961D2"/>
    <w:rsid w:val="00097027"/>
    <w:rsid w:val="000A1174"/>
    <w:rsid w:val="000A1472"/>
    <w:rsid w:val="000A3532"/>
    <w:rsid w:val="000A50EC"/>
    <w:rsid w:val="000A55C9"/>
    <w:rsid w:val="000A5746"/>
    <w:rsid w:val="000A57DE"/>
    <w:rsid w:val="000A7044"/>
    <w:rsid w:val="000A70F5"/>
    <w:rsid w:val="000A72EC"/>
    <w:rsid w:val="000A772D"/>
    <w:rsid w:val="000A77C0"/>
    <w:rsid w:val="000A7E32"/>
    <w:rsid w:val="000B02A9"/>
    <w:rsid w:val="000B0EFE"/>
    <w:rsid w:val="000B10D9"/>
    <w:rsid w:val="000B25DB"/>
    <w:rsid w:val="000B4DA3"/>
    <w:rsid w:val="000B5321"/>
    <w:rsid w:val="000B60A2"/>
    <w:rsid w:val="000B72CF"/>
    <w:rsid w:val="000B769D"/>
    <w:rsid w:val="000C00C3"/>
    <w:rsid w:val="000C03B0"/>
    <w:rsid w:val="000C3469"/>
    <w:rsid w:val="000C477E"/>
    <w:rsid w:val="000C4B37"/>
    <w:rsid w:val="000C5CD5"/>
    <w:rsid w:val="000D1227"/>
    <w:rsid w:val="000D1DB5"/>
    <w:rsid w:val="000D3242"/>
    <w:rsid w:val="000D3BF5"/>
    <w:rsid w:val="000D4C0F"/>
    <w:rsid w:val="000D4D75"/>
    <w:rsid w:val="000D575B"/>
    <w:rsid w:val="000D6157"/>
    <w:rsid w:val="000D7433"/>
    <w:rsid w:val="000D76C4"/>
    <w:rsid w:val="000D7B1C"/>
    <w:rsid w:val="000E0033"/>
    <w:rsid w:val="000E1919"/>
    <w:rsid w:val="000E1CC5"/>
    <w:rsid w:val="000E20C6"/>
    <w:rsid w:val="000E221C"/>
    <w:rsid w:val="000E2E05"/>
    <w:rsid w:val="000E2FF7"/>
    <w:rsid w:val="000E309A"/>
    <w:rsid w:val="000E3C10"/>
    <w:rsid w:val="000E3E77"/>
    <w:rsid w:val="000E3F77"/>
    <w:rsid w:val="000E5585"/>
    <w:rsid w:val="000E5859"/>
    <w:rsid w:val="000E5EDC"/>
    <w:rsid w:val="000E6141"/>
    <w:rsid w:val="000E704A"/>
    <w:rsid w:val="000E7127"/>
    <w:rsid w:val="000E7461"/>
    <w:rsid w:val="000E7613"/>
    <w:rsid w:val="000F0353"/>
    <w:rsid w:val="000F1603"/>
    <w:rsid w:val="000F3710"/>
    <w:rsid w:val="000F538F"/>
    <w:rsid w:val="000F5BC7"/>
    <w:rsid w:val="000F671D"/>
    <w:rsid w:val="000F6741"/>
    <w:rsid w:val="00101ACF"/>
    <w:rsid w:val="00102437"/>
    <w:rsid w:val="001039B1"/>
    <w:rsid w:val="00103ACF"/>
    <w:rsid w:val="00105A31"/>
    <w:rsid w:val="00111072"/>
    <w:rsid w:val="0011147A"/>
    <w:rsid w:val="001134EE"/>
    <w:rsid w:val="00113BEC"/>
    <w:rsid w:val="00113F1F"/>
    <w:rsid w:val="001147BC"/>
    <w:rsid w:val="00114959"/>
    <w:rsid w:val="00114C08"/>
    <w:rsid w:val="00114C4C"/>
    <w:rsid w:val="00116698"/>
    <w:rsid w:val="001173A0"/>
    <w:rsid w:val="00117477"/>
    <w:rsid w:val="00117F1D"/>
    <w:rsid w:val="001205A6"/>
    <w:rsid w:val="00120A4E"/>
    <w:rsid w:val="00122724"/>
    <w:rsid w:val="00123597"/>
    <w:rsid w:val="001237B3"/>
    <w:rsid w:val="0012407E"/>
    <w:rsid w:val="001240CB"/>
    <w:rsid w:val="00125533"/>
    <w:rsid w:val="00127767"/>
    <w:rsid w:val="00130200"/>
    <w:rsid w:val="00130CD7"/>
    <w:rsid w:val="00131B7A"/>
    <w:rsid w:val="001321B6"/>
    <w:rsid w:val="00132ACE"/>
    <w:rsid w:val="001339A0"/>
    <w:rsid w:val="001340DB"/>
    <w:rsid w:val="00134FBA"/>
    <w:rsid w:val="00136797"/>
    <w:rsid w:val="001367FA"/>
    <w:rsid w:val="00136D5E"/>
    <w:rsid w:val="00136FA7"/>
    <w:rsid w:val="0013784A"/>
    <w:rsid w:val="001404D2"/>
    <w:rsid w:val="00140711"/>
    <w:rsid w:val="00140C2E"/>
    <w:rsid w:val="0014142D"/>
    <w:rsid w:val="00143F77"/>
    <w:rsid w:val="00146153"/>
    <w:rsid w:val="00146AB6"/>
    <w:rsid w:val="0014797E"/>
    <w:rsid w:val="001504A6"/>
    <w:rsid w:val="00151CE4"/>
    <w:rsid w:val="00152D2E"/>
    <w:rsid w:val="00153346"/>
    <w:rsid w:val="00154DC3"/>
    <w:rsid w:val="00157A3B"/>
    <w:rsid w:val="00157EEB"/>
    <w:rsid w:val="00161E40"/>
    <w:rsid w:val="0016223C"/>
    <w:rsid w:val="001638DC"/>
    <w:rsid w:val="00163FA0"/>
    <w:rsid w:val="001640F7"/>
    <w:rsid w:val="0016476A"/>
    <w:rsid w:val="00164859"/>
    <w:rsid w:val="001653C3"/>
    <w:rsid w:val="00165B68"/>
    <w:rsid w:val="00165BDB"/>
    <w:rsid w:val="00166AC4"/>
    <w:rsid w:val="00166EE9"/>
    <w:rsid w:val="00167315"/>
    <w:rsid w:val="001679C0"/>
    <w:rsid w:val="001701E0"/>
    <w:rsid w:val="0017040E"/>
    <w:rsid w:val="001721CC"/>
    <w:rsid w:val="00174A01"/>
    <w:rsid w:val="00175C9C"/>
    <w:rsid w:val="001766A1"/>
    <w:rsid w:val="0017712A"/>
    <w:rsid w:val="0018009A"/>
    <w:rsid w:val="00180435"/>
    <w:rsid w:val="00180460"/>
    <w:rsid w:val="001808F4"/>
    <w:rsid w:val="00180E21"/>
    <w:rsid w:val="00180F88"/>
    <w:rsid w:val="0018170E"/>
    <w:rsid w:val="001831DB"/>
    <w:rsid w:val="001851A5"/>
    <w:rsid w:val="0018661E"/>
    <w:rsid w:val="00187F6B"/>
    <w:rsid w:val="001910D0"/>
    <w:rsid w:val="00191C00"/>
    <w:rsid w:val="00191DAA"/>
    <w:rsid w:val="00191E91"/>
    <w:rsid w:val="00192CC5"/>
    <w:rsid w:val="00192F87"/>
    <w:rsid w:val="001936F1"/>
    <w:rsid w:val="00193B21"/>
    <w:rsid w:val="0019418A"/>
    <w:rsid w:val="0019524F"/>
    <w:rsid w:val="00195636"/>
    <w:rsid w:val="001957A5"/>
    <w:rsid w:val="00197323"/>
    <w:rsid w:val="001A16B7"/>
    <w:rsid w:val="001A24BC"/>
    <w:rsid w:val="001A4BF2"/>
    <w:rsid w:val="001A5657"/>
    <w:rsid w:val="001A5813"/>
    <w:rsid w:val="001A6A7B"/>
    <w:rsid w:val="001A7710"/>
    <w:rsid w:val="001A7C4E"/>
    <w:rsid w:val="001B19C1"/>
    <w:rsid w:val="001B1B9E"/>
    <w:rsid w:val="001B2013"/>
    <w:rsid w:val="001B6E71"/>
    <w:rsid w:val="001B7848"/>
    <w:rsid w:val="001C0349"/>
    <w:rsid w:val="001C0409"/>
    <w:rsid w:val="001C21FA"/>
    <w:rsid w:val="001C2421"/>
    <w:rsid w:val="001C2D1F"/>
    <w:rsid w:val="001C3106"/>
    <w:rsid w:val="001C3371"/>
    <w:rsid w:val="001C3622"/>
    <w:rsid w:val="001C3912"/>
    <w:rsid w:val="001D0B2C"/>
    <w:rsid w:val="001D0B32"/>
    <w:rsid w:val="001D194E"/>
    <w:rsid w:val="001D1F1C"/>
    <w:rsid w:val="001D462B"/>
    <w:rsid w:val="001D4CA2"/>
    <w:rsid w:val="001D4CF3"/>
    <w:rsid w:val="001D530B"/>
    <w:rsid w:val="001D6221"/>
    <w:rsid w:val="001D6231"/>
    <w:rsid w:val="001D72F2"/>
    <w:rsid w:val="001D731F"/>
    <w:rsid w:val="001D7B11"/>
    <w:rsid w:val="001D7EC4"/>
    <w:rsid w:val="001E1B63"/>
    <w:rsid w:val="001E1D70"/>
    <w:rsid w:val="001E2561"/>
    <w:rsid w:val="001E36FB"/>
    <w:rsid w:val="001E562B"/>
    <w:rsid w:val="001E6486"/>
    <w:rsid w:val="001E7D06"/>
    <w:rsid w:val="001E7D09"/>
    <w:rsid w:val="001F01EB"/>
    <w:rsid w:val="001F0893"/>
    <w:rsid w:val="001F1D4B"/>
    <w:rsid w:val="001F1D76"/>
    <w:rsid w:val="001F2D88"/>
    <w:rsid w:val="001F37FF"/>
    <w:rsid w:val="001F43E6"/>
    <w:rsid w:val="001F51D2"/>
    <w:rsid w:val="001F5687"/>
    <w:rsid w:val="001F5B8E"/>
    <w:rsid w:val="001F5BC6"/>
    <w:rsid w:val="001F6F4C"/>
    <w:rsid w:val="001F72C3"/>
    <w:rsid w:val="001F7364"/>
    <w:rsid w:val="001F7385"/>
    <w:rsid w:val="001F73AC"/>
    <w:rsid w:val="001F740E"/>
    <w:rsid w:val="00201615"/>
    <w:rsid w:val="00201673"/>
    <w:rsid w:val="00201A89"/>
    <w:rsid w:val="002029ED"/>
    <w:rsid w:val="00202B86"/>
    <w:rsid w:val="00202F5A"/>
    <w:rsid w:val="002031FC"/>
    <w:rsid w:val="0020360F"/>
    <w:rsid w:val="00203D93"/>
    <w:rsid w:val="00204253"/>
    <w:rsid w:val="00205259"/>
    <w:rsid w:val="00206214"/>
    <w:rsid w:val="00207440"/>
    <w:rsid w:val="002074C1"/>
    <w:rsid w:val="00210F10"/>
    <w:rsid w:val="002111A7"/>
    <w:rsid w:val="002121EC"/>
    <w:rsid w:val="002135FE"/>
    <w:rsid w:val="00213DCA"/>
    <w:rsid w:val="00215109"/>
    <w:rsid w:val="00215E2A"/>
    <w:rsid w:val="00216172"/>
    <w:rsid w:val="00216A6D"/>
    <w:rsid w:val="00220145"/>
    <w:rsid w:val="002202B1"/>
    <w:rsid w:val="00221049"/>
    <w:rsid w:val="0022134B"/>
    <w:rsid w:val="00222C0C"/>
    <w:rsid w:val="00224557"/>
    <w:rsid w:val="0022471F"/>
    <w:rsid w:val="00225F39"/>
    <w:rsid w:val="00226216"/>
    <w:rsid w:val="0022678E"/>
    <w:rsid w:val="00226C84"/>
    <w:rsid w:val="00227415"/>
    <w:rsid w:val="00230716"/>
    <w:rsid w:val="00231260"/>
    <w:rsid w:val="00231A49"/>
    <w:rsid w:val="00232B47"/>
    <w:rsid w:val="0023368A"/>
    <w:rsid w:val="00234FC0"/>
    <w:rsid w:val="00235141"/>
    <w:rsid w:val="00235648"/>
    <w:rsid w:val="002360D3"/>
    <w:rsid w:val="002364A6"/>
    <w:rsid w:val="00240433"/>
    <w:rsid w:val="00241990"/>
    <w:rsid w:val="00242233"/>
    <w:rsid w:val="00242AA3"/>
    <w:rsid w:val="00243559"/>
    <w:rsid w:val="00244B43"/>
    <w:rsid w:val="00244C5D"/>
    <w:rsid w:val="00244E55"/>
    <w:rsid w:val="00245827"/>
    <w:rsid w:val="00246D6D"/>
    <w:rsid w:val="0024702D"/>
    <w:rsid w:val="00247C6F"/>
    <w:rsid w:val="0025064B"/>
    <w:rsid w:val="00250790"/>
    <w:rsid w:val="00252826"/>
    <w:rsid w:val="00252862"/>
    <w:rsid w:val="0025347D"/>
    <w:rsid w:val="0025364B"/>
    <w:rsid w:val="00253881"/>
    <w:rsid w:val="00253D5F"/>
    <w:rsid w:val="0025442F"/>
    <w:rsid w:val="00255498"/>
    <w:rsid w:val="0025570C"/>
    <w:rsid w:val="002557A0"/>
    <w:rsid w:val="002557B2"/>
    <w:rsid w:val="00255C82"/>
    <w:rsid w:val="0025612C"/>
    <w:rsid w:val="002561EB"/>
    <w:rsid w:val="002565E8"/>
    <w:rsid w:val="00261824"/>
    <w:rsid w:val="00262273"/>
    <w:rsid w:val="002627A2"/>
    <w:rsid w:val="00263F6A"/>
    <w:rsid w:val="00264429"/>
    <w:rsid w:val="00264A39"/>
    <w:rsid w:val="00264B44"/>
    <w:rsid w:val="00265450"/>
    <w:rsid w:val="00270316"/>
    <w:rsid w:val="0027156A"/>
    <w:rsid w:val="00271DD1"/>
    <w:rsid w:val="00272039"/>
    <w:rsid w:val="0027252A"/>
    <w:rsid w:val="00273818"/>
    <w:rsid w:val="00274E54"/>
    <w:rsid w:val="002758AC"/>
    <w:rsid w:val="00276115"/>
    <w:rsid w:val="002765D8"/>
    <w:rsid w:val="00277278"/>
    <w:rsid w:val="002817CF"/>
    <w:rsid w:val="00281EB4"/>
    <w:rsid w:val="002820E3"/>
    <w:rsid w:val="002821D5"/>
    <w:rsid w:val="00282FFE"/>
    <w:rsid w:val="002853C6"/>
    <w:rsid w:val="002858BD"/>
    <w:rsid w:val="00286E34"/>
    <w:rsid w:val="002918C9"/>
    <w:rsid w:val="00291DE9"/>
    <w:rsid w:val="00294B51"/>
    <w:rsid w:val="0029602C"/>
    <w:rsid w:val="002963DA"/>
    <w:rsid w:val="00296571"/>
    <w:rsid w:val="0029708B"/>
    <w:rsid w:val="002978A5"/>
    <w:rsid w:val="002A043C"/>
    <w:rsid w:val="002A0A6B"/>
    <w:rsid w:val="002A19C9"/>
    <w:rsid w:val="002A1CCF"/>
    <w:rsid w:val="002A2AB3"/>
    <w:rsid w:val="002A4418"/>
    <w:rsid w:val="002A4C72"/>
    <w:rsid w:val="002A505B"/>
    <w:rsid w:val="002A58E9"/>
    <w:rsid w:val="002A5E99"/>
    <w:rsid w:val="002A5F29"/>
    <w:rsid w:val="002A624C"/>
    <w:rsid w:val="002A6EA5"/>
    <w:rsid w:val="002A799A"/>
    <w:rsid w:val="002A7B0D"/>
    <w:rsid w:val="002B22C9"/>
    <w:rsid w:val="002B310E"/>
    <w:rsid w:val="002B3154"/>
    <w:rsid w:val="002B4B04"/>
    <w:rsid w:val="002B523C"/>
    <w:rsid w:val="002B5CED"/>
    <w:rsid w:val="002B6830"/>
    <w:rsid w:val="002B6BAC"/>
    <w:rsid w:val="002C13AC"/>
    <w:rsid w:val="002C1C70"/>
    <w:rsid w:val="002C4378"/>
    <w:rsid w:val="002C44CC"/>
    <w:rsid w:val="002C460E"/>
    <w:rsid w:val="002C4621"/>
    <w:rsid w:val="002C4D82"/>
    <w:rsid w:val="002C55AA"/>
    <w:rsid w:val="002C5A1D"/>
    <w:rsid w:val="002D07C5"/>
    <w:rsid w:val="002D1A97"/>
    <w:rsid w:val="002D49DD"/>
    <w:rsid w:val="002D5AD1"/>
    <w:rsid w:val="002D5BF4"/>
    <w:rsid w:val="002D6A0B"/>
    <w:rsid w:val="002E074B"/>
    <w:rsid w:val="002E362A"/>
    <w:rsid w:val="002E3BF1"/>
    <w:rsid w:val="002E4484"/>
    <w:rsid w:val="002E520F"/>
    <w:rsid w:val="002E53A6"/>
    <w:rsid w:val="002E55A9"/>
    <w:rsid w:val="002E62C9"/>
    <w:rsid w:val="002E652C"/>
    <w:rsid w:val="002E6CC3"/>
    <w:rsid w:val="002F1814"/>
    <w:rsid w:val="002F1A5B"/>
    <w:rsid w:val="002F292F"/>
    <w:rsid w:val="002F2A25"/>
    <w:rsid w:val="002F3A6D"/>
    <w:rsid w:val="002F4256"/>
    <w:rsid w:val="002F4557"/>
    <w:rsid w:val="002F4F01"/>
    <w:rsid w:val="002F6000"/>
    <w:rsid w:val="002F6412"/>
    <w:rsid w:val="002F6671"/>
    <w:rsid w:val="002F6DC0"/>
    <w:rsid w:val="00300010"/>
    <w:rsid w:val="00300549"/>
    <w:rsid w:val="003008DC"/>
    <w:rsid w:val="0030175A"/>
    <w:rsid w:val="00302CA4"/>
    <w:rsid w:val="00303AA9"/>
    <w:rsid w:val="00304105"/>
    <w:rsid w:val="00305659"/>
    <w:rsid w:val="003066C3"/>
    <w:rsid w:val="00307429"/>
    <w:rsid w:val="00311896"/>
    <w:rsid w:val="00312EBD"/>
    <w:rsid w:val="00314939"/>
    <w:rsid w:val="00314A30"/>
    <w:rsid w:val="003166D5"/>
    <w:rsid w:val="003169D8"/>
    <w:rsid w:val="00316A2D"/>
    <w:rsid w:val="00316F63"/>
    <w:rsid w:val="00320F8F"/>
    <w:rsid w:val="00321524"/>
    <w:rsid w:val="00321D2D"/>
    <w:rsid w:val="00321E19"/>
    <w:rsid w:val="00323642"/>
    <w:rsid w:val="003237BA"/>
    <w:rsid w:val="00323806"/>
    <w:rsid w:val="00324E9A"/>
    <w:rsid w:val="00324F72"/>
    <w:rsid w:val="00326773"/>
    <w:rsid w:val="003267B0"/>
    <w:rsid w:val="0032749E"/>
    <w:rsid w:val="00327FB7"/>
    <w:rsid w:val="003304EC"/>
    <w:rsid w:val="00330988"/>
    <w:rsid w:val="00331069"/>
    <w:rsid w:val="00331378"/>
    <w:rsid w:val="00333025"/>
    <w:rsid w:val="003334D6"/>
    <w:rsid w:val="00333C0C"/>
    <w:rsid w:val="00334BB3"/>
    <w:rsid w:val="00336BA3"/>
    <w:rsid w:val="003375D4"/>
    <w:rsid w:val="00337623"/>
    <w:rsid w:val="0034042F"/>
    <w:rsid w:val="0034097C"/>
    <w:rsid w:val="00342122"/>
    <w:rsid w:val="00342DC3"/>
    <w:rsid w:val="003444B1"/>
    <w:rsid w:val="0034534C"/>
    <w:rsid w:val="00346AAB"/>
    <w:rsid w:val="00347436"/>
    <w:rsid w:val="0034789A"/>
    <w:rsid w:val="00350BFF"/>
    <w:rsid w:val="00350CD6"/>
    <w:rsid w:val="003515BE"/>
    <w:rsid w:val="00351DDB"/>
    <w:rsid w:val="0035205D"/>
    <w:rsid w:val="00352819"/>
    <w:rsid w:val="00353353"/>
    <w:rsid w:val="003539FC"/>
    <w:rsid w:val="00353DC5"/>
    <w:rsid w:val="00354C09"/>
    <w:rsid w:val="00355096"/>
    <w:rsid w:val="00355642"/>
    <w:rsid w:val="00355A9D"/>
    <w:rsid w:val="00355D28"/>
    <w:rsid w:val="0035645E"/>
    <w:rsid w:val="00357426"/>
    <w:rsid w:val="003619A3"/>
    <w:rsid w:val="00362E84"/>
    <w:rsid w:val="00367373"/>
    <w:rsid w:val="00367D8D"/>
    <w:rsid w:val="003702BA"/>
    <w:rsid w:val="00371098"/>
    <w:rsid w:val="00371217"/>
    <w:rsid w:val="0037250B"/>
    <w:rsid w:val="0037316F"/>
    <w:rsid w:val="00374ED5"/>
    <w:rsid w:val="0037523A"/>
    <w:rsid w:val="003769EC"/>
    <w:rsid w:val="00376C04"/>
    <w:rsid w:val="00377271"/>
    <w:rsid w:val="0038027E"/>
    <w:rsid w:val="00380F78"/>
    <w:rsid w:val="00381025"/>
    <w:rsid w:val="0038103D"/>
    <w:rsid w:val="00381417"/>
    <w:rsid w:val="003814F5"/>
    <w:rsid w:val="003818EF"/>
    <w:rsid w:val="00381E4B"/>
    <w:rsid w:val="00383B08"/>
    <w:rsid w:val="00384969"/>
    <w:rsid w:val="00384A92"/>
    <w:rsid w:val="00384EC0"/>
    <w:rsid w:val="0038527D"/>
    <w:rsid w:val="00385D38"/>
    <w:rsid w:val="00386AFF"/>
    <w:rsid w:val="003874DD"/>
    <w:rsid w:val="00387ED3"/>
    <w:rsid w:val="003901FA"/>
    <w:rsid w:val="00391636"/>
    <w:rsid w:val="00394553"/>
    <w:rsid w:val="00395731"/>
    <w:rsid w:val="003970EF"/>
    <w:rsid w:val="0039753F"/>
    <w:rsid w:val="003A054C"/>
    <w:rsid w:val="003A0B53"/>
    <w:rsid w:val="003A0CC6"/>
    <w:rsid w:val="003A2078"/>
    <w:rsid w:val="003A2CF9"/>
    <w:rsid w:val="003A5287"/>
    <w:rsid w:val="003A53EF"/>
    <w:rsid w:val="003A5FD9"/>
    <w:rsid w:val="003A7728"/>
    <w:rsid w:val="003B04FE"/>
    <w:rsid w:val="003B0B78"/>
    <w:rsid w:val="003B0E5A"/>
    <w:rsid w:val="003B14B9"/>
    <w:rsid w:val="003B24EC"/>
    <w:rsid w:val="003B2B89"/>
    <w:rsid w:val="003B4144"/>
    <w:rsid w:val="003B4EEE"/>
    <w:rsid w:val="003B6AB4"/>
    <w:rsid w:val="003B6EC2"/>
    <w:rsid w:val="003C2780"/>
    <w:rsid w:val="003C284B"/>
    <w:rsid w:val="003C3126"/>
    <w:rsid w:val="003C3443"/>
    <w:rsid w:val="003C50B9"/>
    <w:rsid w:val="003C54AC"/>
    <w:rsid w:val="003C786A"/>
    <w:rsid w:val="003D0E48"/>
    <w:rsid w:val="003D15FD"/>
    <w:rsid w:val="003D2C7E"/>
    <w:rsid w:val="003D2F23"/>
    <w:rsid w:val="003D4150"/>
    <w:rsid w:val="003D5095"/>
    <w:rsid w:val="003D5D16"/>
    <w:rsid w:val="003D5EA1"/>
    <w:rsid w:val="003D67EC"/>
    <w:rsid w:val="003D693F"/>
    <w:rsid w:val="003D6F66"/>
    <w:rsid w:val="003D7017"/>
    <w:rsid w:val="003D7269"/>
    <w:rsid w:val="003E2A6A"/>
    <w:rsid w:val="003E2EF7"/>
    <w:rsid w:val="003E4A71"/>
    <w:rsid w:val="003E7256"/>
    <w:rsid w:val="003E7DC9"/>
    <w:rsid w:val="003E7FC4"/>
    <w:rsid w:val="003F0511"/>
    <w:rsid w:val="003F0588"/>
    <w:rsid w:val="003F0D2A"/>
    <w:rsid w:val="003F11B6"/>
    <w:rsid w:val="003F30B9"/>
    <w:rsid w:val="003F3E15"/>
    <w:rsid w:val="003F3E90"/>
    <w:rsid w:val="003F44CB"/>
    <w:rsid w:val="003F62D8"/>
    <w:rsid w:val="003F6C5F"/>
    <w:rsid w:val="003F75E3"/>
    <w:rsid w:val="003F7812"/>
    <w:rsid w:val="004009DA"/>
    <w:rsid w:val="0040101D"/>
    <w:rsid w:val="00401EC1"/>
    <w:rsid w:val="004031FE"/>
    <w:rsid w:val="004050F0"/>
    <w:rsid w:val="00405794"/>
    <w:rsid w:val="00405BB2"/>
    <w:rsid w:val="00405DFA"/>
    <w:rsid w:val="00406C19"/>
    <w:rsid w:val="00406DFE"/>
    <w:rsid w:val="0041113D"/>
    <w:rsid w:val="004124D8"/>
    <w:rsid w:val="0041381B"/>
    <w:rsid w:val="00413B50"/>
    <w:rsid w:val="00413CB7"/>
    <w:rsid w:val="00415A05"/>
    <w:rsid w:val="004162BB"/>
    <w:rsid w:val="00416F77"/>
    <w:rsid w:val="004172B0"/>
    <w:rsid w:val="00417893"/>
    <w:rsid w:val="004208A9"/>
    <w:rsid w:val="004215FC"/>
    <w:rsid w:val="004229EA"/>
    <w:rsid w:val="004234F0"/>
    <w:rsid w:val="00425740"/>
    <w:rsid w:val="00425ECD"/>
    <w:rsid w:val="00426170"/>
    <w:rsid w:val="004261EA"/>
    <w:rsid w:val="004276F3"/>
    <w:rsid w:val="00430D89"/>
    <w:rsid w:val="00431A1F"/>
    <w:rsid w:val="00432264"/>
    <w:rsid w:val="00433B42"/>
    <w:rsid w:val="00434A22"/>
    <w:rsid w:val="00434A2E"/>
    <w:rsid w:val="0043575F"/>
    <w:rsid w:val="004403B7"/>
    <w:rsid w:val="0044228B"/>
    <w:rsid w:val="0044249B"/>
    <w:rsid w:val="00442EDB"/>
    <w:rsid w:val="00444960"/>
    <w:rsid w:val="00445F02"/>
    <w:rsid w:val="004460BE"/>
    <w:rsid w:val="0044679D"/>
    <w:rsid w:val="0044740C"/>
    <w:rsid w:val="00447831"/>
    <w:rsid w:val="0045092C"/>
    <w:rsid w:val="004517AD"/>
    <w:rsid w:val="0045319F"/>
    <w:rsid w:val="00453B9B"/>
    <w:rsid w:val="00453C37"/>
    <w:rsid w:val="00454DCF"/>
    <w:rsid w:val="0045608D"/>
    <w:rsid w:val="004561CA"/>
    <w:rsid w:val="004561D8"/>
    <w:rsid w:val="00456A9F"/>
    <w:rsid w:val="00456ECE"/>
    <w:rsid w:val="00457065"/>
    <w:rsid w:val="004574B3"/>
    <w:rsid w:val="00460152"/>
    <w:rsid w:val="00460892"/>
    <w:rsid w:val="00460BFA"/>
    <w:rsid w:val="00460DD4"/>
    <w:rsid w:val="0046121C"/>
    <w:rsid w:val="00461950"/>
    <w:rsid w:val="00461BA3"/>
    <w:rsid w:val="0046339E"/>
    <w:rsid w:val="00463CE9"/>
    <w:rsid w:val="00463FA8"/>
    <w:rsid w:val="004643BC"/>
    <w:rsid w:val="0046501C"/>
    <w:rsid w:val="00466399"/>
    <w:rsid w:val="004668DD"/>
    <w:rsid w:val="00466EB4"/>
    <w:rsid w:val="0046751C"/>
    <w:rsid w:val="004677CE"/>
    <w:rsid w:val="00467FEC"/>
    <w:rsid w:val="004705DE"/>
    <w:rsid w:val="004709CB"/>
    <w:rsid w:val="0047189A"/>
    <w:rsid w:val="00471ABC"/>
    <w:rsid w:val="004721AF"/>
    <w:rsid w:val="00472996"/>
    <w:rsid w:val="00472EA1"/>
    <w:rsid w:val="004741B5"/>
    <w:rsid w:val="00474288"/>
    <w:rsid w:val="004746E5"/>
    <w:rsid w:val="00474B01"/>
    <w:rsid w:val="0047603B"/>
    <w:rsid w:val="004832AA"/>
    <w:rsid w:val="00483810"/>
    <w:rsid w:val="00484403"/>
    <w:rsid w:val="00484D51"/>
    <w:rsid w:val="004854C5"/>
    <w:rsid w:val="00485A6A"/>
    <w:rsid w:val="00486243"/>
    <w:rsid w:val="00487957"/>
    <w:rsid w:val="00487FF5"/>
    <w:rsid w:val="004916C7"/>
    <w:rsid w:val="004922FC"/>
    <w:rsid w:val="004936A1"/>
    <w:rsid w:val="00493DE2"/>
    <w:rsid w:val="00493ED0"/>
    <w:rsid w:val="004959AD"/>
    <w:rsid w:val="004968C0"/>
    <w:rsid w:val="0049697D"/>
    <w:rsid w:val="004A1E15"/>
    <w:rsid w:val="004A24D5"/>
    <w:rsid w:val="004A2B72"/>
    <w:rsid w:val="004A2DB9"/>
    <w:rsid w:val="004A3F39"/>
    <w:rsid w:val="004A3FCD"/>
    <w:rsid w:val="004A44AB"/>
    <w:rsid w:val="004A56E9"/>
    <w:rsid w:val="004A6E4D"/>
    <w:rsid w:val="004A79C1"/>
    <w:rsid w:val="004B0615"/>
    <w:rsid w:val="004B0974"/>
    <w:rsid w:val="004B0EEC"/>
    <w:rsid w:val="004B1590"/>
    <w:rsid w:val="004B1B8B"/>
    <w:rsid w:val="004B3477"/>
    <w:rsid w:val="004B3722"/>
    <w:rsid w:val="004B3EBA"/>
    <w:rsid w:val="004B4627"/>
    <w:rsid w:val="004B471A"/>
    <w:rsid w:val="004B4AF1"/>
    <w:rsid w:val="004B54F6"/>
    <w:rsid w:val="004B6D18"/>
    <w:rsid w:val="004B7418"/>
    <w:rsid w:val="004C12AD"/>
    <w:rsid w:val="004C1EC1"/>
    <w:rsid w:val="004C20BD"/>
    <w:rsid w:val="004C47DE"/>
    <w:rsid w:val="004C4F12"/>
    <w:rsid w:val="004C58F1"/>
    <w:rsid w:val="004C5BDA"/>
    <w:rsid w:val="004D050F"/>
    <w:rsid w:val="004D2197"/>
    <w:rsid w:val="004D2732"/>
    <w:rsid w:val="004D2FC2"/>
    <w:rsid w:val="004D36D0"/>
    <w:rsid w:val="004D4A48"/>
    <w:rsid w:val="004D50DC"/>
    <w:rsid w:val="004D5780"/>
    <w:rsid w:val="004D5CE9"/>
    <w:rsid w:val="004D5F54"/>
    <w:rsid w:val="004D7AE5"/>
    <w:rsid w:val="004D7E01"/>
    <w:rsid w:val="004E14E8"/>
    <w:rsid w:val="004E48CB"/>
    <w:rsid w:val="004E6730"/>
    <w:rsid w:val="004E7CA3"/>
    <w:rsid w:val="004E7F82"/>
    <w:rsid w:val="004F02CF"/>
    <w:rsid w:val="004F04C7"/>
    <w:rsid w:val="004F11CE"/>
    <w:rsid w:val="004F144B"/>
    <w:rsid w:val="004F1991"/>
    <w:rsid w:val="004F1B4E"/>
    <w:rsid w:val="004F2FB9"/>
    <w:rsid w:val="004F32DD"/>
    <w:rsid w:val="004F4040"/>
    <w:rsid w:val="004F4224"/>
    <w:rsid w:val="004F43BE"/>
    <w:rsid w:val="004F482E"/>
    <w:rsid w:val="004F6803"/>
    <w:rsid w:val="004F7479"/>
    <w:rsid w:val="004F797A"/>
    <w:rsid w:val="0050128E"/>
    <w:rsid w:val="0050136C"/>
    <w:rsid w:val="005055DA"/>
    <w:rsid w:val="0050598A"/>
    <w:rsid w:val="00505DFE"/>
    <w:rsid w:val="0050602A"/>
    <w:rsid w:val="00506244"/>
    <w:rsid w:val="0050677C"/>
    <w:rsid w:val="00507200"/>
    <w:rsid w:val="00507E61"/>
    <w:rsid w:val="00510981"/>
    <w:rsid w:val="00511DA8"/>
    <w:rsid w:val="00513BC0"/>
    <w:rsid w:val="005140B3"/>
    <w:rsid w:val="00514A85"/>
    <w:rsid w:val="0051567B"/>
    <w:rsid w:val="00515DE3"/>
    <w:rsid w:val="00515EC7"/>
    <w:rsid w:val="00517A74"/>
    <w:rsid w:val="0052097D"/>
    <w:rsid w:val="005213E9"/>
    <w:rsid w:val="00521C49"/>
    <w:rsid w:val="00521C67"/>
    <w:rsid w:val="0052249E"/>
    <w:rsid w:val="00522A9E"/>
    <w:rsid w:val="00522D55"/>
    <w:rsid w:val="005232B4"/>
    <w:rsid w:val="00523C15"/>
    <w:rsid w:val="00523D1C"/>
    <w:rsid w:val="00524A07"/>
    <w:rsid w:val="00525018"/>
    <w:rsid w:val="00525BEE"/>
    <w:rsid w:val="0052611C"/>
    <w:rsid w:val="00527551"/>
    <w:rsid w:val="005315D1"/>
    <w:rsid w:val="00533D6A"/>
    <w:rsid w:val="00533F21"/>
    <w:rsid w:val="005347CF"/>
    <w:rsid w:val="00535055"/>
    <w:rsid w:val="005353CE"/>
    <w:rsid w:val="0053605F"/>
    <w:rsid w:val="00537AE4"/>
    <w:rsid w:val="00540818"/>
    <w:rsid w:val="00540CEB"/>
    <w:rsid w:val="00540E51"/>
    <w:rsid w:val="00541A80"/>
    <w:rsid w:val="00542063"/>
    <w:rsid w:val="0054233F"/>
    <w:rsid w:val="00542789"/>
    <w:rsid w:val="0054332B"/>
    <w:rsid w:val="00543743"/>
    <w:rsid w:val="00543908"/>
    <w:rsid w:val="005453C9"/>
    <w:rsid w:val="00546076"/>
    <w:rsid w:val="005466D0"/>
    <w:rsid w:val="00551963"/>
    <w:rsid w:val="0055261C"/>
    <w:rsid w:val="005538A8"/>
    <w:rsid w:val="005538D7"/>
    <w:rsid w:val="00553A5D"/>
    <w:rsid w:val="00554EF8"/>
    <w:rsid w:val="00555581"/>
    <w:rsid w:val="00555B87"/>
    <w:rsid w:val="00555F1F"/>
    <w:rsid w:val="005569D3"/>
    <w:rsid w:val="0055770F"/>
    <w:rsid w:val="00557FB1"/>
    <w:rsid w:val="00560BE7"/>
    <w:rsid w:val="005641F2"/>
    <w:rsid w:val="00564255"/>
    <w:rsid w:val="005645A0"/>
    <w:rsid w:val="00564846"/>
    <w:rsid w:val="00564969"/>
    <w:rsid w:val="00565923"/>
    <w:rsid w:val="00565BDA"/>
    <w:rsid w:val="005714F6"/>
    <w:rsid w:val="0057176B"/>
    <w:rsid w:val="00571965"/>
    <w:rsid w:val="005723AE"/>
    <w:rsid w:val="00572EAE"/>
    <w:rsid w:val="005732BA"/>
    <w:rsid w:val="005746F4"/>
    <w:rsid w:val="005752C6"/>
    <w:rsid w:val="005756D4"/>
    <w:rsid w:val="00576C72"/>
    <w:rsid w:val="00576F1A"/>
    <w:rsid w:val="00581367"/>
    <w:rsid w:val="00581574"/>
    <w:rsid w:val="005816E9"/>
    <w:rsid w:val="00581AE7"/>
    <w:rsid w:val="00582186"/>
    <w:rsid w:val="00583F86"/>
    <w:rsid w:val="00586F59"/>
    <w:rsid w:val="0058708A"/>
    <w:rsid w:val="005873F4"/>
    <w:rsid w:val="00587ED6"/>
    <w:rsid w:val="0059327F"/>
    <w:rsid w:val="00594136"/>
    <w:rsid w:val="0059447C"/>
    <w:rsid w:val="0059453B"/>
    <w:rsid w:val="00594F2F"/>
    <w:rsid w:val="00595060"/>
    <w:rsid w:val="00597112"/>
    <w:rsid w:val="005A053A"/>
    <w:rsid w:val="005A278E"/>
    <w:rsid w:val="005A29BC"/>
    <w:rsid w:val="005A37F4"/>
    <w:rsid w:val="005A39EF"/>
    <w:rsid w:val="005A4FC0"/>
    <w:rsid w:val="005A59EE"/>
    <w:rsid w:val="005A5B0E"/>
    <w:rsid w:val="005A608B"/>
    <w:rsid w:val="005A6ACA"/>
    <w:rsid w:val="005A7805"/>
    <w:rsid w:val="005A7D43"/>
    <w:rsid w:val="005B136F"/>
    <w:rsid w:val="005B14E8"/>
    <w:rsid w:val="005B161C"/>
    <w:rsid w:val="005B1698"/>
    <w:rsid w:val="005B202F"/>
    <w:rsid w:val="005B3AC1"/>
    <w:rsid w:val="005B41BE"/>
    <w:rsid w:val="005B4FE5"/>
    <w:rsid w:val="005B6A77"/>
    <w:rsid w:val="005C27A2"/>
    <w:rsid w:val="005C3392"/>
    <w:rsid w:val="005C346B"/>
    <w:rsid w:val="005C392D"/>
    <w:rsid w:val="005C3C42"/>
    <w:rsid w:val="005C3F31"/>
    <w:rsid w:val="005C4639"/>
    <w:rsid w:val="005C5F80"/>
    <w:rsid w:val="005D0A83"/>
    <w:rsid w:val="005D10C6"/>
    <w:rsid w:val="005D14FC"/>
    <w:rsid w:val="005D23AE"/>
    <w:rsid w:val="005D2825"/>
    <w:rsid w:val="005D28C6"/>
    <w:rsid w:val="005D2C2F"/>
    <w:rsid w:val="005D40FD"/>
    <w:rsid w:val="005D473E"/>
    <w:rsid w:val="005D4C85"/>
    <w:rsid w:val="005D4E19"/>
    <w:rsid w:val="005D51BC"/>
    <w:rsid w:val="005D7C2C"/>
    <w:rsid w:val="005D7D6A"/>
    <w:rsid w:val="005E05BA"/>
    <w:rsid w:val="005E1AC9"/>
    <w:rsid w:val="005E1EF7"/>
    <w:rsid w:val="005E2C12"/>
    <w:rsid w:val="005E2D3A"/>
    <w:rsid w:val="005E33E0"/>
    <w:rsid w:val="005E3F37"/>
    <w:rsid w:val="005E42AB"/>
    <w:rsid w:val="005E4420"/>
    <w:rsid w:val="005E5415"/>
    <w:rsid w:val="005E55CF"/>
    <w:rsid w:val="005E5ED7"/>
    <w:rsid w:val="005E7736"/>
    <w:rsid w:val="005F0012"/>
    <w:rsid w:val="005F09BE"/>
    <w:rsid w:val="005F1B7B"/>
    <w:rsid w:val="005F20FF"/>
    <w:rsid w:val="005F2204"/>
    <w:rsid w:val="005F2E22"/>
    <w:rsid w:val="005F36E5"/>
    <w:rsid w:val="005F4324"/>
    <w:rsid w:val="005F6DA5"/>
    <w:rsid w:val="005F7532"/>
    <w:rsid w:val="005F7BB0"/>
    <w:rsid w:val="005F7E61"/>
    <w:rsid w:val="006004F7"/>
    <w:rsid w:val="006017DF"/>
    <w:rsid w:val="00601D08"/>
    <w:rsid w:val="006034F0"/>
    <w:rsid w:val="006037CD"/>
    <w:rsid w:val="00604105"/>
    <w:rsid w:val="00604978"/>
    <w:rsid w:val="006049D5"/>
    <w:rsid w:val="00604B5A"/>
    <w:rsid w:val="00604CCD"/>
    <w:rsid w:val="00607346"/>
    <w:rsid w:val="00607629"/>
    <w:rsid w:val="00607C55"/>
    <w:rsid w:val="00607F4B"/>
    <w:rsid w:val="006103ED"/>
    <w:rsid w:val="00610514"/>
    <w:rsid w:val="0061147F"/>
    <w:rsid w:val="006115A1"/>
    <w:rsid w:val="006118D2"/>
    <w:rsid w:val="006119D2"/>
    <w:rsid w:val="006127FC"/>
    <w:rsid w:val="00614470"/>
    <w:rsid w:val="006177D3"/>
    <w:rsid w:val="00617F71"/>
    <w:rsid w:val="006203B2"/>
    <w:rsid w:val="00620416"/>
    <w:rsid w:val="0062077E"/>
    <w:rsid w:val="00622F47"/>
    <w:rsid w:val="006233D5"/>
    <w:rsid w:val="0062747E"/>
    <w:rsid w:val="0062782C"/>
    <w:rsid w:val="00627B94"/>
    <w:rsid w:val="006311CB"/>
    <w:rsid w:val="0063125F"/>
    <w:rsid w:val="0063251A"/>
    <w:rsid w:val="0063267D"/>
    <w:rsid w:val="0063332F"/>
    <w:rsid w:val="00634149"/>
    <w:rsid w:val="00634CCA"/>
    <w:rsid w:val="0063606B"/>
    <w:rsid w:val="00637236"/>
    <w:rsid w:val="00637C52"/>
    <w:rsid w:val="00641649"/>
    <w:rsid w:val="0064203F"/>
    <w:rsid w:val="00642F0C"/>
    <w:rsid w:val="00643280"/>
    <w:rsid w:val="00643C23"/>
    <w:rsid w:val="0064449E"/>
    <w:rsid w:val="00645F90"/>
    <w:rsid w:val="0064630E"/>
    <w:rsid w:val="006468E6"/>
    <w:rsid w:val="006475A4"/>
    <w:rsid w:val="006477CD"/>
    <w:rsid w:val="006511F6"/>
    <w:rsid w:val="00651215"/>
    <w:rsid w:val="00651237"/>
    <w:rsid w:val="00652AE9"/>
    <w:rsid w:val="00652C1E"/>
    <w:rsid w:val="00654197"/>
    <w:rsid w:val="006542A5"/>
    <w:rsid w:val="0065441F"/>
    <w:rsid w:val="00656223"/>
    <w:rsid w:val="0066057B"/>
    <w:rsid w:val="006606E3"/>
    <w:rsid w:val="00660718"/>
    <w:rsid w:val="00660C45"/>
    <w:rsid w:val="00662682"/>
    <w:rsid w:val="00663147"/>
    <w:rsid w:val="0066395A"/>
    <w:rsid w:val="006640AE"/>
    <w:rsid w:val="00664651"/>
    <w:rsid w:val="00664C84"/>
    <w:rsid w:val="006671E5"/>
    <w:rsid w:val="0066748C"/>
    <w:rsid w:val="00667494"/>
    <w:rsid w:val="00667556"/>
    <w:rsid w:val="00670634"/>
    <w:rsid w:val="0067080E"/>
    <w:rsid w:val="00670985"/>
    <w:rsid w:val="00671058"/>
    <w:rsid w:val="006729E3"/>
    <w:rsid w:val="006730E5"/>
    <w:rsid w:val="0067423E"/>
    <w:rsid w:val="00674E7B"/>
    <w:rsid w:val="00674FAB"/>
    <w:rsid w:val="0067536B"/>
    <w:rsid w:val="00675AE4"/>
    <w:rsid w:val="00675F95"/>
    <w:rsid w:val="0067613B"/>
    <w:rsid w:val="0067617D"/>
    <w:rsid w:val="0067791F"/>
    <w:rsid w:val="00680BDC"/>
    <w:rsid w:val="006811FD"/>
    <w:rsid w:val="00682A55"/>
    <w:rsid w:val="00682F2F"/>
    <w:rsid w:val="00683B3C"/>
    <w:rsid w:val="006842CA"/>
    <w:rsid w:val="006844D9"/>
    <w:rsid w:val="006855E8"/>
    <w:rsid w:val="00685BC8"/>
    <w:rsid w:val="00686E96"/>
    <w:rsid w:val="006904E1"/>
    <w:rsid w:val="00691CD0"/>
    <w:rsid w:val="00691EDC"/>
    <w:rsid w:val="00692854"/>
    <w:rsid w:val="00692D60"/>
    <w:rsid w:val="00693032"/>
    <w:rsid w:val="00693935"/>
    <w:rsid w:val="00693DC2"/>
    <w:rsid w:val="00694783"/>
    <w:rsid w:val="0069512C"/>
    <w:rsid w:val="00695952"/>
    <w:rsid w:val="00695E96"/>
    <w:rsid w:val="00695F8D"/>
    <w:rsid w:val="00697D65"/>
    <w:rsid w:val="006A1E26"/>
    <w:rsid w:val="006A2D7B"/>
    <w:rsid w:val="006A30E8"/>
    <w:rsid w:val="006A3286"/>
    <w:rsid w:val="006A3DDD"/>
    <w:rsid w:val="006A4751"/>
    <w:rsid w:val="006A4F8B"/>
    <w:rsid w:val="006A51D5"/>
    <w:rsid w:val="006A5B87"/>
    <w:rsid w:val="006A5F13"/>
    <w:rsid w:val="006A6156"/>
    <w:rsid w:val="006A6268"/>
    <w:rsid w:val="006A6713"/>
    <w:rsid w:val="006A6F88"/>
    <w:rsid w:val="006B31AA"/>
    <w:rsid w:val="006B5DC3"/>
    <w:rsid w:val="006B7977"/>
    <w:rsid w:val="006C0854"/>
    <w:rsid w:val="006C10A6"/>
    <w:rsid w:val="006C1336"/>
    <w:rsid w:val="006C2363"/>
    <w:rsid w:val="006C3A89"/>
    <w:rsid w:val="006C4387"/>
    <w:rsid w:val="006C443E"/>
    <w:rsid w:val="006C52B5"/>
    <w:rsid w:val="006C559E"/>
    <w:rsid w:val="006C6755"/>
    <w:rsid w:val="006D0103"/>
    <w:rsid w:val="006D0895"/>
    <w:rsid w:val="006D12CE"/>
    <w:rsid w:val="006D1BE2"/>
    <w:rsid w:val="006D22EC"/>
    <w:rsid w:val="006D244F"/>
    <w:rsid w:val="006D309B"/>
    <w:rsid w:val="006D3A65"/>
    <w:rsid w:val="006D4E3C"/>
    <w:rsid w:val="006D5A9F"/>
    <w:rsid w:val="006D6835"/>
    <w:rsid w:val="006D6BA2"/>
    <w:rsid w:val="006D787B"/>
    <w:rsid w:val="006E4421"/>
    <w:rsid w:val="006E567C"/>
    <w:rsid w:val="006E5B8A"/>
    <w:rsid w:val="006E7502"/>
    <w:rsid w:val="006F19A3"/>
    <w:rsid w:val="006F4FEA"/>
    <w:rsid w:val="006F5A5E"/>
    <w:rsid w:val="006F77CD"/>
    <w:rsid w:val="00700936"/>
    <w:rsid w:val="0070429D"/>
    <w:rsid w:val="00705065"/>
    <w:rsid w:val="00705A2F"/>
    <w:rsid w:val="00710073"/>
    <w:rsid w:val="007108CD"/>
    <w:rsid w:val="0071119E"/>
    <w:rsid w:val="00711347"/>
    <w:rsid w:val="00711A69"/>
    <w:rsid w:val="00711F13"/>
    <w:rsid w:val="0071202A"/>
    <w:rsid w:val="0071328C"/>
    <w:rsid w:val="00714147"/>
    <w:rsid w:val="00714B79"/>
    <w:rsid w:val="007158E6"/>
    <w:rsid w:val="00715F4D"/>
    <w:rsid w:val="00716209"/>
    <w:rsid w:val="007200D2"/>
    <w:rsid w:val="00720F3F"/>
    <w:rsid w:val="00722176"/>
    <w:rsid w:val="00722A2A"/>
    <w:rsid w:val="00723C3F"/>
    <w:rsid w:val="0072497D"/>
    <w:rsid w:val="00724A0E"/>
    <w:rsid w:val="00725DC6"/>
    <w:rsid w:val="00727024"/>
    <w:rsid w:val="00727FA6"/>
    <w:rsid w:val="007325E7"/>
    <w:rsid w:val="007327FB"/>
    <w:rsid w:val="00732A7B"/>
    <w:rsid w:val="00732BDF"/>
    <w:rsid w:val="007330CA"/>
    <w:rsid w:val="00734AB3"/>
    <w:rsid w:val="00734C06"/>
    <w:rsid w:val="00734F4B"/>
    <w:rsid w:val="007350C8"/>
    <w:rsid w:val="00735E44"/>
    <w:rsid w:val="00736A5B"/>
    <w:rsid w:val="00737350"/>
    <w:rsid w:val="00737788"/>
    <w:rsid w:val="00743514"/>
    <w:rsid w:val="00743933"/>
    <w:rsid w:val="00745C2B"/>
    <w:rsid w:val="00747945"/>
    <w:rsid w:val="007479E6"/>
    <w:rsid w:val="0075006A"/>
    <w:rsid w:val="0075047E"/>
    <w:rsid w:val="0075054A"/>
    <w:rsid w:val="007531FD"/>
    <w:rsid w:val="00753291"/>
    <w:rsid w:val="007533AF"/>
    <w:rsid w:val="00753430"/>
    <w:rsid w:val="00754D2E"/>
    <w:rsid w:val="00754FA7"/>
    <w:rsid w:val="007554CB"/>
    <w:rsid w:val="007579B6"/>
    <w:rsid w:val="00760058"/>
    <w:rsid w:val="00761583"/>
    <w:rsid w:val="00762258"/>
    <w:rsid w:val="007622FE"/>
    <w:rsid w:val="00762FB1"/>
    <w:rsid w:val="0076471B"/>
    <w:rsid w:val="00764FDF"/>
    <w:rsid w:val="007656C8"/>
    <w:rsid w:val="007661F0"/>
    <w:rsid w:val="00766653"/>
    <w:rsid w:val="007670D0"/>
    <w:rsid w:val="00767A8F"/>
    <w:rsid w:val="00767C69"/>
    <w:rsid w:val="007740DF"/>
    <w:rsid w:val="00775455"/>
    <w:rsid w:val="0077570B"/>
    <w:rsid w:val="00775BDC"/>
    <w:rsid w:val="00776617"/>
    <w:rsid w:val="007767E5"/>
    <w:rsid w:val="007771E1"/>
    <w:rsid w:val="00781AF7"/>
    <w:rsid w:val="00781D4F"/>
    <w:rsid w:val="00781FB8"/>
    <w:rsid w:val="00782DFC"/>
    <w:rsid w:val="00784E59"/>
    <w:rsid w:val="00785196"/>
    <w:rsid w:val="00785BE7"/>
    <w:rsid w:val="00785D5B"/>
    <w:rsid w:val="00785E4E"/>
    <w:rsid w:val="00786DB7"/>
    <w:rsid w:val="007874A6"/>
    <w:rsid w:val="0079089E"/>
    <w:rsid w:val="007920D5"/>
    <w:rsid w:val="00793474"/>
    <w:rsid w:val="0079505E"/>
    <w:rsid w:val="0079517F"/>
    <w:rsid w:val="00795C4F"/>
    <w:rsid w:val="00797908"/>
    <w:rsid w:val="00797BC5"/>
    <w:rsid w:val="007A007E"/>
    <w:rsid w:val="007A0B6D"/>
    <w:rsid w:val="007A10D2"/>
    <w:rsid w:val="007A21A3"/>
    <w:rsid w:val="007A2FB7"/>
    <w:rsid w:val="007A3593"/>
    <w:rsid w:val="007A3B1A"/>
    <w:rsid w:val="007A4F0F"/>
    <w:rsid w:val="007A6B05"/>
    <w:rsid w:val="007A74B0"/>
    <w:rsid w:val="007A7571"/>
    <w:rsid w:val="007A7CA4"/>
    <w:rsid w:val="007B0098"/>
    <w:rsid w:val="007B01B6"/>
    <w:rsid w:val="007B1C72"/>
    <w:rsid w:val="007B1D25"/>
    <w:rsid w:val="007B29E3"/>
    <w:rsid w:val="007B40D9"/>
    <w:rsid w:val="007B412B"/>
    <w:rsid w:val="007B4B71"/>
    <w:rsid w:val="007B5E5A"/>
    <w:rsid w:val="007B73D1"/>
    <w:rsid w:val="007B744C"/>
    <w:rsid w:val="007C030F"/>
    <w:rsid w:val="007C0F8A"/>
    <w:rsid w:val="007C1B6E"/>
    <w:rsid w:val="007C530B"/>
    <w:rsid w:val="007C559B"/>
    <w:rsid w:val="007C6437"/>
    <w:rsid w:val="007C6A03"/>
    <w:rsid w:val="007C6A3C"/>
    <w:rsid w:val="007C6BB6"/>
    <w:rsid w:val="007C6BEE"/>
    <w:rsid w:val="007D0178"/>
    <w:rsid w:val="007D1841"/>
    <w:rsid w:val="007D1BDE"/>
    <w:rsid w:val="007D1F0D"/>
    <w:rsid w:val="007D2233"/>
    <w:rsid w:val="007D37EC"/>
    <w:rsid w:val="007D38F9"/>
    <w:rsid w:val="007D3C81"/>
    <w:rsid w:val="007D3EFE"/>
    <w:rsid w:val="007D5738"/>
    <w:rsid w:val="007D58BA"/>
    <w:rsid w:val="007D5FF3"/>
    <w:rsid w:val="007D62CA"/>
    <w:rsid w:val="007D6AB9"/>
    <w:rsid w:val="007D6E5A"/>
    <w:rsid w:val="007D7AD9"/>
    <w:rsid w:val="007E0403"/>
    <w:rsid w:val="007E1020"/>
    <w:rsid w:val="007E1806"/>
    <w:rsid w:val="007E1A1A"/>
    <w:rsid w:val="007E1BE7"/>
    <w:rsid w:val="007E28FD"/>
    <w:rsid w:val="007E2C31"/>
    <w:rsid w:val="007E3C83"/>
    <w:rsid w:val="007E3ECC"/>
    <w:rsid w:val="007E45EE"/>
    <w:rsid w:val="007E5691"/>
    <w:rsid w:val="007E6697"/>
    <w:rsid w:val="007E690C"/>
    <w:rsid w:val="007E6CDA"/>
    <w:rsid w:val="007F1252"/>
    <w:rsid w:val="007F1DC3"/>
    <w:rsid w:val="007F1F4A"/>
    <w:rsid w:val="007F2363"/>
    <w:rsid w:val="007F3B3E"/>
    <w:rsid w:val="007F5E01"/>
    <w:rsid w:val="007F5EBA"/>
    <w:rsid w:val="007F6366"/>
    <w:rsid w:val="007F6704"/>
    <w:rsid w:val="007F728A"/>
    <w:rsid w:val="007F75B4"/>
    <w:rsid w:val="007F7B2D"/>
    <w:rsid w:val="007F7D36"/>
    <w:rsid w:val="00801BEF"/>
    <w:rsid w:val="008028A1"/>
    <w:rsid w:val="0080310F"/>
    <w:rsid w:val="0080357F"/>
    <w:rsid w:val="00803737"/>
    <w:rsid w:val="008047DF"/>
    <w:rsid w:val="0080565E"/>
    <w:rsid w:val="0080718B"/>
    <w:rsid w:val="00811AA4"/>
    <w:rsid w:val="00813725"/>
    <w:rsid w:val="00814130"/>
    <w:rsid w:val="008151D7"/>
    <w:rsid w:val="008153A7"/>
    <w:rsid w:val="00815D3F"/>
    <w:rsid w:val="00816D1A"/>
    <w:rsid w:val="0082109A"/>
    <w:rsid w:val="0082397C"/>
    <w:rsid w:val="00824085"/>
    <w:rsid w:val="008251FD"/>
    <w:rsid w:val="00826FDB"/>
    <w:rsid w:val="0083071F"/>
    <w:rsid w:val="008307DB"/>
    <w:rsid w:val="00830AC1"/>
    <w:rsid w:val="00830FD5"/>
    <w:rsid w:val="00831ADC"/>
    <w:rsid w:val="00833279"/>
    <w:rsid w:val="00833404"/>
    <w:rsid w:val="00834031"/>
    <w:rsid w:val="0083411A"/>
    <w:rsid w:val="008350F0"/>
    <w:rsid w:val="00835448"/>
    <w:rsid w:val="00835C54"/>
    <w:rsid w:val="00836245"/>
    <w:rsid w:val="00836544"/>
    <w:rsid w:val="00836888"/>
    <w:rsid w:val="00837A76"/>
    <w:rsid w:val="00843989"/>
    <w:rsid w:val="008441E9"/>
    <w:rsid w:val="0084497D"/>
    <w:rsid w:val="008461B7"/>
    <w:rsid w:val="0084633A"/>
    <w:rsid w:val="00846894"/>
    <w:rsid w:val="00846997"/>
    <w:rsid w:val="00847AD2"/>
    <w:rsid w:val="008512A4"/>
    <w:rsid w:val="00852FC2"/>
    <w:rsid w:val="0085329F"/>
    <w:rsid w:val="00853593"/>
    <w:rsid w:val="00855AFB"/>
    <w:rsid w:val="00856B03"/>
    <w:rsid w:val="00857572"/>
    <w:rsid w:val="00860F19"/>
    <w:rsid w:val="00861546"/>
    <w:rsid w:val="00862887"/>
    <w:rsid w:val="00862B02"/>
    <w:rsid w:val="008635ED"/>
    <w:rsid w:val="00863AAA"/>
    <w:rsid w:val="00864356"/>
    <w:rsid w:val="00864EA1"/>
    <w:rsid w:val="00871AFF"/>
    <w:rsid w:val="00872342"/>
    <w:rsid w:val="00872CE4"/>
    <w:rsid w:val="0087341F"/>
    <w:rsid w:val="00873DD3"/>
    <w:rsid w:val="008740EE"/>
    <w:rsid w:val="00874393"/>
    <w:rsid w:val="00874995"/>
    <w:rsid w:val="00876A93"/>
    <w:rsid w:val="00877122"/>
    <w:rsid w:val="00877514"/>
    <w:rsid w:val="00880AE9"/>
    <w:rsid w:val="00881922"/>
    <w:rsid w:val="00881BD1"/>
    <w:rsid w:val="00881C93"/>
    <w:rsid w:val="008821A4"/>
    <w:rsid w:val="0088269D"/>
    <w:rsid w:val="00882D18"/>
    <w:rsid w:val="008833AE"/>
    <w:rsid w:val="00883724"/>
    <w:rsid w:val="00883B33"/>
    <w:rsid w:val="008845DA"/>
    <w:rsid w:val="00884C2C"/>
    <w:rsid w:val="00884D14"/>
    <w:rsid w:val="008857F0"/>
    <w:rsid w:val="00886396"/>
    <w:rsid w:val="008865EA"/>
    <w:rsid w:val="00887325"/>
    <w:rsid w:val="0089111F"/>
    <w:rsid w:val="00892324"/>
    <w:rsid w:val="008927E3"/>
    <w:rsid w:val="00892BA5"/>
    <w:rsid w:val="00894258"/>
    <w:rsid w:val="00895F5B"/>
    <w:rsid w:val="00897130"/>
    <w:rsid w:val="008A03ED"/>
    <w:rsid w:val="008A0D1A"/>
    <w:rsid w:val="008A25EB"/>
    <w:rsid w:val="008A2695"/>
    <w:rsid w:val="008A3D1B"/>
    <w:rsid w:val="008A4B8A"/>
    <w:rsid w:val="008A500C"/>
    <w:rsid w:val="008A5C75"/>
    <w:rsid w:val="008A5F04"/>
    <w:rsid w:val="008A6E47"/>
    <w:rsid w:val="008A7AC5"/>
    <w:rsid w:val="008B262A"/>
    <w:rsid w:val="008B42D9"/>
    <w:rsid w:val="008B4D4D"/>
    <w:rsid w:val="008B574D"/>
    <w:rsid w:val="008B5D99"/>
    <w:rsid w:val="008B5FB7"/>
    <w:rsid w:val="008C185C"/>
    <w:rsid w:val="008C436D"/>
    <w:rsid w:val="008C4373"/>
    <w:rsid w:val="008C4DD1"/>
    <w:rsid w:val="008C5B8C"/>
    <w:rsid w:val="008C67D9"/>
    <w:rsid w:val="008C6DF6"/>
    <w:rsid w:val="008C79CA"/>
    <w:rsid w:val="008C7EB4"/>
    <w:rsid w:val="008D0B63"/>
    <w:rsid w:val="008D0B88"/>
    <w:rsid w:val="008D1655"/>
    <w:rsid w:val="008D2EF3"/>
    <w:rsid w:val="008D5613"/>
    <w:rsid w:val="008D65A3"/>
    <w:rsid w:val="008D6739"/>
    <w:rsid w:val="008D6751"/>
    <w:rsid w:val="008D7011"/>
    <w:rsid w:val="008D7407"/>
    <w:rsid w:val="008D7CC7"/>
    <w:rsid w:val="008E062C"/>
    <w:rsid w:val="008E1D4C"/>
    <w:rsid w:val="008E2F79"/>
    <w:rsid w:val="008E4067"/>
    <w:rsid w:val="008E51CF"/>
    <w:rsid w:val="008E702B"/>
    <w:rsid w:val="008E716A"/>
    <w:rsid w:val="008E73A1"/>
    <w:rsid w:val="008E7963"/>
    <w:rsid w:val="008F0567"/>
    <w:rsid w:val="008F19A9"/>
    <w:rsid w:val="008F24ED"/>
    <w:rsid w:val="008F350F"/>
    <w:rsid w:val="008F3671"/>
    <w:rsid w:val="008F4BEE"/>
    <w:rsid w:val="008F55AD"/>
    <w:rsid w:val="008F6406"/>
    <w:rsid w:val="008F667D"/>
    <w:rsid w:val="008F7848"/>
    <w:rsid w:val="008F7A7C"/>
    <w:rsid w:val="0090217B"/>
    <w:rsid w:val="009022D2"/>
    <w:rsid w:val="00903049"/>
    <w:rsid w:val="009039DB"/>
    <w:rsid w:val="00903B8A"/>
    <w:rsid w:val="009040AE"/>
    <w:rsid w:val="00904932"/>
    <w:rsid w:val="00904B5A"/>
    <w:rsid w:val="00905338"/>
    <w:rsid w:val="00905A52"/>
    <w:rsid w:val="00907B3D"/>
    <w:rsid w:val="00910749"/>
    <w:rsid w:val="00911577"/>
    <w:rsid w:val="009122A7"/>
    <w:rsid w:val="009126DD"/>
    <w:rsid w:val="00912E1D"/>
    <w:rsid w:val="009136CF"/>
    <w:rsid w:val="00913742"/>
    <w:rsid w:val="009143A5"/>
    <w:rsid w:val="009146F0"/>
    <w:rsid w:val="0091562E"/>
    <w:rsid w:val="00915738"/>
    <w:rsid w:val="00915FAF"/>
    <w:rsid w:val="0091695C"/>
    <w:rsid w:val="00917B32"/>
    <w:rsid w:val="00920A8F"/>
    <w:rsid w:val="00921CD2"/>
    <w:rsid w:val="009229D4"/>
    <w:rsid w:val="00922A61"/>
    <w:rsid w:val="00922EB0"/>
    <w:rsid w:val="00923A36"/>
    <w:rsid w:val="00924072"/>
    <w:rsid w:val="00924216"/>
    <w:rsid w:val="009247FC"/>
    <w:rsid w:val="00924C9B"/>
    <w:rsid w:val="0092529F"/>
    <w:rsid w:val="00925B6A"/>
    <w:rsid w:val="00926A1A"/>
    <w:rsid w:val="009271F7"/>
    <w:rsid w:val="00930A07"/>
    <w:rsid w:val="0093128C"/>
    <w:rsid w:val="009318B9"/>
    <w:rsid w:val="009342CB"/>
    <w:rsid w:val="0093469C"/>
    <w:rsid w:val="00934BE5"/>
    <w:rsid w:val="009350C9"/>
    <w:rsid w:val="00935912"/>
    <w:rsid w:val="00935DA6"/>
    <w:rsid w:val="009363F6"/>
    <w:rsid w:val="0093679E"/>
    <w:rsid w:val="00937F2F"/>
    <w:rsid w:val="00941545"/>
    <w:rsid w:val="00941997"/>
    <w:rsid w:val="0094216F"/>
    <w:rsid w:val="009422A4"/>
    <w:rsid w:val="00943D3D"/>
    <w:rsid w:val="00943E3C"/>
    <w:rsid w:val="00944B9A"/>
    <w:rsid w:val="00945378"/>
    <w:rsid w:val="00946160"/>
    <w:rsid w:val="00946939"/>
    <w:rsid w:val="00946EC2"/>
    <w:rsid w:val="0094704F"/>
    <w:rsid w:val="009511AC"/>
    <w:rsid w:val="00952A84"/>
    <w:rsid w:val="00952AFD"/>
    <w:rsid w:val="00954082"/>
    <w:rsid w:val="00955531"/>
    <w:rsid w:val="00955C0B"/>
    <w:rsid w:val="00956496"/>
    <w:rsid w:val="009573E1"/>
    <w:rsid w:val="009600FF"/>
    <w:rsid w:val="00960CEC"/>
    <w:rsid w:val="0096180E"/>
    <w:rsid w:val="00961826"/>
    <w:rsid w:val="0096224B"/>
    <w:rsid w:val="00962ACB"/>
    <w:rsid w:val="0096343B"/>
    <w:rsid w:val="00963C69"/>
    <w:rsid w:val="00965329"/>
    <w:rsid w:val="00966742"/>
    <w:rsid w:val="00967329"/>
    <w:rsid w:val="0097024C"/>
    <w:rsid w:val="009703B4"/>
    <w:rsid w:val="0097152D"/>
    <w:rsid w:val="00971BA1"/>
    <w:rsid w:val="009732A6"/>
    <w:rsid w:val="0097412A"/>
    <w:rsid w:val="00977FFA"/>
    <w:rsid w:val="009801A3"/>
    <w:rsid w:val="009801EF"/>
    <w:rsid w:val="009803FF"/>
    <w:rsid w:val="00980953"/>
    <w:rsid w:val="00983590"/>
    <w:rsid w:val="009846A6"/>
    <w:rsid w:val="00984E3D"/>
    <w:rsid w:val="009854EC"/>
    <w:rsid w:val="00986B9B"/>
    <w:rsid w:val="00987EA2"/>
    <w:rsid w:val="009901C8"/>
    <w:rsid w:val="00990432"/>
    <w:rsid w:val="00992952"/>
    <w:rsid w:val="00993A70"/>
    <w:rsid w:val="00994426"/>
    <w:rsid w:val="00994D90"/>
    <w:rsid w:val="00995D28"/>
    <w:rsid w:val="0099737F"/>
    <w:rsid w:val="00997576"/>
    <w:rsid w:val="00997EDC"/>
    <w:rsid w:val="009A14B5"/>
    <w:rsid w:val="009A2678"/>
    <w:rsid w:val="009A42D2"/>
    <w:rsid w:val="009A4567"/>
    <w:rsid w:val="009A6989"/>
    <w:rsid w:val="009B0D93"/>
    <w:rsid w:val="009B142E"/>
    <w:rsid w:val="009B189E"/>
    <w:rsid w:val="009B2150"/>
    <w:rsid w:val="009B235D"/>
    <w:rsid w:val="009B2BA7"/>
    <w:rsid w:val="009B3043"/>
    <w:rsid w:val="009B4360"/>
    <w:rsid w:val="009B467E"/>
    <w:rsid w:val="009B46EC"/>
    <w:rsid w:val="009B5CC3"/>
    <w:rsid w:val="009C081C"/>
    <w:rsid w:val="009C0C63"/>
    <w:rsid w:val="009C111A"/>
    <w:rsid w:val="009C12F6"/>
    <w:rsid w:val="009C3EA4"/>
    <w:rsid w:val="009C4F77"/>
    <w:rsid w:val="009C53DD"/>
    <w:rsid w:val="009D0A1F"/>
    <w:rsid w:val="009D0D75"/>
    <w:rsid w:val="009D13B3"/>
    <w:rsid w:val="009D1EE5"/>
    <w:rsid w:val="009D2FEC"/>
    <w:rsid w:val="009D36C6"/>
    <w:rsid w:val="009D3A3A"/>
    <w:rsid w:val="009D5D9B"/>
    <w:rsid w:val="009D5DB9"/>
    <w:rsid w:val="009D6A6C"/>
    <w:rsid w:val="009E0432"/>
    <w:rsid w:val="009E0761"/>
    <w:rsid w:val="009E10E1"/>
    <w:rsid w:val="009E14CF"/>
    <w:rsid w:val="009E2353"/>
    <w:rsid w:val="009E32AF"/>
    <w:rsid w:val="009E3A10"/>
    <w:rsid w:val="009E49BB"/>
    <w:rsid w:val="009E4F4F"/>
    <w:rsid w:val="009F05A0"/>
    <w:rsid w:val="009F3142"/>
    <w:rsid w:val="009F3683"/>
    <w:rsid w:val="009F595B"/>
    <w:rsid w:val="009F66BF"/>
    <w:rsid w:val="009F6DB1"/>
    <w:rsid w:val="009F708A"/>
    <w:rsid w:val="009F741E"/>
    <w:rsid w:val="00A014DD"/>
    <w:rsid w:val="00A027A6"/>
    <w:rsid w:val="00A035E5"/>
    <w:rsid w:val="00A05B20"/>
    <w:rsid w:val="00A0626D"/>
    <w:rsid w:val="00A072B8"/>
    <w:rsid w:val="00A11B19"/>
    <w:rsid w:val="00A12A74"/>
    <w:rsid w:val="00A1363A"/>
    <w:rsid w:val="00A13C83"/>
    <w:rsid w:val="00A14A0B"/>
    <w:rsid w:val="00A14E14"/>
    <w:rsid w:val="00A15AD5"/>
    <w:rsid w:val="00A174CD"/>
    <w:rsid w:val="00A176BD"/>
    <w:rsid w:val="00A17FC2"/>
    <w:rsid w:val="00A2071E"/>
    <w:rsid w:val="00A20CB2"/>
    <w:rsid w:val="00A21439"/>
    <w:rsid w:val="00A21EEE"/>
    <w:rsid w:val="00A21F42"/>
    <w:rsid w:val="00A224D4"/>
    <w:rsid w:val="00A22680"/>
    <w:rsid w:val="00A22CFD"/>
    <w:rsid w:val="00A23A8F"/>
    <w:rsid w:val="00A23CBF"/>
    <w:rsid w:val="00A241A1"/>
    <w:rsid w:val="00A2782D"/>
    <w:rsid w:val="00A303AE"/>
    <w:rsid w:val="00A30A5A"/>
    <w:rsid w:val="00A310E5"/>
    <w:rsid w:val="00A3254C"/>
    <w:rsid w:val="00A34B70"/>
    <w:rsid w:val="00A35D88"/>
    <w:rsid w:val="00A36281"/>
    <w:rsid w:val="00A365FE"/>
    <w:rsid w:val="00A366F3"/>
    <w:rsid w:val="00A40EE5"/>
    <w:rsid w:val="00A40FFB"/>
    <w:rsid w:val="00A43748"/>
    <w:rsid w:val="00A443F0"/>
    <w:rsid w:val="00A445C9"/>
    <w:rsid w:val="00A44773"/>
    <w:rsid w:val="00A4651B"/>
    <w:rsid w:val="00A475A2"/>
    <w:rsid w:val="00A47886"/>
    <w:rsid w:val="00A503EE"/>
    <w:rsid w:val="00A50431"/>
    <w:rsid w:val="00A510C0"/>
    <w:rsid w:val="00A511A6"/>
    <w:rsid w:val="00A52B75"/>
    <w:rsid w:val="00A52C3D"/>
    <w:rsid w:val="00A53916"/>
    <w:rsid w:val="00A5394B"/>
    <w:rsid w:val="00A55BE3"/>
    <w:rsid w:val="00A561F9"/>
    <w:rsid w:val="00A5637D"/>
    <w:rsid w:val="00A57262"/>
    <w:rsid w:val="00A578FB"/>
    <w:rsid w:val="00A60049"/>
    <w:rsid w:val="00A608F9"/>
    <w:rsid w:val="00A60CED"/>
    <w:rsid w:val="00A6125A"/>
    <w:rsid w:val="00A62701"/>
    <w:rsid w:val="00A62EEA"/>
    <w:rsid w:val="00A630FF"/>
    <w:rsid w:val="00A634A6"/>
    <w:rsid w:val="00A6390B"/>
    <w:rsid w:val="00A639FE"/>
    <w:rsid w:val="00A63B75"/>
    <w:rsid w:val="00A64039"/>
    <w:rsid w:val="00A65689"/>
    <w:rsid w:val="00A65F68"/>
    <w:rsid w:val="00A66112"/>
    <w:rsid w:val="00A71B46"/>
    <w:rsid w:val="00A73DE6"/>
    <w:rsid w:val="00A74199"/>
    <w:rsid w:val="00A74875"/>
    <w:rsid w:val="00A762B9"/>
    <w:rsid w:val="00A77787"/>
    <w:rsid w:val="00A777AF"/>
    <w:rsid w:val="00A77A2F"/>
    <w:rsid w:val="00A81C92"/>
    <w:rsid w:val="00A82322"/>
    <w:rsid w:val="00A8274A"/>
    <w:rsid w:val="00A82DCF"/>
    <w:rsid w:val="00A84CC7"/>
    <w:rsid w:val="00A853D0"/>
    <w:rsid w:val="00A85712"/>
    <w:rsid w:val="00A85DB5"/>
    <w:rsid w:val="00A85E5E"/>
    <w:rsid w:val="00A86295"/>
    <w:rsid w:val="00A87574"/>
    <w:rsid w:val="00A87BF7"/>
    <w:rsid w:val="00A9365F"/>
    <w:rsid w:val="00A93F3A"/>
    <w:rsid w:val="00A940D5"/>
    <w:rsid w:val="00A944E3"/>
    <w:rsid w:val="00A94AEE"/>
    <w:rsid w:val="00A94E28"/>
    <w:rsid w:val="00A94ED1"/>
    <w:rsid w:val="00A96277"/>
    <w:rsid w:val="00A97760"/>
    <w:rsid w:val="00AA0CE8"/>
    <w:rsid w:val="00AA0DDE"/>
    <w:rsid w:val="00AA0E54"/>
    <w:rsid w:val="00AA2C91"/>
    <w:rsid w:val="00AA2CC6"/>
    <w:rsid w:val="00AA3213"/>
    <w:rsid w:val="00AA3B99"/>
    <w:rsid w:val="00AA4430"/>
    <w:rsid w:val="00AA5EBF"/>
    <w:rsid w:val="00AA665D"/>
    <w:rsid w:val="00AA66F2"/>
    <w:rsid w:val="00AA6940"/>
    <w:rsid w:val="00AA6FC4"/>
    <w:rsid w:val="00AA770D"/>
    <w:rsid w:val="00AB06A1"/>
    <w:rsid w:val="00AB0752"/>
    <w:rsid w:val="00AB101C"/>
    <w:rsid w:val="00AB1B32"/>
    <w:rsid w:val="00AB1E45"/>
    <w:rsid w:val="00AB290D"/>
    <w:rsid w:val="00AB2C18"/>
    <w:rsid w:val="00AB31D3"/>
    <w:rsid w:val="00AB4152"/>
    <w:rsid w:val="00AB550C"/>
    <w:rsid w:val="00AB56E2"/>
    <w:rsid w:val="00AB65F6"/>
    <w:rsid w:val="00AB78DB"/>
    <w:rsid w:val="00AB7D82"/>
    <w:rsid w:val="00AC0841"/>
    <w:rsid w:val="00AC0F98"/>
    <w:rsid w:val="00AC156D"/>
    <w:rsid w:val="00AC19DF"/>
    <w:rsid w:val="00AC227E"/>
    <w:rsid w:val="00AC40BA"/>
    <w:rsid w:val="00AC41BA"/>
    <w:rsid w:val="00AC4AFD"/>
    <w:rsid w:val="00AC51E4"/>
    <w:rsid w:val="00AC5B50"/>
    <w:rsid w:val="00AD3CFD"/>
    <w:rsid w:val="00AD4469"/>
    <w:rsid w:val="00AD4A51"/>
    <w:rsid w:val="00AD6484"/>
    <w:rsid w:val="00AD66DE"/>
    <w:rsid w:val="00AD6FB1"/>
    <w:rsid w:val="00AE046E"/>
    <w:rsid w:val="00AE27AD"/>
    <w:rsid w:val="00AE34D5"/>
    <w:rsid w:val="00AE3A5E"/>
    <w:rsid w:val="00AE4812"/>
    <w:rsid w:val="00AE55EE"/>
    <w:rsid w:val="00AE5833"/>
    <w:rsid w:val="00AE660D"/>
    <w:rsid w:val="00AE6F4C"/>
    <w:rsid w:val="00AE7D3A"/>
    <w:rsid w:val="00AF0179"/>
    <w:rsid w:val="00AF0926"/>
    <w:rsid w:val="00AF165E"/>
    <w:rsid w:val="00AF20DA"/>
    <w:rsid w:val="00AF20E2"/>
    <w:rsid w:val="00AF3A03"/>
    <w:rsid w:val="00AF6136"/>
    <w:rsid w:val="00AF61BE"/>
    <w:rsid w:val="00AF6720"/>
    <w:rsid w:val="00AF6A56"/>
    <w:rsid w:val="00AF710B"/>
    <w:rsid w:val="00AF755B"/>
    <w:rsid w:val="00AF7654"/>
    <w:rsid w:val="00B004C5"/>
    <w:rsid w:val="00B01261"/>
    <w:rsid w:val="00B03ADE"/>
    <w:rsid w:val="00B043FE"/>
    <w:rsid w:val="00B05124"/>
    <w:rsid w:val="00B05940"/>
    <w:rsid w:val="00B05AA4"/>
    <w:rsid w:val="00B05EE9"/>
    <w:rsid w:val="00B10132"/>
    <w:rsid w:val="00B1086A"/>
    <w:rsid w:val="00B11371"/>
    <w:rsid w:val="00B11A9F"/>
    <w:rsid w:val="00B11B5F"/>
    <w:rsid w:val="00B132E2"/>
    <w:rsid w:val="00B1377C"/>
    <w:rsid w:val="00B143AC"/>
    <w:rsid w:val="00B15A75"/>
    <w:rsid w:val="00B160B9"/>
    <w:rsid w:val="00B16127"/>
    <w:rsid w:val="00B17C18"/>
    <w:rsid w:val="00B206F8"/>
    <w:rsid w:val="00B21BF3"/>
    <w:rsid w:val="00B220B2"/>
    <w:rsid w:val="00B2266A"/>
    <w:rsid w:val="00B22EF1"/>
    <w:rsid w:val="00B23464"/>
    <w:rsid w:val="00B24C3B"/>
    <w:rsid w:val="00B24C7E"/>
    <w:rsid w:val="00B24D70"/>
    <w:rsid w:val="00B2531D"/>
    <w:rsid w:val="00B254BE"/>
    <w:rsid w:val="00B25BFF"/>
    <w:rsid w:val="00B2684E"/>
    <w:rsid w:val="00B27A7D"/>
    <w:rsid w:val="00B30043"/>
    <w:rsid w:val="00B30618"/>
    <w:rsid w:val="00B30CBF"/>
    <w:rsid w:val="00B312A1"/>
    <w:rsid w:val="00B32DB2"/>
    <w:rsid w:val="00B334EB"/>
    <w:rsid w:val="00B339C3"/>
    <w:rsid w:val="00B34BC9"/>
    <w:rsid w:val="00B34D11"/>
    <w:rsid w:val="00B34EBB"/>
    <w:rsid w:val="00B36377"/>
    <w:rsid w:val="00B36603"/>
    <w:rsid w:val="00B36B39"/>
    <w:rsid w:val="00B36D1F"/>
    <w:rsid w:val="00B37007"/>
    <w:rsid w:val="00B37ABA"/>
    <w:rsid w:val="00B37E29"/>
    <w:rsid w:val="00B406B3"/>
    <w:rsid w:val="00B408BE"/>
    <w:rsid w:val="00B4127B"/>
    <w:rsid w:val="00B426E3"/>
    <w:rsid w:val="00B42D06"/>
    <w:rsid w:val="00B43232"/>
    <w:rsid w:val="00B44217"/>
    <w:rsid w:val="00B44B1A"/>
    <w:rsid w:val="00B46074"/>
    <w:rsid w:val="00B46641"/>
    <w:rsid w:val="00B46B82"/>
    <w:rsid w:val="00B47C16"/>
    <w:rsid w:val="00B5003F"/>
    <w:rsid w:val="00B50C39"/>
    <w:rsid w:val="00B50ED2"/>
    <w:rsid w:val="00B51B49"/>
    <w:rsid w:val="00B52228"/>
    <w:rsid w:val="00B531B3"/>
    <w:rsid w:val="00B53A0E"/>
    <w:rsid w:val="00B543BA"/>
    <w:rsid w:val="00B56051"/>
    <w:rsid w:val="00B605A9"/>
    <w:rsid w:val="00B60B10"/>
    <w:rsid w:val="00B61A29"/>
    <w:rsid w:val="00B62958"/>
    <w:rsid w:val="00B63315"/>
    <w:rsid w:val="00B6408D"/>
    <w:rsid w:val="00B656FB"/>
    <w:rsid w:val="00B6596E"/>
    <w:rsid w:val="00B665B3"/>
    <w:rsid w:val="00B66BB1"/>
    <w:rsid w:val="00B67D87"/>
    <w:rsid w:val="00B67E7F"/>
    <w:rsid w:val="00B700E0"/>
    <w:rsid w:val="00B70140"/>
    <w:rsid w:val="00B706B3"/>
    <w:rsid w:val="00B71F37"/>
    <w:rsid w:val="00B72F1A"/>
    <w:rsid w:val="00B73C80"/>
    <w:rsid w:val="00B741B9"/>
    <w:rsid w:val="00B7443A"/>
    <w:rsid w:val="00B74DA3"/>
    <w:rsid w:val="00B74E6A"/>
    <w:rsid w:val="00B7583D"/>
    <w:rsid w:val="00B75D10"/>
    <w:rsid w:val="00B76062"/>
    <w:rsid w:val="00B76326"/>
    <w:rsid w:val="00B7685F"/>
    <w:rsid w:val="00B774BF"/>
    <w:rsid w:val="00B8060C"/>
    <w:rsid w:val="00B80BE8"/>
    <w:rsid w:val="00B81A88"/>
    <w:rsid w:val="00B8248B"/>
    <w:rsid w:val="00B82930"/>
    <w:rsid w:val="00B82AF3"/>
    <w:rsid w:val="00B85097"/>
    <w:rsid w:val="00B852D8"/>
    <w:rsid w:val="00B853F2"/>
    <w:rsid w:val="00B85E2E"/>
    <w:rsid w:val="00B85FE2"/>
    <w:rsid w:val="00B86775"/>
    <w:rsid w:val="00B86923"/>
    <w:rsid w:val="00B87730"/>
    <w:rsid w:val="00B878E4"/>
    <w:rsid w:val="00B90859"/>
    <w:rsid w:val="00B914E7"/>
    <w:rsid w:val="00B94357"/>
    <w:rsid w:val="00B9456C"/>
    <w:rsid w:val="00B94621"/>
    <w:rsid w:val="00B947C3"/>
    <w:rsid w:val="00B94836"/>
    <w:rsid w:val="00B94F95"/>
    <w:rsid w:val="00B95DB8"/>
    <w:rsid w:val="00BA06E8"/>
    <w:rsid w:val="00BA1BC4"/>
    <w:rsid w:val="00BA22D5"/>
    <w:rsid w:val="00BA29B4"/>
    <w:rsid w:val="00BA2B82"/>
    <w:rsid w:val="00BA2D5F"/>
    <w:rsid w:val="00BA300B"/>
    <w:rsid w:val="00BA348E"/>
    <w:rsid w:val="00BA366C"/>
    <w:rsid w:val="00BA4A63"/>
    <w:rsid w:val="00BA4E84"/>
    <w:rsid w:val="00BA50E7"/>
    <w:rsid w:val="00BA5430"/>
    <w:rsid w:val="00BA63C8"/>
    <w:rsid w:val="00BA6F59"/>
    <w:rsid w:val="00BB0981"/>
    <w:rsid w:val="00BB0B5C"/>
    <w:rsid w:val="00BB0E60"/>
    <w:rsid w:val="00BB16C1"/>
    <w:rsid w:val="00BB231D"/>
    <w:rsid w:val="00BB365D"/>
    <w:rsid w:val="00BB543F"/>
    <w:rsid w:val="00BB57F5"/>
    <w:rsid w:val="00BB5CAE"/>
    <w:rsid w:val="00BB62E5"/>
    <w:rsid w:val="00BB7D94"/>
    <w:rsid w:val="00BC0C13"/>
    <w:rsid w:val="00BC13F0"/>
    <w:rsid w:val="00BC2233"/>
    <w:rsid w:val="00BC2597"/>
    <w:rsid w:val="00BC414C"/>
    <w:rsid w:val="00BC49AD"/>
    <w:rsid w:val="00BC4EFF"/>
    <w:rsid w:val="00BC5ABA"/>
    <w:rsid w:val="00BC7205"/>
    <w:rsid w:val="00BC7405"/>
    <w:rsid w:val="00BC7971"/>
    <w:rsid w:val="00BC7A05"/>
    <w:rsid w:val="00BD421C"/>
    <w:rsid w:val="00BD46BD"/>
    <w:rsid w:val="00BD5DC6"/>
    <w:rsid w:val="00BD5F17"/>
    <w:rsid w:val="00BD6976"/>
    <w:rsid w:val="00BD77DD"/>
    <w:rsid w:val="00BD7896"/>
    <w:rsid w:val="00BE0146"/>
    <w:rsid w:val="00BE1B2D"/>
    <w:rsid w:val="00BE2850"/>
    <w:rsid w:val="00BE2B93"/>
    <w:rsid w:val="00BE4BFC"/>
    <w:rsid w:val="00BE5116"/>
    <w:rsid w:val="00BE55BE"/>
    <w:rsid w:val="00BE58D1"/>
    <w:rsid w:val="00BE661C"/>
    <w:rsid w:val="00BE6BAD"/>
    <w:rsid w:val="00BE7A2F"/>
    <w:rsid w:val="00BF0B76"/>
    <w:rsid w:val="00BF10E0"/>
    <w:rsid w:val="00BF126A"/>
    <w:rsid w:val="00BF1BE7"/>
    <w:rsid w:val="00BF1E62"/>
    <w:rsid w:val="00BF2FD5"/>
    <w:rsid w:val="00BF310A"/>
    <w:rsid w:val="00BF47A4"/>
    <w:rsid w:val="00BF4925"/>
    <w:rsid w:val="00BF7C28"/>
    <w:rsid w:val="00C00BC0"/>
    <w:rsid w:val="00C01027"/>
    <w:rsid w:val="00C01C34"/>
    <w:rsid w:val="00C02751"/>
    <w:rsid w:val="00C05B32"/>
    <w:rsid w:val="00C07DDD"/>
    <w:rsid w:val="00C10428"/>
    <w:rsid w:val="00C10998"/>
    <w:rsid w:val="00C123CD"/>
    <w:rsid w:val="00C12B2C"/>
    <w:rsid w:val="00C12CA8"/>
    <w:rsid w:val="00C134C4"/>
    <w:rsid w:val="00C14437"/>
    <w:rsid w:val="00C147A0"/>
    <w:rsid w:val="00C16066"/>
    <w:rsid w:val="00C1719E"/>
    <w:rsid w:val="00C177F6"/>
    <w:rsid w:val="00C17D0E"/>
    <w:rsid w:val="00C2022F"/>
    <w:rsid w:val="00C20784"/>
    <w:rsid w:val="00C23438"/>
    <w:rsid w:val="00C2505F"/>
    <w:rsid w:val="00C25C14"/>
    <w:rsid w:val="00C26CB2"/>
    <w:rsid w:val="00C270F7"/>
    <w:rsid w:val="00C302A6"/>
    <w:rsid w:val="00C3084A"/>
    <w:rsid w:val="00C314FB"/>
    <w:rsid w:val="00C31DB2"/>
    <w:rsid w:val="00C31F00"/>
    <w:rsid w:val="00C32E49"/>
    <w:rsid w:val="00C33D72"/>
    <w:rsid w:val="00C34625"/>
    <w:rsid w:val="00C36522"/>
    <w:rsid w:val="00C376B7"/>
    <w:rsid w:val="00C4201C"/>
    <w:rsid w:val="00C43718"/>
    <w:rsid w:val="00C43770"/>
    <w:rsid w:val="00C45480"/>
    <w:rsid w:val="00C454AB"/>
    <w:rsid w:val="00C457AE"/>
    <w:rsid w:val="00C46477"/>
    <w:rsid w:val="00C466B8"/>
    <w:rsid w:val="00C46BE2"/>
    <w:rsid w:val="00C47687"/>
    <w:rsid w:val="00C479E4"/>
    <w:rsid w:val="00C51673"/>
    <w:rsid w:val="00C5171F"/>
    <w:rsid w:val="00C52531"/>
    <w:rsid w:val="00C5344B"/>
    <w:rsid w:val="00C613E6"/>
    <w:rsid w:val="00C61CD5"/>
    <w:rsid w:val="00C61F1A"/>
    <w:rsid w:val="00C6255E"/>
    <w:rsid w:val="00C63AEA"/>
    <w:rsid w:val="00C63D1C"/>
    <w:rsid w:val="00C63F8B"/>
    <w:rsid w:val="00C6475F"/>
    <w:rsid w:val="00C64A9A"/>
    <w:rsid w:val="00C65343"/>
    <w:rsid w:val="00C66341"/>
    <w:rsid w:val="00C66B3A"/>
    <w:rsid w:val="00C70E88"/>
    <w:rsid w:val="00C7144C"/>
    <w:rsid w:val="00C71D19"/>
    <w:rsid w:val="00C72D80"/>
    <w:rsid w:val="00C7405A"/>
    <w:rsid w:val="00C7408A"/>
    <w:rsid w:val="00C741E7"/>
    <w:rsid w:val="00C74AFE"/>
    <w:rsid w:val="00C75FFA"/>
    <w:rsid w:val="00C7692D"/>
    <w:rsid w:val="00C77467"/>
    <w:rsid w:val="00C77F14"/>
    <w:rsid w:val="00C802A4"/>
    <w:rsid w:val="00C84686"/>
    <w:rsid w:val="00C848A7"/>
    <w:rsid w:val="00C85419"/>
    <w:rsid w:val="00C859BA"/>
    <w:rsid w:val="00C85BA7"/>
    <w:rsid w:val="00C86196"/>
    <w:rsid w:val="00C900FD"/>
    <w:rsid w:val="00C90194"/>
    <w:rsid w:val="00C91881"/>
    <w:rsid w:val="00C93260"/>
    <w:rsid w:val="00C955D1"/>
    <w:rsid w:val="00C95689"/>
    <w:rsid w:val="00C95B7F"/>
    <w:rsid w:val="00C97C7F"/>
    <w:rsid w:val="00CA0598"/>
    <w:rsid w:val="00CA13FF"/>
    <w:rsid w:val="00CA1489"/>
    <w:rsid w:val="00CA3C0B"/>
    <w:rsid w:val="00CA4165"/>
    <w:rsid w:val="00CA5987"/>
    <w:rsid w:val="00CA6890"/>
    <w:rsid w:val="00CA6CB4"/>
    <w:rsid w:val="00CA7DE5"/>
    <w:rsid w:val="00CB1939"/>
    <w:rsid w:val="00CB264F"/>
    <w:rsid w:val="00CB316F"/>
    <w:rsid w:val="00CB4D3F"/>
    <w:rsid w:val="00CB5C7D"/>
    <w:rsid w:val="00CB60E3"/>
    <w:rsid w:val="00CB709D"/>
    <w:rsid w:val="00CB7B54"/>
    <w:rsid w:val="00CB7BD9"/>
    <w:rsid w:val="00CC0A4F"/>
    <w:rsid w:val="00CC0CAD"/>
    <w:rsid w:val="00CC1F36"/>
    <w:rsid w:val="00CC3072"/>
    <w:rsid w:val="00CC4296"/>
    <w:rsid w:val="00CC4D62"/>
    <w:rsid w:val="00CC530C"/>
    <w:rsid w:val="00CC5E2A"/>
    <w:rsid w:val="00CC630D"/>
    <w:rsid w:val="00CD013C"/>
    <w:rsid w:val="00CD0C8E"/>
    <w:rsid w:val="00CD1C92"/>
    <w:rsid w:val="00CD2097"/>
    <w:rsid w:val="00CD277D"/>
    <w:rsid w:val="00CD32CF"/>
    <w:rsid w:val="00CD5B7A"/>
    <w:rsid w:val="00CE1E35"/>
    <w:rsid w:val="00CE1E75"/>
    <w:rsid w:val="00CE1F2B"/>
    <w:rsid w:val="00CE362B"/>
    <w:rsid w:val="00CE3A04"/>
    <w:rsid w:val="00CE4034"/>
    <w:rsid w:val="00CE4F2E"/>
    <w:rsid w:val="00CE5580"/>
    <w:rsid w:val="00CE561D"/>
    <w:rsid w:val="00CE6EAD"/>
    <w:rsid w:val="00CE7ACB"/>
    <w:rsid w:val="00CF0415"/>
    <w:rsid w:val="00CF0DC4"/>
    <w:rsid w:val="00CF1398"/>
    <w:rsid w:val="00CF2C78"/>
    <w:rsid w:val="00CF3895"/>
    <w:rsid w:val="00CF3AD8"/>
    <w:rsid w:val="00CF45A4"/>
    <w:rsid w:val="00CF518F"/>
    <w:rsid w:val="00CF71F2"/>
    <w:rsid w:val="00CF7307"/>
    <w:rsid w:val="00CF7841"/>
    <w:rsid w:val="00D01D28"/>
    <w:rsid w:val="00D0262D"/>
    <w:rsid w:val="00D048B5"/>
    <w:rsid w:val="00D05E9C"/>
    <w:rsid w:val="00D061B5"/>
    <w:rsid w:val="00D067F0"/>
    <w:rsid w:val="00D1062F"/>
    <w:rsid w:val="00D107C3"/>
    <w:rsid w:val="00D10B78"/>
    <w:rsid w:val="00D13E61"/>
    <w:rsid w:val="00D14119"/>
    <w:rsid w:val="00D14240"/>
    <w:rsid w:val="00D1433A"/>
    <w:rsid w:val="00D148CD"/>
    <w:rsid w:val="00D14D03"/>
    <w:rsid w:val="00D14E78"/>
    <w:rsid w:val="00D153E3"/>
    <w:rsid w:val="00D1641B"/>
    <w:rsid w:val="00D228D4"/>
    <w:rsid w:val="00D22C2E"/>
    <w:rsid w:val="00D23D75"/>
    <w:rsid w:val="00D2500D"/>
    <w:rsid w:val="00D263DB"/>
    <w:rsid w:val="00D26699"/>
    <w:rsid w:val="00D26C3C"/>
    <w:rsid w:val="00D26E61"/>
    <w:rsid w:val="00D30062"/>
    <w:rsid w:val="00D30488"/>
    <w:rsid w:val="00D30ACD"/>
    <w:rsid w:val="00D325C9"/>
    <w:rsid w:val="00D34DD2"/>
    <w:rsid w:val="00D3518A"/>
    <w:rsid w:val="00D36CB7"/>
    <w:rsid w:val="00D40915"/>
    <w:rsid w:val="00D415E9"/>
    <w:rsid w:val="00D4160C"/>
    <w:rsid w:val="00D42325"/>
    <w:rsid w:val="00D423DB"/>
    <w:rsid w:val="00D42CCF"/>
    <w:rsid w:val="00D43612"/>
    <w:rsid w:val="00D43860"/>
    <w:rsid w:val="00D441C1"/>
    <w:rsid w:val="00D447E6"/>
    <w:rsid w:val="00D4581C"/>
    <w:rsid w:val="00D45F3B"/>
    <w:rsid w:val="00D462CB"/>
    <w:rsid w:val="00D46C9E"/>
    <w:rsid w:val="00D50DA7"/>
    <w:rsid w:val="00D521B4"/>
    <w:rsid w:val="00D525B6"/>
    <w:rsid w:val="00D528B5"/>
    <w:rsid w:val="00D52CD1"/>
    <w:rsid w:val="00D534C5"/>
    <w:rsid w:val="00D55029"/>
    <w:rsid w:val="00D5544A"/>
    <w:rsid w:val="00D567AA"/>
    <w:rsid w:val="00D5736A"/>
    <w:rsid w:val="00D5754B"/>
    <w:rsid w:val="00D57980"/>
    <w:rsid w:val="00D57F74"/>
    <w:rsid w:val="00D61135"/>
    <w:rsid w:val="00D65FE3"/>
    <w:rsid w:val="00D66141"/>
    <w:rsid w:val="00D666AE"/>
    <w:rsid w:val="00D71489"/>
    <w:rsid w:val="00D71FCC"/>
    <w:rsid w:val="00D7207A"/>
    <w:rsid w:val="00D722B1"/>
    <w:rsid w:val="00D7439F"/>
    <w:rsid w:val="00D74693"/>
    <w:rsid w:val="00D74D56"/>
    <w:rsid w:val="00D7531C"/>
    <w:rsid w:val="00D757FA"/>
    <w:rsid w:val="00D764C2"/>
    <w:rsid w:val="00D816A3"/>
    <w:rsid w:val="00D82E5D"/>
    <w:rsid w:val="00D85E07"/>
    <w:rsid w:val="00D85F5A"/>
    <w:rsid w:val="00D8616C"/>
    <w:rsid w:val="00D863E3"/>
    <w:rsid w:val="00D8655B"/>
    <w:rsid w:val="00D86B7A"/>
    <w:rsid w:val="00D86E6E"/>
    <w:rsid w:val="00D8785B"/>
    <w:rsid w:val="00D9005D"/>
    <w:rsid w:val="00D92D93"/>
    <w:rsid w:val="00D92DD5"/>
    <w:rsid w:val="00D930F0"/>
    <w:rsid w:val="00D93263"/>
    <w:rsid w:val="00D9333C"/>
    <w:rsid w:val="00D93E18"/>
    <w:rsid w:val="00D944EB"/>
    <w:rsid w:val="00D94B34"/>
    <w:rsid w:val="00D96723"/>
    <w:rsid w:val="00D9707F"/>
    <w:rsid w:val="00D9718A"/>
    <w:rsid w:val="00DA0C9C"/>
    <w:rsid w:val="00DA0DFF"/>
    <w:rsid w:val="00DA23A9"/>
    <w:rsid w:val="00DA2583"/>
    <w:rsid w:val="00DA3D94"/>
    <w:rsid w:val="00DA40E9"/>
    <w:rsid w:val="00DA4618"/>
    <w:rsid w:val="00DA4BB1"/>
    <w:rsid w:val="00DA6ECE"/>
    <w:rsid w:val="00DB0603"/>
    <w:rsid w:val="00DB18EE"/>
    <w:rsid w:val="00DB22D1"/>
    <w:rsid w:val="00DB24CD"/>
    <w:rsid w:val="00DB5233"/>
    <w:rsid w:val="00DB6062"/>
    <w:rsid w:val="00DB65BD"/>
    <w:rsid w:val="00DB6712"/>
    <w:rsid w:val="00DB7400"/>
    <w:rsid w:val="00DC0A0C"/>
    <w:rsid w:val="00DC1087"/>
    <w:rsid w:val="00DC1BBC"/>
    <w:rsid w:val="00DC217F"/>
    <w:rsid w:val="00DC25A5"/>
    <w:rsid w:val="00DC25FF"/>
    <w:rsid w:val="00DC3B18"/>
    <w:rsid w:val="00DC40AD"/>
    <w:rsid w:val="00DC436F"/>
    <w:rsid w:val="00DC4786"/>
    <w:rsid w:val="00DC54CD"/>
    <w:rsid w:val="00DC5CBD"/>
    <w:rsid w:val="00DC5F13"/>
    <w:rsid w:val="00DD34B0"/>
    <w:rsid w:val="00DD7135"/>
    <w:rsid w:val="00DD740F"/>
    <w:rsid w:val="00DE0660"/>
    <w:rsid w:val="00DE1F10"/>
    <w:rsid w:val="00DE2622"/>
    <w:rsid w:val="00DE2952"/>
    <w:rsid w:val="00DE3726"/>
    <w:rsid w:val="00DE3E49"/>
    <w:rsid w:val="00DE5620"/>
    <w:rsid w:val="00DE5A65"/>
    <w:rsid w:val="00DE6B50"/>
    <w:rsid w:val="00DE7234"/>
    <w:rsid w:val="00DF0B73"/>
    <w:rsid w:val="00DF120D"/>
    <w:rsid w:val="00DF317A"/>
    <w:rsid w:val="00DF3BED"/>
    <w:rsid w:val="00DF43F1"/>
    <w:rsid w:val="00DF47D4"/>
    <w:rsid w:val="00DF4CE0"/>
    <w:rsid w:val="00DF4F20"/>
    <w:rsid w:val="00DF587A"/>
    <w:rsid w:val="00DF5D81"/>
    <w:rsid w:val="00DF5EB0"/>
    <w:rsid w:val="00DF6D2F"/>
    <w:rsid w:val="00DF7769"/>
    <w:rsid w:val="00DF7CA2"/>
    <w:rsid w:val="00E00587"/>
    <w:rsid w:val="00E01A88"/>
    <w:rsid w:val="00E02A71"/>
    <w:rsid w:val="00E02C36"/>
    <w:rsid w:val="00E0354F"/>
    <w:rsid w:val="00E0389A"/>
    <w:rsid w:val="00E042FE"/>
    <w:rsid w:val="00E04CCE"/>
    <w:rsid w:val="00E05D02"/>
    <w:rsid w:val="00E0667F"/>
    <w:rsid w:val="00E06718"/>
    <w:rsid w:val="00E07862"/>
    <w:rsid w:val="00E1074A"/>
    <w:rsid w:val="00E1184B"/>
    <w:rsid w:val="00E15487"/>
    <w:rsid w:val="00E156A6"/>
    <w:rsid w:val="00E1645A"/>
    <w:rsid w:val="00E17047"/>
    <w:rsid w:val="00E17A93"/>
    <w:rsid w:val="00E17CCF"/>
    <w:rsid w:val="00E17F88"/>
    <w:rsid w:val="00E2051E"/>
    <w:rsid w:val="00E208F4"/>
    <w:rsid w:val="00E214C3"/>
    <w:rsid w:val="00E21B49"/>
    <w:rsid w:val="00E22AD3"/>
    <w:rsid w:val="00E239EA"/>
    <w:rsid w:val="00E25720"/>
    <w:rsid w:val="00E25C79"/>
    <w:rsid w:val="00E261CD"/>
    <w:rsid w:val="00E26E88"/>
    <w:rsid w:val="00E27891"/>
    <w:rsid w:val="00E27ACA"/>
    <w:rsid w:val="00E27C22"/>
    <w:rsid w:val="00E3048A"/>
    <w:rsid w:val="00E30729"/>
    <w:rsid w:val="00E30BBB"/>
    <w:rsid w:val="00E30E89"/>
    <w:rsid w:val="00E30FDB"/>
    <w:rsid w:val="00E314A1"/>
    <w:rsid w:val="00E3326A"/>
    <w:rsid w:val="00E33CC1"/>
    <w:rsid w:val="00E34716"/>
    <w:rsid w:val="00E34A98"/>
    <w:rsid w:val="00E36420"/>
    <w:rsid w:val="00E37B40"/>
    <w:rsid w:val="00E4038A"/>
    <w:rsid w:val="00E40D36"/>
    <w:rsid w:val="00E41A65"/>
    <w:rsid w:val="00E42340"/>
    <w:rsid w:val="00E42E45"/>
    <w:rsid w:val="00E42FF0"/>
    <w:rsid w:val="00E43878"/>
    <w:rsid w:val="00E453A8"/>
    <w:rsid w:val="00E45D29"/>
    <w:rsid w:val="00E46370"/>
    <w:rsid w:val="00E4725E"/>
    <w:rsid w:val="00E47C9D"/>
    <w:rsid w:val="00E50DCB"/>
    <w:rsid w:val="00E50FE4"/>
    <w:rsid w:val="00E51B58"/>
    <w:rsid w:val="00E5286C"/>
    <w:rsid w:val="00E533E4"/>
    <w:rsid w:val="00E54994"/>
    <w:rsid w:val="00E55371"/>
    <w:rsid w:val="00E55739"/>
    <w:rsid w:val="00E55834"/>
    <w:rsid w:val="00E55FE0"/>
    <w:rsid w:val="00E56468"/>
    <w:rsid w:val="00E56AA9"/>
    <w:rsid w:val="00E56E9A"/>
    <w:rsid w:val="00E56F13"/>
    <w:rsid w:val="00E57107"/>
    <w:rsid w:val="00E576A2"/>
    <w:rsid w:val="00E60750"/>
    <w:rsid w:val="00E61514"/>
    <w:rsid w:val="00E61612"/>
    <w:rsid w:val="00E61ECB"/>
    <w:rsid w:val="00E6209E"/>
    <w:rsid w:val="00E6212D"/>
    <w:rsid w:val="00E63F1A"/>
    <w:rsid w:val="00E6444A"/>
    <w:rsid w:val="00E65374"/>
    <w:rsid w:val="00E65546"/>
    <w:rsid w:val="00E667DA"/>
    <w:rsid w:val="00E67214"/>
    <w:rsid w:val="00E676AE"/>
    <w:rsid w:val="00E70713"/>
    <w:rsid w:val="00E7141F"/>
    <w:rsid w:val="00E71EBF"/>
    <w:rsid w:val="00E72806"/>
    <w:rsid w:val="00E72BE6"/>
    <w:rsid w:val="00E750D8"/>
    <w:rsid w:val="00E75A87"/>
    <w:rsid w:val="00E81B46"/>
    <w:rsid w:val="00E82AC8"/>
    <w:rsid w:val="00E82BCB"/>
    <w:rsid w:val="00E83118"/>
    <w:rsid w:val="00E84D38"/>
    <w:rsid w:val="00E85730"/>
    <w:rsid w:val="00E85BB9"/>
    <w:rsid w:val="00E86835"/>
    <w:rsid w:val="00E86A64"/>
    <w:rsid w:val="00E8781B"/>
    <w:rsid w:val="00E9054B"/>
    <w:rsid w:val="00E91A6C"/>
    <w:rsid w:val="00E9245B"/>
    <w:rsid w:val="00E925CE"/>
    <w:rsid w:val="00E93065"/>
    <w:rsid w:val="00E930BF"/>
    <w:rsid w:val="00E93583"/>
    <w:rsid w:val="00E950B9"/>
    <w:rsid w:val="00E97749"/>
    <w:rsid w:val="00EA1124"/>
    <w:rsid w:val="00EA17C9"/>
    <w:rsid w:val="00EA26EC"/>
    <w:rsid w:val="00EA28AF"/>
    <w:rsid w:val="00EA350A"/>
    <w:rsid w:val="00EA4C5E"/>
    <w:rsid w:val="00EA5C5D"/>
    <w:rsid w:val="00EA6406"/>
    <w:rsid w:val="00EA6537"/>
    <w:rsid w:val="00EA7F39"/>
    <w:rsid w:val="00EB21A6"/>
    <w:rsid w:val="00EB2C03"/>
    <w:rsid w:val="00EB300F"/>
    <w:rsid w:val="00EB517C"/>
    <w:rsid w:val="00EB53F0"/>
    <w:rsid w:val="00EB584C"/>
    <w:rsid w:val="00EB74B6"/>
    <w:rsid w:val="00EB78A1"/>
    <w:rsid w:val="00EC01F8"/>
    <w:rsid w:val="00EC05C4"/>
    <w:rsid w:val="00EC126C"/>
    <w:rsid w:val="00EC1989"/>
    <w:rsid w:val="00EC2C2D"/>
    <w:rsid w:val="00EC5A2F"/>
    <w:rsid w:val="00EC634B"/>
    <w:rsid w:val="00EC63B6"/>
    <w:rsid w:val="00EC764A"/>
    <w:rsid w:val="00ED00F2"/>
    <w:rsid w:val="00ED0B7E"/>
    <w:rsid w:val="00ED0F70"/>
    <w:rsid w:val="00ED27BF"/>
    <w:rsid w:val="00ED2D6D"/>
    <w:rsid w:val="00ED30B6"/>
    <w:rsid w:val="00ED3BCE"/>
    <w:rsid w:val="00ED679F"/>
    <w:rsid w:val="00ED7459"/>
    <w:rsid w:val="00EE02CD"/>
    <w:rsid w:val="00EE0305"/>
    <w:rsid w:val="00EE0A9E"/>
    <w:rsid w:val="00EE1FE4"/>
    <w:rsid w:val="00EE2139"/>
    <w:rsid w:val="00EE2E38"/>
    <w:rsid w:val="00EE3098"/>
    <w:rsid w:val="00EE334E"/>
    <w:rsid w:val="00EE4B4B"/>
    <w:rsid w:val="00EE51C7"/>
    <w:rsid w:val="00EE6B4B"/>
    <w:rsid w:val="00EE71D8"/>
    <w:rsid w:val="00EF0A6B"/>
    <w:rsid w:val="00EF2EFB"/>
    <w:rsid w:val="00EF31F0"/>
    <w:rsid w:val="00EF321C"/>
    <w:rsid w:val="00EF324A"/>
    <w:rsid w:val="00EF4942"/>
    <w:rsid w:val="00EF5A1D"/>
    <w:rsid w:val="00EF6CF7"/>
    <w:rsid w:val="00EF796B"/>
    <w:rsid w:val="00F031F6"/>
    <w:rsid w:val="00F032E9"/>
    <w:rsid w:val="00F040FB"/>
    <w:rsid w:val="00F07E19"/>
    <w:rsid w:val="00F10401"/>
    <w:rsid w:val="00F10EA5"/>
    <w:rsid w:val="00F11A1A"/>
    <w:rsid w:val="00F12526"/>
    <w:rsid w:val="00F12984"/>
    <w:rsid w:val="00F136F5"/>
    <w:rsid w:val="00F13F07"/>
    <w:rsid w:val="00F14C5A"/>
    <w:rsid w:val="00F14C75"/>
    <w:rsid w:val="00F15037"/>
    <w:rsid w:val="00F151A6"/>
    <w:rsid w:val="00F154E4"/>
    <w:rsid w:val="00F15E87"/>
    <w:rsid w:val="00F16D02"/>
    <w:rsid w:val="00F16E38"/>
    <w:rsid w:val="00F2022C"/>
    <w:rsid w:val="00F20658"/>
    <w:rsid w:val="00F2095A"/>
    <w:rsid w:val="00F2176C"/>
    <w:rsid w:val="00F22F4A"/>
    <w:rsid w:val="00F23474"/>
    <w:rsid w:val="00F23AF4"/>
    <w:rsid w:val="00F23F67"/>
    <w:rsid w:val="00F244B4"/>
    <w:rsid w:val="00F25757"/>
    <w:rsid w:val="00F25CFE"/>
    <w:rsid w:val="00F2679F"/>
    <w:rsid w:val="00F26EE6"/>
    <w:rsid w:val="00F279FF"/>
    <w:rsid w:val="00F27CBA"/>
    <w:rsid w:val="00F31AB9"/>
    <w:rsid w:val="00F322A7"/>
    <w:rsid w:val="00F32FD6"/>
    <w:rsid w:val="00F33DD8"/>
    <w:rsid w:val="00F3462A"/>
    <w:rsid w:val="00F3517F"/>
    <w:rsid w:val="00F35F43"/>
    <w:rsid w:val="00F3738C"/>
    <w:rsid w:val="00F40018"/>
    <w:rsid w:val="00F4096D"/>
    <w:rsid w:val="00F41E30"/>
    <w:rsid w:val="00F4362C"/>
    <w:rsid w:val="00F446B0"/>
    <w:rsid w:val="00F451B1"/>
    <w:rsid w:val="00F47143"/>
    <w:rsid w:val="00F47763"/>
    <w:rsid w:val="00F505A4"/>
    <w:rsid w:val="00F51185"/>
    <w:rsid w:val="00F5125E"/>
    <w:rsid w:val="00F51B24"/>
    <w:rsid w:val="00F5224F"/>
    <w:rsid w:val="00F52327"/>
    <w:rsid w:val="00F52A73"/>
    <w:rsid w:val="00F542D2"/>
    <w:rsid w:val="00F54F64"/>
    <w:rsid w:val="00F55708"/>
    <w:rsid w:val="00F577CF"/>
    <w:rsid w:val="00F60EF3"/>
    <w:rsid w:val="00F60F78"/>
    <w:rsid w:val="00F61CFD"/>
    <w:rsid w:val="00F62BC0"/>
    <w:rsid w:val="00F632F8"/>
    <w:rsid w:val="00F63FC6"/>
    <w:rsid w:val="00F645CE"/>
    <w:rsid w:val="00F646D8"/>
    <w:rsid w:val="00F64DDB"/>
    <w:rsid w:val="00F65584"/>
    <w:rsid w:val="00F65701"/>
    <w:rsid w:val="00F65EEB"/>
    <w:rsid w:val="00F666B9"/>
    <w:rsid w:val="00F67B1F"/>
    <w:rsid w:val="00F700B7"/>
    <w:rsid w:val="00F7048C"/>
    <w:rsid w:val="00F70675"/>
    <w:rsid w:val="00F71EA8"/>
    <w:rsid w:val="00F73345"/>
    <w:rsid w:val="00F7357B"/>
    <w:rsid w:val="00F73AF0"/>
    <w:rsid w:val="00F74AD7"/>
    <w:rsid w:val="00F75B0C"/>
    <w:rsid w:val="00F76F6B"/>
    <w:rsid w:val="00F77234"/>
    <w:rsid w:val="00F7764D"/>
    <w:rsid w:val="00F77BE9"/>
    <w:rsid w:val="00F802E7"/>
    <w:rsid w:val="00F8061B"/>
    <w:rsid w:val="00F80D98"/>
    <w:rsid w:val="00F812DC"/>
    <w:rsid w:val="00F822F2"/>
    <w:rsid w:val="00F8237A"/>
    <w:rsid w:val="00F83E5F"/>
    <w:rsid w:val="00F8411F"/>
    <w:rsid w:val="00F84595"/>
    <w:rsid w:val="00F84912"/>
    <w:rsid w:val="00F850D4"/>
    <w:rsid w:val="00F85783"/>
    <w:rsid w:val="00F86097"/>
    <w:rsid w:val="00F86468"/>
    <w:rsid w:val="00F87721"/>
    <w:rsid w:val="00F90A55"/>
    <w:rsid w:val="00F9153A"/>
    <w:rsid w:val="00F92271"/>
    <w:rsid w:val="00F9236D"/>
    <w:rsid w:val="00F92667"/>
    <w:rsid w:val="00F953E4"/>
    <w:rsid w:val="00F97923"/>
    <w:rsid w:val="00F97D52"/>
    <w:rsid w:val="00FA0A4A"/>
    <w:rsid w:val="00FA10C8"/>
    <w:rsid w:val="00FA1C32"/>
    <w:rsid w:val="00FA1FF7"/>
    <w:rsid w:val="00FA21AC"/>
    <w:rsid w:val="00FA49BD"/>
    <w:rsid w:val="00FB030B"/>
    <w:rsid w:val="00FB3762"/>
    <w:rsid w:val="00FB40B0"/>
    <w:rsid w:val="00FB5A41"/>
    <w:rsid w:val="00FB5A66"/>
    <w:rsid w:val="00FB75BF"/>
    <w:rsid w:val="00FC0F46"/>
    <w:rsid w:val="00FC19E6"/>
    <w:rsid w:val="00FC2D0A"/>
    <w:rsid w:val="00FC5106"/>
    <w:rsid w:val="00FC5429"/>
    <w:rsid w:val="00FC567F"/>
    <w:rsid w:val="00FC5E1B"/>
    <w:rsid w:val="00FC6130"/>
    <w:rsid w:val="00FC6BBE"/>
    <w:rsid w:val="00FD02BD"/>
    <w:rsid w:val="00FD03D8"/>
    <w:rsid w:val="00FD06C4"/>
    <w:rsid w:val="00FD0D99"/>
    <w:rsid w:val="00FD1D26"/>
    <w:rsid w:val="00FD246C"/>
    <w:rsid w:val="00FD2711"/>
    <w:rsid w:val="00FD28C3"/>
    <w:rsid w:val="00FD2F34"/>
    <w:rsid w:val="00FD370C"/>
    <w:rsid w:val="00FD450D"/>
    <w:rsid w:val="00FD644E"/>
    <w:rsid w:val="00FD6680"/>
    <w:rsid w:val="00FD78D7"/>
    <w:rsid w:val="00FE03D4"/>
    <w:rsid w:val="00FE06E8"/>
    <w:rsid w:val="00FE167F"/>
    <w:rsid w:val="00FE2331"/>
    <w:rsid w:val="00FE3719"/>
    <w:rsid w:val="00FE3746"/>
    <w:rsid w:val="00FE3BCD"/>
    <w:rsid w:val="00FE4D0C"/>
    <w:rsid w:val="00FE4E0B"/>
    <w:rsid w:val="00FE4E4F"/>
    <w:rsid w:val="00FE685C"/>
    <w:rsid w:val="00FE6AD0"/>
    <w:rsid w:val="00FE6C2A"/>
    <w:rsid w:val="00FE6EE2"/>
    <w:rsid w:val="00FE712A"/>
    <w:rsid w:val="00FF217D"/>
    <w:rsid w:val="00FF2EA5"/>
    <w:rsid w:val="00FF56BD"/>
    <w:rsid w:val="00FF6639"/>
    <w:rsid w:val="00FF69B3"/>
    <w:rsid w:val="00FF6D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11">
      <o:colormru v:ext="edit" colors="#005e7e"/>
    </o:shapedefaults>
    <o:shapelayout v:ext="edit">
      <o:idmap v:ext="edit" data="1"/>
    </o:shapelayout>
  </w:shapeDefaults>
  <w:decimalSymbol w:val=","/>
  <w:listSeparator w:val=";"/>
  <w14:docId w14:val="57492435"/>
  <w15:chartTrackingRefBased/>
  <w15:docId w15:val="{3DEB5955-EEAC-41AD-AA83-8B4FB7E63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aliases w:val="Trebuchet standard"/>
    <w:next w:val="ekibaIFLTA4"/>
    <w:autoRedefine/>
    <w:qFormat/>
    <w:rsid w:val="00044E2D"/>
    <w:pPr>
      <w:jc w:val="right"/>
    </w:pPr>
    <w:rPr>
      <w:rFonts w:ascii="Trebuchet MS" w:hAnsi="Trebuchet MS"/>
      <w:sz w:val="25"/>
    </w:rPr>
  </w:style>
  <w:style w:type="paragraph" w:styleId="berschrift1">
    <w:name w:val="heading 1"/>
    <w:basedOn w:val="ekibaIFHDA4"/>
    <w:next w:val="Standard"/>
    <w:autoRedefine/>
    <w:qFormat/>
    <w:rsid w:val="009B2150"/>
    <w:pPr>
      <w:keepNext/>
      <w:outlineLvl w:val="0"/>
    </w:pPr>
  </w:style>
  <w:style w:type="paragraph" w:styleId="berschrift2">
    <w:name w:val="heading 2"/>
    <w:basedOn w:val="ekibaIFSubHDA4"/>
    <w:next w:val="Standard"/>
    <w:autoRedefine/>
    <w:qFormat/>
    <w:rsid w:val="009B2150"/>
    <w:pPr>
      <w:keepNext/>
      <w:spacing w:before="240" w:after="60"/>
      <w:outlineLvl w:val="1"/>
    </w:pPr>
    <w:rPr>
      <w:rFonts w:cs="Arial"/>
      <w:bCs/>
      <w:iCs/>
      <w:sz w:val="28"/>
      <w:szCs w:val="28"/>
    </w:rPr>
  </w:style>
  <w:style w:type="paragraph" w:styleId="berschrift3">
    <w:name w:val="heading 3"/>
    <w:basedOn w:val="ekibaIFZTA4"/>
    <w:next w:val="Standard"/>
    <w:qFormat/>
    <w:rsid w:val="009B2150"/>
    <w:pPr>
      <w:keepNext/>
      <w:spacing w:before="240" w:after="60"/>
      <w:outlineLvl w:val="2"/>
    </w:pPr>
    <w:rPr>
      <w:rFonts w:cs="Arial"/>
      <w:b w:val="0"/>
      <w:bCs w:val="0"/>
      <w:sz w:val="26"/>
      <w:szCs w:val="26"/>
    </w:rPr>
  </w:style>
  <w:style w:type="paragraph" w:styleId="berschrift4">
    <w:name w:val="heading 4"/>
    <w:basedOn w:val="ekibaIFSubHDA4"/>
    <w:next w:val="Standard"/>
    <w:qFormat/>
    <w:rsid w:val="009B2150"/>
    <w:pPr>
      <w:keepNext/>
      <w:outlineLvl w:val="3"/>
    </w:pPr>
    <w:rPr>
      <w:sz w:val="52"/>
    </w:rPr>
  </w:style>
  <w:style w:type="paragraph" w:styleId="berschrift5">
    <w:name w:val="heading 5"/>
    <w:basedOn w:val="ekibaIFZTA4"/>
    <w:next w:val="Standard"/>
    <w:autoRedefine/>
    <w:qFormat/>
    <w:rsid w:val="002758AC"/>
    <w:pPr>
      <w:spacing w:before="240" w:after="60"/>
      <w:jc w:val="left"/>
      <w:outlineLvl w:val="4"/>
    </w:pPr>
    <w:rPr>
      <w:bCs w:val="0"/>
      <w:iCs/>
      <w:color w:val="8BB31D"/>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kibaUnterueberschriftChar">
    <w:name w:val="ekiba_Unterueberschrift Char"/>
    <w:link w:val="ekibaUnterueberschrift"/>
    <w:rsid w:val="007E3C83"/>
    <w:rPr>
      <w:rFonts w:ascii="Trebuchet MS" w:hAnsi="Trebuchet MS" w:cs="Trebuchet MS"/>
      <w:caps/>
      <w:color w:val="005E7D"/>
      <w:sz w:val="18"/>
      <w:szCs w:val="18"/>
      <w:lang w:val="de-DE" w:eastAsia="de-DE" w:bidi="ar-SA"/>
    </w:rPr>
  </w:style>
  <w:style w:type="paragraph" w:customStyle="1" w:styleId="ekibaUnterueberschrift">
    <w:name w:val="ekiba_Unterueberschrift"/>
    <w:basedOn w:val="Standard"/>
    <w:link w:val="ekibaUnterueberschriftChar"/>
    <w:semiHidden/>
    <w:rsid w:val="009D13B3"/>
    <w:pPr>
      <w:tabs>
        <w:tab w:val="left" w:pos="1134"/>
      </w:tabs>
      <w:autoSpaceDE w:val="0"/>
      <w:autoSpaceDN w:val="0"/>
      <w:adjustRightInd w:val="0"/>
      <w:spacing w:after="113" w:line="250" w:lineRule="atLeast"/>
      <w:textAlignment w:val="center"/>
    </w:pPr>
    <w:rPr>
      <w:rFonts w:cs="Trebuchet MS"/>
      <w:caps/>
      <w:color w:val="005E7D"/>
      <w:sz w:val="18"/>
      <w:szCs w:val="18"/>
    </w:rPr>
  </w:style>
  <w:style w:type="character" w:customStyle="1" w:styleId="ekibaIFLTA4Char">
    <w:name w:val="ekiba_IF_LT_A4 Char"/>
    <w:link w:val="ekibaIFLTA4"/>
    <w:rsid w:val="007E3C83"/>
    <w:rPr>
      <w:rFonts w:ascii="Trebuchet MS" w:hAnsi="Trebuchet MS" w:cs="Trebuchet MS"/>
      <w:caps/>
      <w:color w:val="000000"/>
      <w:sz w:val="25"/>
      <w:szCs w:val="25"/>
      <w:lang w:val="de-DE" w:eastAsia="de-DE" w:bidi="ar-SA"/>
    </w:rPr>
  </w:style>
  <w:style w:type="paragraph" w:customStyle="1" w:styleId="ekibaIFLTA4">
    <w:name w:val="ekiba_IF_LT_A4"/>
    <w:basedOn w:val="ekibaUnterueberschrift"/>
    <w:link w:val="ekibaIFLTA4Char"/>
    <w:semiHidden/>
    <w:rsid w:val="0035645E"/>
    <w:pPr>
      <w:tabs>
        <w:tab w:val="clear" w:pos="1134"/>
        <w:tab w:val="left" w:pos="1602"/>
      </w:tabs>
      <w:spacing w:after="160" w:line="353" w:lineRule="atLeast"/>
    </w:pPr>
    <w:rPr>
      <w:caps w:val="0"/>
      <w:color w:val="000000"/>
      <w:sz w:val="25"/>
      <w:szCs w:val="25"/>
    </w:rPr>
  </w:style>
  <w:style w:type="paragraph" w:customStyle="1" w:styleId="ekibaIFHDA4">
    <w:name w:val="ekiba_IF_HD_A4"/>
    <w:basedOn w:val="ekibaUnterueberschrift"/>
    <w:link w:val="ekibaIFHDA4Char"/>
    <w:semiHidden/>
    <w:rsid w:val="0035645E"/>
    <w:pPr>
      <w:tabs>
        <w:tab w:val="clear" w:pos="1134"/>
        <w:tab w:val="left" w:pos="1602"/>
      </w:tabs>
      <w:spacing w:after="160" w:line="650" w:lineRule="atLeast"/>
    </w:pPr>
    <w:rPr>
      <w:color w:val="000000"/>
      <w:sz w:val="48"/>
      <w:szCs w:val="48"/>
    </w:rPr>
  </w:style>
  <w:style w:type="paragraph" w:customStyle="1" w:styleId="ekibaIFSubHDA4">
    <w:name w:val="ekiba_IF_SubHD_A4"/>
    <w:basedOn w:val="ekibaUnterueberschrift"/>
    <w:semiHidden/>
    <w:rsid w:val="0035645E"/>
    <w:pPr>
      <w:tabs>
        <w:tab w:val="clear" w:pos="1134"/>
        <w:tab w:val="left" w:pos="1602"/>
      </w:tabs>
      <w:spacing w:after="160" w:line="353" w:lineRule="atLeast"/>
    </w:pPr>
    <w:rPr>
      <w:color w:val="000000"/>
      <w:sz w:val="25"/>
      <w:szCs w:val="25"/>
    </w:rPr>
  </w:style>
  <w:style w:type="paragraph" w:customStyle="1" w:styleId="ekibaIFZTA4">
    <w:name w:val="ekiba_IF_ZT_A4"/>
    <w:basedOn w:val="ekibaUnterueberschrift"/>
    <w:link w:val="ekibaIFZTA4Char"/>
    <w:semiHidden/>
    <w:rsid w:val="0035645E"/>
    <w:pPr>
      <w:tabs>
        <w:tab w:val="clear" w:pos="1134"/>
        <w:tab w:val="left" w:pos="1602"/>
      </w:tabs>
      <w:spacing w:after="80" w:line="353" w:lineRule="atLeast"/>
    </w:pPr>
    <w:rPr>
      <w:b/>
      <w:bCs/>
      <w:color w:val="000000"/>
      <w:sz w:val="25"/>
      <w:szCs w:val="25"/>
    </w:rPr>
  </w:style>
  <w:style w:type="character" w:customStyle="1" w:styleId="ekibaIFfettA4">
    <w:name w:val="ekiba_IF_fett_A4"/>
    <w:semiHidden/>
    <w:rsid w:val="0035645E"/>
    <w:rPr>
      <w:b/>
      <w:bCs/>
      <w:caps/>
      <w:color w:val="000000"/>
      <w:sz w:val="25"/>
      <w:szCs w:val="25"/>
    </w:rPr>
  </w:style>
  <w:style w:type="character" w:customStyle="1" w:styleId="ekibaIFHDA4Char">
    <w:name w:val="ekiba_IF_HD_A4 Char"/>
    <w:link w:val="ekibaIFHDA4"/>
    <w:rsid w:val="009B2150"/>
    <w:rPr>
      <w:rFonts w:ascii="Trebuchet MS" w:hAnsi="Trebuchet MS" w:cs="Trebuchet MS"/>
      <w:caps/>
      <w:color w:val="000000"/>
      <w:sz w:val="48"/>
      <w:szCs w:val="48"/>
      <w:lang w:val="de-DE" w:eastAsia="de-DE" w:bidi="ar-SA"/>
    </w:rPr>
  </w:style>
  <w:style w:type="character" w:customStyle="1" w:styleId="ekibaIFZTA4Char">
    <w:name w:val="ekiba_IF_ZT_A4 Char"/>
    <w:link w:val="ekibaIFZTA4"/>
    <w:rsid w:val="0075047E"/>
    <w:rPr>
      <w:rFonts w:ascii="Trebuchet MS" w:hAnsi="Trebuchet MS" w:cs="Trebuchet MS"/>
      <w:b/>
      <w:bCs/>
      <w:caps/>
      <w:color w:val="000000"/>
      <w:sz w:val="25"/>
      <w:szCs w:val="25"/>
      <w:lang w:val="de-DE" w:eastAsia="de-DE" w:bidi="ar-SA"/>
    </w:rPr>
  </w:style>
  <w:style w:type="paragraph" w:customStyle="1" w:styleId="ekibaIFRubrik">
    <w:name w:val="ekiba_IF_Rubrik"/>
    <w:basedOn w:val="ekibaIFZTA4"/>
    <w:next w:val="ekibaIFZTA4"/>
    <w:autoRedefine/>
    <w:semiHidden/>
    <w:rsid w:val="00C177F6"/>
    <w:pPr>
      <w:jc w:val="left"/>
    </w:pPr>
    <w:rPr>
      <w:color w:val="FFFFFF"/>
      <w:sz w:val="40"/>
    </w:rPr>
  </w:style>
  <w:style w:type="paragraph" w:styleId="Kopfzeile">
    <w:name w:val="header"/>
    <w:basedOn w:val="Standard"/>
    <w:semiHidden/>
    <w:rsid w:val="0087341F"/>
    <w:pPr>
      <w:tabs>
        <w:tab w:val="center" w:pos="4536"/>
        <w:tab w:val="right" w:pos="9072"/>
      </w:tabs>
    </w:pPr>
  </w:style>
  <w:style w:type="paragraph" w:styleId="Fuzeile">
    <w:name w:val="footer"/>
    <w:basedOn w:val="Standard"/>
    <w:semiHidden/>
    <w:rsid w:val="0087341F"/>
    <w:pPr>
      <w:tabs>
        <w:tab w:val="center" w:pos="4536"/>
        <w:tab w:val="right" w:pos="9072"/>
      </w:tabs>
    </w:pPr>
  </w:style>
  <w:style w:type="character" w:styleId="Seitenzahl">
    <w:name w:val="page number"/>
    <w:basedOn w:val="Absatz-Standardschriftart"/>
    <w:semiHidden/>
    <w:rsid w:val="00E07862"/>
  </w:style>
  <w:style w:type="paragraph" w:styleId="Sprechblasentext">
    <w:name w:val="Balloon Text"/>
    <w:basedOn w:val="Standard"/>
    <w:semiHidden/>
    <w:rsid w:val="00E07862"/>
    <w:rPr>
      <w:rFonts w:ascii="Tahoma" w:hAnsi="Tahoma" w:cs="Tahoma"/>
      <w:sz w:val="16"/>
      <w:szCs w:val="16"/>
    </w:rPr>
  </w:style>
  <w:style w:type="character" w:styleId="Hyperlink">
    <w:name w:val="Hyperlink"/>
    <w:semiHidden/>
    <w:rsid w:val="007F75B4"/>
    <w:rPr>
      <w:color w:val="0000FF"/>
      <w:u w:val="single"/>
    </w:rPr>
  </w:style>
  <w:style w:type="paragraph" w:customStyle="1" w:styleId="HaushaltsredeekibaHeadline">
    <w:name w:val="Haushaltsrede_ekiba_Headline"/>
    <w:basedOn w:val="Standard"/>
    <w:rsid w:val="00D263DB"/>
    <w:pPr>
      <w:tabs>
        <w:tab w:val="left" w:pos="1599"/>
      </w:tabs>
      <w:autoSpaceDE w:val="0"/>
      <w:autoSpaceDN w:val="0"/>
      <w:adjustRightInd w:val="0"/>
      <w:spacing w:after="227" w:line="680" w:lineRule="atLeast"/>
      <w:jc w:val="left"/>
      <w:textAlignment w:val="center"/>
    </w:pPr>
    <w:rPr>
      <w:rFonts w:cs="Trebuchet MS"/>
      <w:caps/>
      <w:color w:val="195E7D"/>
      <w:sz w:val="48"/>
      <w:szCs w:val="48"/>
    </w:rPr>
  </w:style>
  <w:style w:type="paragraph" w:customStyle="1" w:styleId="ekibaUnterueberschriftHaushaltsrede">
    <w:name w:val="ekiba_Unterueberschrift Haushaltsrede"/>
    <w:basedOn w:val="Standard"/>
    <w:semiHidden/>
    <w:rsid w:val="00D263DB"/>
    <w:pPr>
      <w:tabs>
        <w:tab w:val="left" w:pos="1134"/>
      </w:tabs>
      <w:autoSpaceDE w:val="0"/>
      <w:autoSpaceDN w:val="0"/>
      <w:adjustRightInd w:val="0"/>
      <w:spacing w:after="113" w:line="280" w:lineRule="atLeast"/>
      <w:jc w:val="left"/>
      <w:textAlignment w:val="center"/>
    </w:pPr>
    <w:rPr>
      <w:rFonts w:cs="Trebuchet MS"/>
      <w:caps/>
      <w:color w:val="195E7D"/>
      <w:sz w:val="24"/>
      <w:szCs w:val="24"/>
    </w:rPr>
  </w:style>
  <w:style w:type="paragraph" w:customStyle="1" w:styleId="HaushaltsredeekibaUnterzeile">
    <w:name w:val="Haushaltsrede_ekiba_Unterzeile"/>
    <w:basedOn w:val="ekibaUnterueberschriftHaushaltsrede"/>
    <w:rsid w:val="00D263DB"/>
  </w:style>
  <w:style w:type="paragraph" w:customStyle="1" w:styleId="HaushaltsredeekibaZwischenzeile">
    <w:name w:val="Haushaltsrede_ekiba_Zwischenzeile"/>
    <w:basedOn w:val="Standard"/>
    <w:rsid w:val="00D263DB"/>
    <w:pPr>
      <w:tabs>
        <w:tab w:val="left" w:pos="1134"/>
      </w:tabs>
      <w:autoSpaceDE w:val="0"/>
      <w:autoSpaceDN w:val="0"/>
      <w:adjustRightInd w:val="0"/>
      <w:spacing w:after="57" w:line="280" w:lineRule="atLeast"/>
      <w:jc w:val="left"/>
      <w:textAlignment w:val="center"/>
    </w:pPr>
    <w:rPr>
      <w:rFonts w:cs="Trebuchet MS"/>
      <w:b/>
      <w:bCs/>
      <w:color w:val="195E7D"/>
      <w:sz w:val="22"/>
      <w:szCs w:val="22"/>
    </w:rPr>
  </w:style>
  <w:style w:type="paragraph" w:customStyle="1" w:styleId="HaushaltsredeekibaLauftext">
    <w:name w:val="Haushaltsrede_ekiba_Lauftext"/>
    <w:basedOn w:val="Standard"/>
    <w:link w:val="HaushaltsredeekibaLauftextChar"/>
    <w:rsid w:val="0090217B"/>
    <w:pPr>
      <w:tabs>
        <w:tab w:val="left" w:pos="1134"/>
      </w:tabs>
      <w:autoSpaceDE w:val="0"/>
      <w:autoSpaceDN w:val="0"/>
      <w:adjustRightInd w:val="0"/>
      <w:spacing w:after="113" w:line="280" w:lineRule="atLeast"/>
      <w:jc w:val="left"/>
      <w:textAlignment w:val="center"/>
    </w:pPr>
    <w:rPr>
      <w:rFonts w:ascii="Cambria" w:hAnsi="Cambria" w:cs="Trebuchet MS"/>
      <w:color w:val="404040" w:themeColor="text1" w:themeTint="BF"/>
      <w:sz w:val="22"/>
      <w:szCs w:val="22"/>
    </w:rPr>
  </w:style>
  <w:style w:type="paragraph" w:customStyle="1" w:styleId="HaushaltsredeekibaPlatzierungGrafik">
    <w:name w:val="Haushaltsrede_ekiba_PlatzierungGrafik"/>
    <w:basedOn w:val="HaushaltsredeekibaLauftext"/>
    <w:rsid w:val="00AA665D"/>
    <w:pPr>
      <w:spacing w:line="288" w:lineRule="auto"/>
    </w:pPr>
    <w:rPr>
      <w:b/>
    </w:rPr>
  </w:style>
  <w:style w:type="character" w:customStyle="1" w:styleId="HaushaltsredeekibaLauftextChar">
    <w:name w:val="Haushaltsrede_ekiba_Lauftext Char"/>
    <w:link w:val="HaushaltsredeekibaLauftext"/>
    <w:rsid w:val="0090217B"/>
    <w:rPr>
      <w:rFonts w:ascii="Cambria" w:hAnsi="Cambria" w:cs="Trebuchet MS"/>
      <w:color w:val="404040" w:themeColor="text1" w:themeTint="BF"/>
      <w:sz w:val="22"/>
      <w:szCs w:val="22"/>
    </w:rPr>
  </w:style>
  <w:style w:type="paragraph" w:customStyle="1" w:styleId="HeadlineHauptberschrift">
    <w:name w:val="Headline/ Hauptüberschrift"/>
    <w:basedOn w:val="Standard"/>
    <w:rsid w:val="0077570B"/>
    <w:pPr>
      <w:spacing w:line="360" w:lineRule="exact"/>
      <w:jc w:val="left"/>
    </w:pPr>
    <w:rPr>
      <w:b/>
      <w:caps/>
      <w:color w:val="FFFFFF"/>
      <w:sz w:val="24"/>
      <w:szCs w:val="24"/>
    </w:rPr>
  </w:style>
  <w:style w:type="paragraph" w:customStyle="1" w:styleId="HaushaltsredeekibaRubrik">
    <w:name w:val="Haushaltsrede_ekiba_Rubrik"/>
    <w:basedOn w:val="Standard"/>
    <w:link w:val="HaushaltsredeekibaRubrikZchn"/>
    <w:rsid w:val="0077570B"/>
    <w:pPr>
      <w:autoSpaceDE w:val="0"/>
      <w:autoSpaceDN w:val="0"/>
      <w:adjustRightInd w:val="0"/>
      <w:spacing w:line="564" w:lineRule="atLeast"/>
      <w:textAlignment w:val="center"/>
    </w:pPr>
    <w:rPr>
      <w:rFonts w:cs="Trebuchet MS"/>
      <w:b/>
      <w:bCs/>
      <w:caps/>
      <w:color w:val="195E7D"/>
      <w:sz w:val="28"/>
      <w:szCs w:val="28"/>
    </w:rPr>
  </w:style>
  <w:style w:type="paragraph" w:customStyle="1" w:styleId="HaushaltsredeekibaFusszeile">
    <w:name w:val="Haushaltsrede_ekiba_Fusszeile"/>
    <w:basedOn w:val="Standard"/>
    <w:rsid w:val="00B2266A"/>
    <w:pPr>
      <w:tabs>
        <w:tab w:val="left" w:pos="1599"/>
      </w:tabs>
      <w:autoSpaceDE w:val="0"/>
      <w:autoSpaceDN w:val="0"/>
      <w:adjustRightInd w:val="0"/>
      <w:spacing w:after="80" w:line="353" w:lineRule="atLeast"/>
      <w:jc w:val="left"/>
      <w:textAlignment w:val="center"/>
    </w:pPr>
    <w:rPr>
      <w:rFonts w:cs="Trebuchet MS"/>
      <w:caps/>
      <w:color w:val="000000"/>
      <w:sz w:val="23"/>
      <w:szCs w:val="23"/>
    </w:rPr>
  </w:style>
  <w:style w:type="paragraph" w:customStyle="1" w:styleId="HaushaltsredeekibaLauftextAufzhlung">
    <w:name w:val="Haushaltsrede_ekiba_Lauftext Aufzählung"/>
    <w:basedOn w:val="HaushaltsredeekibaLauftext"/>
    <w:rsid w:val="0044249B"/>
    <w:pPr>
      <w:numPr>
        <w:numId w:val="1"/>
      </w:numPr>
    </w:pPr>
  </w:style>
  <w:style w:type="paragraph" w:styleId="KeinLeerraum">
    <w:name w:val="No Spacing"/>
    <w:link w:val="KeinLeerraumZchn"/>
    <w:uiPriority w:val="1"/>
    <w:qFormat/>
    <w:rsid w:val="00A940D5"/>
    <w:rPr>
      <w:rFonts w:asciiTheme="minorHAnsi" w:eastAsiaTheme="minorEastAsia" w:hAnsiTheme="minorHAnsi" w:cstheme="minorBidi"/>
      <w:sz w:val="22"/>
      <w:szCs w:val="22"/>
    </w:rPr>
  </w:style>
  <w:style w:type="character" w:customStyle="1" w:styleId="KeinLeerraumZchn">
    <w:name w:val="Kein Leerraum Zchn"/>
    <w:basedOn w:val="Absatz-Standardschriftart"/>
    <w:link w:val="KeinLeerraum"/>
    <w:uiPriority w:val="1"/>
    <w:rsid w:val="00A940D5"/>
    <w:rPr>
      <w:rFonts w:asciiTheme="minorHAnsi" w:eastAsiaTheme="minorEastAsia" w:hAnsiTheme="minorHAnsi" w:cstheme="minorBidi"/>
      <w:sz w:val="22"/>
      <w:szCs w:val="22"/>
    </w:rPr>
  </w:style>
  <w:style w:type="character" w:styleId="NichtaufgelsteErwhnung">
    <w:name w:val="Unresolved Mention"/>
    <w:basedOn w:val="Absatz-Standardschriftart"/>
    <w:uiPriority w:val="99"/>
    <w:semiHidden/>
    <w:unhideWhenUsed/>
    <w:rsid w:val="00C26CB2"/>
    <w:rPr>
      <w:color w:val="605E5C"/>
      <w:shd w:val="clear" w:color="auto" w:fill="E1DFDD"/>
    </w:rPr>
  </w:style>
  <w:style w:type="paragraph" w:customStyle="1" w:styleId="Formatvorlage2">
    <w:name w:val="Formatvorlage 2"/>
    <w:basedOn w:val="HaushaltsredeekibaRubrik"/>
    <w:link w:val="Formatvorlage2Zchn"/>
    <w:autoRedefine/>
    <w:qFormat/>
    <w:rsid w:val="00581574"/>
    <w:pPr>
      <w:framePr w:w="9436" w:h="567" w:hRule="exact" w:wrap="around" w:vAnchor="page" w:hAnchor="page" w:x="1171" w:y="285" w:anchorLock="1"/>
      <w:jc w:val="center"/>
    </w:pPr>
  </w:style>
  <w:style w:type="paragraph" w:customStyle="1" w:styleId="FamiliengottesdienstKrippenspiel">
    <w:name w:val="Familiengottesdienst – Krippenspiel"/>
    <w:basedOn w:val="Formatvorlage2"/>
    <w:autoRedefine/>
    <w:qFormat/>
    <w:rsid w:val="00581574"/>
    <w:pPr>
      <w:framePr w:wrap="around"/>
    </w:pPr>
  </w:style>
  <w:style w:type="character" w:customStyle="1" w:styleId="HaushaltsredeekibaRubrikZchn">
    <w:name w:val="Haushaltsrede_ekiba_Rubrik Zchn"/>
    <w:basedOn w:val="Absatz-Standardschriftart"/>
    <w:link w:val="HaushaltsredeekibaRubrik"/>
    <w:rsid w:val="00581574"/>
    <w:rPr>
      <w:rFonts w:ascii="Trebuchet MS" w:hAnsi="Trebuchet MS" w:cs="Trebuchet MS"/>
      <w:b/>
      <w:bCs/>
      <w:caps/>
      <w:color w:val="195E7D"/>
      <w:sz w:val="28"/>
      <w:szCs w:val="28"/>
    </w:rPr>
  </w:style>
  <w:style w:type="character" w:customStyle="1" w:styleId="Formatvorlage2Zchn">
    <w:name w:val="Formatvorlage 2 Zchn"/>
    <w:basedOn w:val="HaushaltsredeekibaRubrikZchn"/>
    <w:link w:val="Formatvorlage2"/>
    <w:rsid w:val="00581574"/>
    <w:rPr>
      <w:rFonts w:ascii="Trebuchet MS" w:hAnsi="Trebuchet MS" w:cs="Trebuchet MS"/>
      <w:b/>
      <w:bCs/>
      <w:caps/>
      <w:color w:val="195E7D"/>
      <w:sz w:val="28"/>
      <w:szCs w:val="28"/>
    </w:rPr>
  </w:style>
  <w:style w:type="paragraph" w:customStyle="1" w:styleId="LesetextCambria11">
    <w:name w:val="Lesetext_Cambria_11"/>
    <w:basedOn w:val="Standard"/>
    <w:link w:val="LesetextCambria11Zchn"/>
    <w:autoRedefine/>
    <w:qFormat/>
    <w:rsid w:val="00BC7971"/>
    <w:pPr>
      <w:jc w:val="left"/>
    </w:pPr>
    <w:rPr>
      <w:rFonts w:ascii="Cambria" w:hAnsi="Cambria"/>
      <w:b/>
      <w:bCs/>
      <w:color w:val="8BB31D"/>
      <w:sz w:val="22"/>
    </w:rPr>
  </w:style>
  <w:style w:type="paragraph" w:styleId="Listenabsatz">
    <w:name w:val="List Paragraph"/>
    <w:basedOn w:val="Standard"/>
    <w:uiPriority w:val="34"/>
    <w:qFormat/>
    <w:rsid w:val="00CF71F2"/>
    <w:pPr>
      <w:spacing w:after="160" w:line="259" w:lineRule="auto"/>
      <w:ind w:left="720"/>
      <w:contextualSpacing/>
      <w:jc w:val="left"/>
    </w:pPr>
    <w:rPr>
      <w:rFonts w:asciiTheme="minorHAnsi" w:eastAsiaTheme="minorHAnsi" w:hAnsiTheme="minorHAnsi" w:cstheme="minorBidi"/>
      <w:sz w:val="22"/>
      <w:szCs w:val="22"/>
      <w:lang w:eastAsia="en-US"/>
    </w:rPr>
  </w:style>
  <w:style w:type="character" w:customStyle="1" w:styleId="LesetextCambria11Zchn">
    <w:name w:val="Lesetext_Cambria_11 Zchn"/>
    <w:basedOn w:val="Absatz-Standardschriftart"/>
    <w:link w:val="LesetextCambria11"/>
    <w:rsid w:val="00BC7971"/>
    <w:rPr>
      <w:rFonts w:ascii="Cambria" w:hAnsi="Cambria"/>
      <w:b/>
      <w:bCs/>
      <w:color w:val="8BB31D"/>
      <w:sz w:val="22"/>
    </w:rPr>
  </w:style>
  <w:style w:type="table" w:styleId="Tabellenraster">
    <w:name w:val="Table Grid"/>
    <w:basedOn w:val="NormaleTabelle"/>
    <w:uiPriority w:val="39"/>
    <w:rsid w:val="0090217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ufzhlungszeichen">
    <w:name w:val="List Bullet"/>
    <w:basedOn w:val="Standard"/>
    <w:uiPriority w:val="99"/>
    <w:unhideWhenUsed/>
    <w:rsid w:val="00601D08"/>
    <w:pPr>
      <w:numPr>
        <w:numId w:val="11"/>
      </w:numPr>
      <w:contextualSpacing/>
    </w:pPr>
  </w:style>
  <w:style w:type="character" w:styleId="BesuchterLink">
    <w:name w:val="FollowedHyperlink"/>
    <w:basedOn w:val="Absatz-Standardschriftart"/>
    <w:uiPriority w:val="99"/>
    <w:semiHidden/>
    <w:unhideWhenUsed/>
    <w:rsid w:val="008D67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1260945">
      <w:bodyDiv w:val="1"/>
      <w:marLeft w:val="0"/>
      <w:marRight w:val="0"/>
      <w:marTop w:val="0"/>
      <w:marBottom w:val="0"/>
      <w:divBdr>
        <w:top w:val="none" w:sz="0" w:space="0" w:color="auto"/>
        <w:left w:val="none" w:sz="0" w:space="0" w:color="auto"/>
        <w:bottom w:val="none" w:sz="0" w:space="0" w:color="auto"/>
        <w:right w:val="none" w:sz="0" w:space="0" w:color="auto"/>
      </w:divBdr>
    </w:div>
    <w:div w:id="920675844">
      <w:bodyDiv w:val="1"/>
      <w:marLeft w:val="0"/>
      <w:marRight w:val="0"/>
      <w:marTop w:val="0"/>
      <w:marBottom w:val="0"/>
      <w:divBdr>
        <w:top w:val="none" w:sz="0" w:space="0" w:color="auto"/>
        <w:left w:val="none" w:sz="0" w:space="0" w:color="auto"/>
        <w:bottom w:val="none" w:sz="0" w:space="0" w:color="auto"/>
        <w:right w:val="none" w:sz="0" w:space="0" w:color="auto"/>
      </w:divBdr>
    </w:div>
    <w:div w:id="938415660">
      <w:bodyDiv w:val="1"/>
      <w:marLeft w:val="0"/>
      <w:marRight w:val="0"/>
      <w:marTop w:val="0"/>
      <w:marBottom w:val="0"/>
      <w:divBdr>
        <w:top w:val="none" w:sz="0" w:space="0" w:color="auto"/>
        <w:left w:val="none" w:sz="0" w:space="0" w:color="auto"/>
        <w:bottom w:val="none" w:sz="0" w:space="0" w:color="auto"/>
        <w:right w:val="none" w:sz="0" w:space="0" w:color="auto"/>
      </w:divBdr>
    </w:div>
    <w:div w:id="1097480817">
      <w:bodyDiv w:val="1"/>
      <w:marLeft w:val="0"/>
      <w:marRight w:val="0"/>
      <w:marTop w:val="0"/>
      <w:marBottom w:val="0"/>
      <w:divBdr>
        <w:top w:val="none" w:sz="0" w:space="0" w:color="auto"/>
        <w:left w:val="none" w:sz="0" w:space="0" w:color="auto"/>
        <w:bottom w:val="none" w:sz="0" w:space="0" w:color="auto"/>
        <w:right w:val="none" w:sz="0" w:space="0" w:color="auto"/>
      </w:divBdr>
    </w:div>
    <w:div w:id="2029018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zentrum-verkuendigung.de"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yperlink" Target="https://www.sinnenpark.de/html/content/weihnachtszeitreise.html" TargetMode="Externa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www.tscs.n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bit.ly/technikliste"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www.ekiba.de/digitaletipps" TargetMode="External"/><Relationship Id="rId10" Type="http://schemas.openxmlformats.org/officeDocument/2006/relationships/footer" Target="footer1.xml"/><Relationship Id="rId19" Type="http://schemas.openxmlformats.org/officeDocument/2006/relationships/hyperlink" Target="https://www.meinekiba.net/cocoon/portal/res?id=449&amp;doctype=Aufgabe&amp;refModule=Hauptnavigation&amp;t=1&amp;ci=1&amp;si=0&amp;i=449&amp;d=Aufgabe&amp;v=DETAIL&amp;x=DETAIL&amp;hra=2&amp;hi=449&amp;hd=Aufgabe&amp;hc=23596&amp;sichtc=cms&amp;r=&amp;cid=23596&amp;rt=&amp;nd=Aufgabe&amp;ni=449&amp;uki=&amp;ukd=&amp;uksi=&amp;ukg=0&amp;ucid=23596&amp;bereich=&amp;ber=&amp;lim=&amp;ord=&amp;os=&amp;asc=&amp;pm=&amp;arch=false&amp;l=&amp;s=&amp;su=&amp;p=&amp;bn=&amp;bc="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hyperlink" Target="https://meinekiba.net/cocoon/portal/res?id=449&amp;doctype=Aufgabe&amp;refModule=Hauptnavigation&amp;t=1&amp;ci=1&amp;si=0&amp;i=449&amp;d=Aufgabe&amp;v=DETAIL&amp;x=DETAIL&amp;hra=2&amp;hi=449&amp;hd=Aufgabe&amp;hc=23596&amp;sichtc=cms&amp;r=&amp;cid=23596&amp;rt=&amp;nd=Aufgabe&amp;ni=449&amp;uki=&amp;ukd=&amp;uksi=&amp;ukg=0&amp;ucid=23596&amp;bereich=&amp;ber=&amp;lim=&amp;ord=&amp;os=&amp;asc=&amp;pm=&amp;arch=false&amp;l=&amp;s=&amp;su=&amp;p=&amp;bn=&amp;bc=" TargetMode="Externa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FB93D5-854B-40B9-9CE8-8DA8A2F56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3818</Words>
  <Characters>24054</Characters>
  <Application>Microsoft Office Word</Application>
  <DocSecurity>0</DocSecurity>
  <Lines>200</Lines>
  <Paragraphs>55</Paragraphs>
  <ScaleCrop>false</ScaleCrop>
  <HeadingPairs>
    <vt:vector size="2" baseType="variant">
      <vt:variant>
        <vt:lpstr>Titel</vt:lpstr>
      </vt:variant>
      <vt:variant>
        <vt:i4>1</vt:i4>
      </vt:variant>
    </vt:vector>
  </HeadingPairs>
  <TitlesOfParts>
    <vt:vector size="1" baseType="lpstr">
      <vt:lpstr>Liebe Mitarbeiterinnen und Mitarbeiter,</vt:lpstr>
    </vt:vector>
  </TitlesOfParts>
  <Company>Evangelische Landeskirche in Baden</Company>
  <LinksUpToDate>false</LinksUpToDate>
  <CharactersWithSpaces>27817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Liebe Mitarbeiterinnen und Mitarbeiter,</dc:title>
  <dc:subject/>
  <dc:creator>UNusskern</dc:creator>
  <cp:keywords/>
  <dc:description/>
  <cp:lastModifiedBy>Beichert, Ulrike</cp:lastModifiedBy>
  <cp:revision>4</cp:revision>
  <cp:lastPrinted>2010-12-08T12:21:00Z</cp:lastPrinted>
  <dcterms:created xsi:type="dcterms:W3CDTF">2020-09-27T17:02:00Z</dcterms:created>
  <dcterms:modified xsi:type="dcterms:W3CDTF">2020-09-28T06:54:00Z</dcterms:modified>
</cp:coreProperties>
</file>