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8883E" w14:textId="66F4F2B4" w:rsidR="006F317D" w:rsidRDefault="006F317D" w:rsidP="00B82A39">
      <w:pPr>
        <w:tabs>
          <w:tab w:val="left" w:leader="underscore" w:pos="6804"/>
        </w:tabs>
        <w:spacing w:after="200"/>
      </w:pPr>
      <w:r>
        <w:t xml:space="preserve">Anschrift </w:t>
      </w:r>
      <w:r w:rsidR="00087837">
        <w:t>Arbeitgeber</w:t>
      </w:r>
      <w:r>
        <w:t xml:space="preserve"> </w:t>
      </w:r>
      <w:bookmarkStart w:id="0" w:name="_Hlk97026109"/>
      <w:r w:rsidRPr="00B82A39">
        <w:fldChar w:fldCharType="begin">
          <w:ffData>
            <w:name w:val="ßß_AGAdresse"/>
            <w:enabled/>
            <w:calcOnExit w:val="0"/>
            <w:textInput>
              <w:maxLength w:val="60"/>
            </w:textInput>
          </w:ffData>
        </w:fldChar>
      </w:r>
      <w:r w:rsidRPr="00B82A39">
        <w:instrText xml:space="preserve"> FORMTEXT </w:instrText>
      </w:r>
      <w:r w:rsidRPr="00B82A39">
        <w:fldChar w:fldCharType="separate"/>
      </w:r>
      <w:r w:rsidR="005814D1">
        <w:rPr>
          <w:noProof/>
        </w:rPr>
        <w:t> </w:t>
      </w:r>
      <w:r w:rsidR="005814D1">
        <w:rPr>
          <w:noProof/>
        </w:rPr>
        <w:t> </w:t>
      </w:r>
      <w:r w:rsidR="005814D1">
        <w:rPr>
          <w:noProof/>
        </w:rPr>
        <w:t> </w:t>
      </w:r>
      <w:r w:rsidR="005814D1">
        <w:rPr>
          <w:noProof/>
        </w:rPr>
        <w:t> </w:t>
      </w:r>
      <w:r w:rsidR="005814D1">
        <w:rPr>
          <w:noProof/>
        </w:rPr>
        <w:t> </w:t>
      </w:r>
      <w:r w:rsidRPr="00B82A39">
        <w:fldChar w:fldCharType="end"/>
      </w:r>
      <w:bookmarkEnd w:id="0"/>
    </w:p>
    <w:p w14:paraId="024B8AE6" w14:textId="77777777" w:rsidR="00087837" w:rsidRDefault="00087837" w:rsidP="00B82A39">
      <w:pPr>
        <w:tabs>
          <w:tab w:val="left" w:leader="underscore" w:pos="6804"/>
        </w:tabs>
        <w:spacing w:after="200"/>
      </w:pPr>
    </w:p>
    <w:p w14:paraId="3E3B57F8" w14:textId="0F94C554" w:rsidR="00730E38" w:rsidRDefault="00087837" w:rsidP="00B82A39">
      <w:pPr>
        <w:tabs>
          <w:tab w:val="left" w:leader="underscore" w:pos="6804"/>
        </w:tabs>
        <w:spacing w:after="200"/>
        <w:rPr>
          <w:b/>
        </w:rPr>
      </w:pPr>
      <w:r>
        <w:t>Anschrift Mitarbeitende</w:t>
      </w:r>
      <w:r w:rsidR="00CF40B5">
        <w:t>/</w:t>
      </w:r>
      <w:r>
        <w:t>r</w:t>
      </w:r>
      <w:r w:rsidR="001955A4">
        <w:t xml:space="preserve"> </w:t>
      </w:r>
      <w:r w:rsidR="00730E38">
        <w:t xml:space="preserve">Frau/Herrn </w:t>
      </w:r>
      <w:r w:rsidR="00730E38" w:rsidRPr="00CF40B5">
        <w:rPr>
          <w:bCs/>
        </w:rPr>
        <w:fldChar w:fldCharType="begin">
          <w:ffData>
            <w:name w:val="ßß_Vorname"/>
            <w:enabled/>
            <w:calcOnExit w:val="0"/>
            <w:textInput>
              <w:maxLength w:val="48"/>
            </w:textInput>
          </w:ffData>
        </w:fldChar>
      </w:r>
      <w:r w:rsidR="00730E38" w:rsidRPr="00CF40B5">
        <w:rPr>
          <w:bCs/>
        </w:rPr>
        <w:instrText xml:space="preserve"> FORMTEXT </w:instrText>
      </w:r>
      <w:r w:rsidR="00730E38" w:rsidRPr="00CF40B5">
        <w:rPr>
          <w:bCs/>
        </w:rPr>
      </w:r>
      <w:r w:rsidR="00730E38" w:rsidRPr="00CF40B5">
        <w:rPr>
          <w:bCs/>
        </w:rPr>
        <w:fldChar w:fldCharType="separate"/>
      </w:r>
      <w:r w:rsidR="005814D1" w:rsidRPr="00CF40B5">
        <w:rPr>
          <w:bCs/>
          <w:noProof/>
        </w:rPr>
        <w:t> </w:t>
      </w:r>
      <w:r w:rsidR="005814D1" w:rsidRPr="00CF40B5">
        <w:rPr>
          <w:bCs/>
          <w:noProof/>
        </w:rPr>
        <w:t> </w:t>
      </w:r>
      <w:r w:rsidR="005814D1" w:rsidRPr="00CF40B5">
        <w:rPr>
          <w:bCs/>
          <w:noProof/>
        </w:rPr>
        <w:t> </w:t>
      </w:r>
      <w:r w:rsidR="005814D1" w:rsidRPr="00CF40B5">
        <w:rPr>
          <w:bCs/>
          <w:noProof/>
        </w:rPr>
        <w:t> </w:t>
      </w:r>
      <w:r w:rsidR="005814D1" w:rsidRPr="00CF40B5">
        <w:rPr>
          <w:bCs/>
          <w:noProof/>
        </w:rPr>
        <w:t> </w:t>
      </w:r>
      <w:r w:rsidR="00730E38" w:rsidRPr="00CF40B5">
        <w:rPr>
          <w:bCs/>
        </w:rPr>
        <w:fldChar w:fldCharType="end"/>
      </w:r>
      <w:r w:rsidR="00730E38" w:rsidRPr="00CF40B5">
        <w:rPr>
          <w:bCs/>
        </w:rPr>
        <w:t xml:space="preserve">  </w:t>
      </w:r>
      <w:r w:rsidR="00730E38" w:rsidRPr="00CF40B5">
        <w:rPr>
          <w:bCs/>
        </w:rPr>
        <w:fldChar w:fldCharType="begin">
          <w:ffData>
            <w:name w:val="ßß_Familienname"/>
            <w:enabled/>
            <w:calcOnExit w:val="0"/>
            <w:textInput/>
          </w:ffData>
        </w:fldChar>
      </w:r>
      <w:r w:rsidR="00730E38" w:rsidRPr="00CF40B5">
        <w:rPr>
          <w:bCs/>
        </w:rPr>
        <w:instrText xml:space="preserve"> FORMTEXT </w:instrText>
      </w:r>
      <w:r w:rsidR="00730E38" w:rsidRPr="00CF40B5">
        <w:rPr>
          <w:bCs/>
        </w:rPr>
      </w:r>
      <w:r w:rsidR="00730E38" w:rsidRPr="00CF40B5">
        <w:rPr>
          <w:bCs/>
        </w:rPr>
        <w:fldChar w:fldCharType="separate"/>
      </w:r>
      <w:r w:rsidR="005814D1" w:rsidRPr="00CF40B5">
        <w:rPr>
          <w:bCs/>
          <w:noProof/>
        </w:rPr>
        <w:t> </w:t>
      </w:r>
      <w:r w:rsidR="005814D1" w:rsidRPr="00CF40B5">
        <w:rPr>
          <w:bCs/>
          <w:noProof/>
        </w:rPr>
        <w:t> </w:t>
      </w:r>
      <w:r w:rsidR="005814D1" w:rsidRPr="00CF40B5">
        <w:rPr>
          <w:bCs/>
          <w:noProof/>
        </w:rPr>
        <w:t> </w:t>
      </w:r>
      <w:r w:rsidR="005814D1" w:rsidRPr="00CF40B5">
        <w:rPr>
          <w:bCs/>
          <w:noProof/>
        </w:rPr>
        <w:t> </w:t>
      </w:r>
      <w:r w:rsidR="005814D1" w:rsidRPr="00CF40B5">
        <w:rPr>
          <w:bCs/>
          <w:noProof/>
        </w:rPr>
        <w:t> </w:t>
      </w:r>
      <w:r w:rsidR="00730E38" w:rsidRPr="00CF40B5">
        <w:rPr>
          <w:bCs/>
        </w:rPr>
        <w:fldChar w:fldCharType="end"/>
      </w:r>
      <w:r w:rsidR="00730E38" w:rsidRPr="00CF40B5">
        <w:rPr>
          <w:bCs/>
        </w:rPr>
        <w:t xml:space="preserve">  </w:t>
      </w:r>
    </w:p>
    <w:p w14:paraId="05AA9F50" w14:textId="52320FDD" w:rsidR="00730E38" w:rsidRPr="00087837" w:rsidRDefault="00730E38" w:rsidP="00B82A39">
      <w:pPr>
        <w:tabs>
          <w:tab w:val="left" w:leader="underscore" w:pos="6804"/>
        </w:tabs>
        <w:spacing w:after="200"/>
        <w:rPr>
          <w:bCs/>
        </w:rPr>
      </w:pPr>
      <w:r w:rsidRPr="00087837">
        <w:rPr>
          <w:bCs/>
        </w:rPr>
        <w:fldChar w:fldCharType="begin">
          <w:ffData>
            <w:name w:val="ßß_Geburtsdatum"/>
            <w:enabled/>
            <w:calcOnExit w:val="0"/>
            <w:textInput>
              <w:maxLength w:val="48"/>
            </w:textInput>
          </w:ffData>
        </w:fldChar>
      </w:r>
      <w:r w:rsidRPr="00087837">
        <w:rPr>
          <w:bCs/>
        </w:rPr>
        <w:instrText xml:space="preserve"> FORMTEXT </w:instrText>
      </w:r>
      <w:r w:rsidRPr="00087837">
        <w:rPr>
          <w:bCs/>
        </w:rPr>
      </w:r>
      <w:r w:rsidRPr="00087837">
        <w:rPr>
          <w:bCs/>
        </w:rPr>
        <w:fldChar w:fldCharType="separate"/>
      </w:r>
      <w:r w:rsidR="005814D1" w:rsidRPr="00087837">
        <w:rPr>
          <w:bCs/>
          <w:noProof/>
        </w:rPr>
        <w:t> </w:t>
      </w:r>
      <w:r w:rsidR="005814D1" w:rsidRPr="00087837">
        <w:rPr>
          <w:bCs/>
          <w:noProof/>
        </w:rPr>
        <w:t> </w:t>
      </w:r>
      <w:r w:rsidR="005814D1" w:rsidRPr="00087837">
        <w:rPr>
          <w:bCs/>
          <w:noProof/>
        </w:rPr>
        <w:t> </w:t>
      </w:r>
      <w:r w:rsidR="005814D1" w:rsidRPr="00087837">
        <w:rPr>
          <w:bCs/>
          <w:noProof/>
        </w:rPr>
        <w:t> </w:t>
      </w:r>
      <w:r w:rsidR="005814D1" w:rsidRPr="00087837">
        <w:rPr>
          <w:bCs/>
          <w:noProof/>
        </w:rPr>
        <w:t> </w:t>
      </w:r>
      <w:r w:rsidRPr="00087837">
        <w:rPr>
          <w:bCs/>
        </w:rPr>
        <w:fldChar w:fldCharType="end"/>
      </w:r>
    </w:p>
    <w:p w14:paraId="7DAE67D9" w14:textId="659776F6" w:rsidR="00730E38" w:rsidRPr="00F9751E" w:rsidRDefault="00F02B02" w:rsidP="00B82A39">
      <w:pPr>
        <w:tabs>
          <w:tab w:val="left" w:leader="underscore" w:pos="6804"/>
        </w:tabs>
        <w:spacing w:after="200"/>
      </w:pPr>
      <w:r>
        <w:fldChar w:fldCharType="begin">
          <w:ffData>
            <w:name w:val="Text81"/>
            <w:enabled/>
            <w:calcOnExit w:val="0"/>
            <w:textInput/>
          </w:ffData>
        </w:fldChar>
      </w:r>
      <w:bookmarkStart w:id="1" w:name="Text81"/>
      <w:r>
        <w:instrText xml:space="preserve"> FORMTEXT </w:instrText>
      </w:r>
      <w:r>
        <w:fldChar w:fldCharType="separate"/>
      </w:r>
      <w:r w:rsidR="005814D1">
        <w:rPr>
          <w:noProof/>
        </w:rPr>
        <w:t> </w:t>
      </w:r>
      <w:r w:rsidR="005814D1">
        <w:rPr>
          <w:noProof/>
        </w:rPr>
        <w:t> </w:t>
      </w:r>
      <w:r w:rsidR="005814D1">
        <w:rPr>
          <w:noProof/>
        </w:rPr>
        <w:t> </w:t>
      </w:r>
      <w:r w:rsidR="005814D1">
        <w:rPr>
          <w:noProof/>
        </w:rPr>
        <w:t> </w:t>
      </w:r>
      <w:r w:rsidR="005814D1">
        <w:rPr>
          <w:noProof/>
        </w:rPr>
        <w:t> </w:t>
      </w:r>
      <w:r>
        <w:fldChar w:fldCharType="end"/>
      </w:r>
      <w:bookmarkEnd w:id="1"/>
    </w:p>
    <w:p w14:paraId="5288B470" w14:textId="0DA63BF0" w:rsidR="00087837" w:rsidRPr="00087837" w:rsidRDefault="00087837" w:rsidP="00087837">
      <w:pPr>
        <w:jc w:val="center"/>
        <w:rPr>
          <w:b/>
          <w:bCs/>
          <w:sz w:val="28"/>
          <w:szCs w:val="28"/>
        </w:rPr>
      </w:pPr>
      <w:r w:rsidRPr="00087837">
        <w:rPr>
          <w:b/>
          <w:bCs/>
          <w:sz w:val="28"/>
          <w:szCs w:val="28"/>
        </w:rPr>
        <w:t>Einladung zum Erstgespräch</w:t>
      </w:r>
      <w:r>
        <w:rPr>
          <w:b/>
          <w:bCs/>
          <w:sz w:val="28"/>
          <w:szCs w:val="28"/>
        </w:rPr>
        <w:t xml:space="preserve"> BEM</w:t>
      </w:r>
    </w:p>
    <w:p w14:paraId="617F0254" w14:textId="227AF9CB" w:rsidR="00087837" w:rsidRPr="00087837" w:rsidRDefault="00087837" w:rsidP="007E7D42">
      <w:pPr>
        <w:jc w:val="both"/>
        <w:rPr>
          <w:szCs w:val="22"/>
        </w:rPr>
      </w:pPr>
    </w:p>
    <w:p w14:paraId="0CB42DFF" w14:textId="40B37FC0" w:rsidR="00087837" w:rsidRPr="00087837" w:rsidRDefault="00087837" w:rsidP="00087837">
      <w:pPr>
        <w:rPr>
          <w:szCs w:val="22"/>
        </w:rPr>
      </w:pPr>
      <w:r w:rsidRPr="00087837">
        <w:rPr>
          <w:szCs w:val="22"/>
        </w:rPr>
        <w:t>Sehr geehrte Frau /</w:t>
      </w:r>
      <w:r w:rsidR="00C52191">
        <w:rPr>
          <w:szCs w:val="22"/>
        </w:rPr>
        <w:t xml:space="preserve"> S</w:t>
      </w:r>
      <w:r w:rsidRPr="00087837">
        <w:rPr>
          <w:szCs w:val="22"/>
        </w:rPr>
        <w:t>ehr geehrter Herr</w:t>
      </w:r>
      <w:r>
        <w:rPr>
          <w:szCs w:val="22"/>
        </w:rPr>
        <w:t xml:space="preserve"> </w:t>
      </w:r>
      <w:r w:rsidRPr="00B82A39">
        <w:fldChar w:fldCharType="begin">
          <w:ffData>
            <w:name w:val="ßß_AGAdresse"/>
            <w:enabled/>
            <w:calcOnExit w:val="0"/>
            <w:textInput>
              <w:maxLength w:val="60"/>
            </w:textInput>
          </w:ffData>
        </w:fldChar>
      </w:r>
      <w:r w:rsidRPr="00B82A39">
        <w:instrText xml:space="preserve"> FORMTEXT </w:instrText>
      </w:r>
      <w:r w:rsidRPr="00B82A39">
        <w:fldChar w:fldCharType="separate"/>
      </w:r>
      <w:r>
        <w:rPr>
          <w:noProof/>
        </w:rPr>
        <w:t> </w:t>
      </w:r>
      <w:r>
        <w:rPr>
          <w:noProof/>
        </w:rPr>
        <w:t> </w:t>
      </w:r>
      <w:r>
        <w:rPr>
          <w:noProof/>
        </w:rPr>
        <w:t> </w:t>
      </w:r>
      <w:r>
        <w:rPr>
          <w:noProof/>
        </w:rPr>
        <w:t> </w:t>
      </w:r>
      <w:r>
        <w:rPr>
          <w:noProof/>
        </w:rPr>
        <w:t> </w:t>
      </w:r>
      <w:r w:rsidRPr="00B82A39">
        <w:fldChar w:fldCharType="end"/>
      </w:r>
      <w:r w:rsidRPr="00087837">
        <w:rPr>
          <w:szCs w:val="22"/>
        </w:rPr>
        <w:t>,</w:t>
      </w:r>
    </w:p>
    <w:p w14:paraId="775548E1" w14:textId="6DBD8899" w:rsidR="00087837" w:rsidRPr="00087837" w:rsidRDefault="00087837" w:rsidP="00087837">
      <w:pPr>
        <w:rPr>
          <w:szCs w:val="22"/>
        </w:rPr>
      </w:pPr>
      <w:r w:rsidRPr="00087837">
        <w:rPr>
          <w:szCs w:val="22"/>
        </w:rPr>
        <w:t>Sie waren innerhalb der vergangenen 12 Monate länger als sechs Wochen arbeitsunfähig erkrankt. Wir sind in Zusammenarbeit mit der Mitarbeite</w:t>
      </w:r>
      <w:r>
        <w:rPr>
          <w:szCs w:val="22"/>
        </w:rPr>
        <w:t>nden</w:t>
      </w:r>
      <w:r w:rsidRPr="00087837">
        <w:rPr>
          <w:szCs w:val="22"/>
        </w:rPr>
        <w:t xml:space="preserve">vertretung gemäß der gesetzlichen Verpflichtung </w:t>
      </w:r>
      <w:r>
        <w:rPr>
          <w:szCs w:val="22"/>
        </w:rPr>
        <w:t xml:space="preserve">des § 167 Abs. 2 SGB IX </w:t>
      </w:r>
      <w:r w:rsidRPr="00087837">
        <w:rPr>
          <w:szCs w:val="22"/>
        </w:rPr>
        <w:t xml:space="preserve">darum bemüht, Sie im Rahmen des Betrieblichen Eingliederungsmanagement </w:t>
      </w:r>
      <w:r>
        <w:rPr>
          <w:szCs w:val="22"/>
        </w:rPr>
        <w:t xml:space="preserve">(BEM) </w:t>
      </w:r>
      <w:r w:rsidRPr="00087837">
        <w:rPr>
          <w:szCs w:val="22"/>
        </w:rPr>
        <w:t xml:space="preserve">bei der Überwindung Ihrer Arbeitsunfähigkeit zu </w:t>
      </w:r>
      <w:r w:rsidR="001B1739">
        <w:rPr>
          <w:szCs w:val="22"/>
        </w:rPr>
        <w:t>un</w:t>
      </w:r>
      <w:r w:rsidR="001B1739" w:rsidRPr="00087837">
        <w:rPr>
          <w:szCs w:val="22"/>
        </w:rPr>
        <w:t>terstützen,</w:t>
      </w:r>
      <w:r w:rsidRPr="00087837">
        <w:rPr>
          <w:szCs w:val="22"/>
        </w:rPr>
        <w:t xml:space="preserve"> um möglichst eine Arbeitsunfähigkeit zu vermeiden.</w:t>
      </w:r>
    </w:p>
    <w:p w14:paraId="1DD9D740" w14:textId="77777777" w:rsidR="00087837" w:rsidRPr="00087837" w:rsidRDefault="00087837" w:rsidP="00087837">
      <w:pPr>
        <w:rPr>
          <w:szCs w:val="22"/>
        </w:rPr>
      </w:pPr>
      <w:r w:rsidRPr="00087837">
        <w:rPr>
          <w:szCs w:val="22"/>
        </w:rPr>
        <w:t>Die Durchführung des Betrieblichen Eingliederungsmanagement setzt jedoch Ihr Einverständnis voraus.</w:t>
      </w:r>
    </w:p>
    <w:p w14:paraId="4923814D" w14:textId="77777777" w:rsidR="00087837" w:rsidRPr="00087837" w:rsidRDefault="00087837" w:rsidP="00087837">
      <w:pPr>
        <w:rPr>
          <w:szCs w:val="22"/>
        </w:rPr>
      </w:pPr>
      <w:r w:rsidRPr="00087837">
        <w:rPr>
          <w:szCs w:val="22"/>
        </w:rPr>
        <w:t>Wir bieten Ihnen daher an, Sie in einem persönlichen Gespräch über das Betriebliche Eingliederungsmanagement zu informieren und Ihren individuellen Bedarf an Betrieblichem Eingliederungsmanagement zu ermitteln.</w:t>
      </w:r>
    </w:p>
    <w:p w14:paraId="722432A6" w14:textId="5EF7A262" w:rsidR="00087837" w:rsidRPr="00087837" w:rsidRDefault="00087837" w:rsidP="00087837">
      <w:pPr>
        <w:rPr>
          <w:szCs w:val="22"/>
        </w:rPr>
      </w:pPr>
      <w:r w:rsidRPr="00087837">
        <w:rPr>
          <w:szCs w:val="22"/>
        </w:rPr>
        <w:t>Dieses Gespräch und dieses Verfahren sind freiwillig.</w:t>
      </w:r>
      <w:r w:rsidR="00927A6D">
        <w:rPr>
          <w:szCs w:val="22"/>
        </w:rPr>
        <w:t xml:space="preserve"> Sie können Ihre Zustimmung auch jederzeit widerrufen.</w:t>
      </w:r>
    </w:p>
    <w:p w14:paraId="71B7F5AD" w14:textId="33EC8E37" w:rsidR="00087837" w:rsidRPr="00087837" w:rsidRDefault="00087837" w:rsidP="00087837">
      <w:pPr>
        <w:rPr>
          <w:szCs w:val="22"/>
        </w:rPr>
      </w:pPr>
      <w:r w:rsidRPr="00087837">
        <w:rPr>
          <w:szCs w:val="22"/>
        </w:rPr>
        <w:t>Sollten allerdings betriebliche Gründe Ihre Erkrankungen mit verursacht haben oder sollte sich Ihre berufliche Tätigkeit verschlimmernd auf Ihren Gesundheitszustand auswirken, können wir dem nur Abhilfe schaffen, wenn uns dies bekannt ist.</w:t>
      </w:r>
    </w:p>
    <w:p w14:paraId="3958D2ED" w14:textId="1518A9DA" w:rsidR="00087837" w:rsidRPr="00087837" w:rsidRDefault="00087837" w:rsidP="00087837">
      <w:pPr>
        <w:rPr>
          <w:szCs w:val="22"/>
        </w:rPr>
      </w:pPr>
      <w:r w:rsidRPr="00087837">
        <w:rPr>
          <w:szCs w:val="22"/>
        </w:rPr>
        <w:t>Bitte senden Sie uns in jedem Fall das beiliegende Formular „Rückmeldung" innerhalb von zwei Wochen ausgefüllt und unterschrieben zurück.</w:t>
      </w:r>
    </w:p>
    <w:p w14:paraId="1FA0A94A" w14:textId="74BE15F4" w:rsidR="00087837" w:rsidRDefault="00087837" w:rsidP="00087837">
      <w:pPr>
        <w:rPr>
          <w:szCs w:val="22"/>
        </w:rPr>
      </w:pPr>
      <w:r w:rsidRPr="00087837">
        <w:rPr>
          <w:szCs w:val="22"/>
        </w:rPr>
        <w:t>Mit freundlichen Grüßen</w:t>
      </w:r>
    </w:p>
    <w:p w14:paraId="3B5D1E96" w14:textId="093579FC" w:rsidR="00087837" w:rsidRPr="00087837" w:rsidRDefault="00087837" w:rsidP="00087837">
      <w:pPr>
        <w:rPr>
          <w:szCs w:val="22"/>
        </w:rPr>
      </w:pPr>
      <w:r w:rsidRPr="00B82A39">
        <w:fldChar w:fldCharType="begin">
          <w:ffData>
            <w:name w:val="ßß_AGAdresse"/>
            <w:enabled/>
            <w:calcOnExit w:val="0"/>
            <w:textInput>
              <w:maxLength w:val="60"/>
            </w:textInput>
          </w:ffData>
        </w:fldChar>
      </w:r>
      <w:r w:rsidRPr="00B82A39">
        <w:instrText xml:space="preserve"> FORMTEXT </w:instrText>
      </w:r>
      <w:r w:rsidRPr="00B82A39">
        <w:fldChar w:fldCharType="separate"/>
      </w:r>
      <w:r>
        <w:rPr>
          <w:noProof/>
        </w:rPr>
        <w:t> </w:t>
      </w:r>
      <w:r>
        <w:rPr>
          <w:noProof/>
        </w:rPr>
        <w:t> </w:t>
      </w:r>
      <w:r>
        <w:rPr>
          <w:noProof/>
        </w:rPr>
        <w:t> </w:t>
      </w:r>
      <w:r>
        <w:rPr>
          <w:noProof/>
        </w:rPr>
        <w:t> </w:t>
      </w:r>
      <w:r>
        <w:rPr>
          <w:noProof/>
        </w:rPr>
        <w:t> </w:t>
      </w:r>
      <w:r w:rsidRPr="00B82A39">
        <w:fldChar w:fldCharType="end"/>
      </w:r>
    </w:p>
    <w:p w14:paraId="718B3187" w14:textId="45DD35BB" w:rsidR="00087837" w:rsidRDefault="00087837" w:rsidP="00087837">
      <w:pPr>
        <w:rPr>
          <w:szCs w:val="22"/>
        </w:rPr>
      </w:pPr>
    </w:p>
    <w:p w14:paraId="52631562" w14:textId="68195D78" w:rsidR="00087837" w:rsidRPr="0029628D" w:rsidRDefault="00087837" w:rsidP="00087837">
      <w:pPr>
        <w:rPr>
          <w:b/>
          <w:bCs/>
          <w:szCs w:val="22"/>
        </w:rPr>
      </w:pPr>
      <w:r w:rsidRPr="0029628D">
        <w:rPr>
          <w:b/>
          <w:bCs/>
          <w:szCs w:val="22"/>
        </w:rPr>
        <w:t>Anlage</w:t>
      </w:r>
      <w:r w:rsidR="00A333CC" w:rsidRPr="0029628D">
        <w:rPr>
          <w:b/>
          <w:bCs/>
          <w:szCs w:val="22"/>
        </w:rPr>
        <w:t>n</w:t>
      </w:r>
    </w:p>
    <w:p w14:paraId="03F80A59" w14:textId="41DCA0AE" w:rsidR="00087837" w:rsidRPr="00087837" w:rsidRDefault="004A30E3" w:rsidP="00087837">
      <w:pPr>
        <w:rPr>
          <w:szCs w:val="22"/>
        </w:rPr>
      </w:pPr>
      <w:r>
        <w:rPr>
          <w:szCs w:val="22"/>
        </w:rPr>
        <w:t xml:space="preserve">- </w:t>
      </w:r>
      <w:r w:rsidR="00087837" w:rsidRPr="00087837">
        <w:rPr>
          <w:szCs w:val="22"/>
        </w:rPr>
        <w:t>Informationen zum Betrieblichen Eingliederungsmanagement</w:t>
      </w:r>
    </w:p>
    <w:p w14:paraId="481D5E22" w14:textId="60F0AADE" w:rsidR="00A97AA9" w:rsidRDefault="004A30E3" w:rsidP="00087837">
      <w:pPr>
        <w:rPr>
          <w:szCs w:val="22"/>
        </w:rPr>
      </w:pPr>
      <w:r>
        <w:rPr>
          <w:szCs w:val="22"/>
        </w:rPr>
        <w:t xml:space="preserve">- </w:t>
      </w:r>
      <w:r w:rsidR="00087837" w:rsidRPr="00087837">
        <w:rPr>
          <w:szCs w:val="22"/>
        </w:rPr>
        <w:t>Formular Rückmeldung (Einverständnis oder Ablehnung)</w:t>
      </w:r>
    </w:p>
    <w:p w14:paraId="0BD7EB0E" w14:textId="07EF8EEF" w:rsidR="00E846FB" w:rsidRDefault="00E846FB" w:rsidP="00087837">
      <w:pPr>
        <w:rPr>
          <w:szCs w:val="22"/>
        </w:rPr>
      </w:pPr>
      <w:r>
        <w:rPr>
          <w:szCs w:val="22"/>
        </w:rPr>
        <w:t>- Datenschutzrechtliche Einwilligungserklärung</w:t>
      </w:r>
    </w:p>
    <w:p w14:paraId="67755574" w14:textId="3D7F3A76" w:rsidR="00A333CC" w:rsidRDefault="00A333CC" w:rsidP="00087837">
      <w:r w:rsidRPr="00B82A39">
        <w:fldChar w:fldCharType="begin">
          <w:ffData>
            <w:name w:val="ßß_AGAdresse"/>
            <w:enabled/>
            <w:calcOnExit w:val="0"/>
            <w:textInput>
              <w:maxLength w:val="60"/>
            </w:textInput>
          </w:ffData>
        </w:fldChar>
      </w:r>
      <w:r w:rsidRPr="00B82A39">
        <w:instrText xml:space="preserve"> FORMTEXT </w:instrText>
      </w:r>
      <w:r w:rsidRPr="00B82A39">
        <w:fldChar w:fldCharType="separate"/>
      </w:r>
      <w:r>
        <w:rPr>
          <w:noProof/>
        </w:rPr>
        <w:t> </w:t>
      </w:r>
      <w:r>
        <w:rPr>
          <w:noProof/>
        </w:rPr>
        <w:t> </w:t>
      </w:r>
      <w:r>
        <w:rPr>
          <w:noProof/>
        </w:rPr>
        <w:t> </w:t>
      </w:r>
      <w:r>
        <w:rPr>
          <w:noProof/>
        </w:rPr>
        <w:t> </w:t>
      </w:r>
      <w:r>
        <w:rPr>
          <w:noProof/>
        </w:rPr>
        <w:t> </w:t>
      </w:r>
      <w:r w:rsidRPr="00B82A39">
        <w:fldChar w:fldCharType="end"/>
      </w:r>
    </w:p>
    <w:p w14:paraId="79CEE61F" w14:textId="115F33C2" w:rsidR="00F7769E" w:rsidRPr="00F7769E" w:rsidRDefault="00F7769E" w:rsidP="00F7769E">
      <w:pPr>
        <w:rPr>
          <w:szCs w:val="22"/>
        </w:rPr>
      </w:pPr>
    </w:p>
    <w:sectPr w:rsidR="00F7769E" w:rsidRPr="00F7769E" w:rsidSect="005B79EC">
      <w:headerReference w:type="even" r:id="rId7"/>
      <w:headerReference w:type="default" r:id="rId8"/>
      <w:footerReference w:type="first" r:id="rId9"/>
      <w:footnotePr>
        <w:numRestart w:val="eachSect"/>
      </w:footnotePr>
      <w:type w:val="continuous"/>
      <w:pgSz w:w="11907" w:h="16840" w:code="9"/>
      <w:pgMar w:top="1406" w:right="1134" w:bottom="567" w:left="1701" w:header="567" w:footer="612"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F8035" w14:textId="77777777" w:rsidR="00243E18" w:rsidRDefault="00243E18">
      <w:pPr>
        <w:spacing w:after="0"/>
      </w:pPr>
      <w:r>
        <w:separator/>
      </w:r>
    </w:p>
  </w:endnote>
  <w:endnote w:type="continuationSeparator" w:id="0">
    <w:p w14:paraId="3B9D6952" w14:textId="77777777" w:rsidR="00243E18" w:rsidRDefault="00243E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yriad">
    <w:altName w:val="Calibri"/>
    <w:charset w:val="00"/>
    <w:family w:val="swiss"/>
    <w:pitch w:val="variable"/>
    <w:sig w:usb0="8000002F" w:usb1="10000048"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04905" w14:textId="5495C4F6" w:rsidR="00C52191" w:rsidRPr="00C52191" w:rsidRDefault="00C52191" w:rsidP="00C52191">
    <w:pPr>
      <w:tabs>
        <w:tab w:val="clear" w:pos="9214"/>
        <w:tab w:val="left" w:pos="4779"/>
        <w:tab w:val="right" w:pos="9072"/>
      </w:tabs>
      <w:spacing w:after="0"/>
      <w:ind w:left="-1134"/>
      <w:jc w:val="right"/>
      <w:rPr>
        <w:sz w:val="12"/>
        <w:szCs w:val="12"/>
      </w:rPr>
    </w:pPr>
    <w:r>
      <w:rPr>
        <w:sz w:val="12"/>
        <w:szCs w:val="12"/>
      </w:rPr>
      <w:t>EOK Karlsruhe – 2023-0</w:t>
    </w:r>
    <w:r w:rsidR="001B1739">
      <w:rPr>
        <w:sz w:val="12"/>
        <w:szCs w:val="1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40B22" w14:textId="77777777" w:rsidR="00243E18" w:rsidRDefault="00243E18">
      <w:pPr>
        <w:spacing w:after="0"/>
      </w:pPr>
      <w:r>
        <w:separator/>
      </w:r>
    </w:p>
  </w:footnote>
  <w:footnote w:type="continuationSeparator" w:id="0">
    <w:p w14:paraId="115ECF5D" w14:textId="77777777" w:rsidR="00243E18" w:rsidRDefault="00243E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08D3E" w14:textId="77777777" w:rsidR="002353BA" w:rsidRDefault="002353BA">
    <w:pPr>
      <w:pStyle w:val="Kopfzeile"/>
      <w:tabs>
        <w:tab w:val="clear" w:pos="9214"/>
        <w:tab w:val="left" w:pos="227"/>
        <w:tab w:val="right" w:pos="7513"/>
      </w:tabs>
      <w:jc w:val="center"/>
      <w:rPr>
        <w:sz w:val="16"/>
      </w:rPr>
    </w:pPr>
    <w:r>
      <w:rPr>
        <w:sz w:val="16"/>
      </w:rPr>
      <w:t xml:space="preserve">- </w:t>
    </w:r>
    <w:r>
      <w:rPr>
        <w:rFonts w:ascii="Arial" w:hAnsi="Arial"/>
        <w:sz w:val="22"/>
      </w:rPr>
      <w:pgNum/>
    </w: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3BE4D" w14:textId="77777777" w:rsidR="002353BA" w:rsidRDefault="002353BA">
    <w:pPr>
      <w:pStyle w:val="Kopfzeile"/>
      <w:tabs>
        <w:tab w:val="clear" w:pos="9214"/>
        <w:tab w:val="left" w:pos="227"/>
        <w:tab w:val="right" w:pos="7513"/>
      </w:tabs>
      <w:spacing w:before="0" w:after="120"/>
      <w:jc w:val="center"/>
      <w:rPr>
        <w:rFonts w:ascii="Arial" w:hAnsi="Arial"/>
        <w:sz w:val="22"/>
      </w:rPr>
    </w:pPr>
    <w:r>
      <w:rPr>
        <w:rFonts w:ascii="Arial" w:hAnsi="Arial"/>
        <w:sz w:val="22"/>
      </w:rPr>
      <w:t xml:space="preserve">- </w:t>
    </w:r>
    <w:r>
      <w:rPr>
        <w:rFonts w:ascii="Arial" w:hAnsi="Arial"/>
        <w:sz w:val="22"/>
      </w:rPr>
      <w:pgNum/>
    </w:r>
    <w:r>
      <w:rPr>
        <w:sz w:val="16"/>
      </w:rPr>
      <w:t xml:space="preserve"> </w:t>
    </w:r>
    <w:r>
      <w:rPr>
        <w:rFonts w:ascii="Arial" w:hAnsi="Arial"/>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9E8B92"/>
    <w:lvl w:ilvl="0">
      <w:start w:val="1"/>
      <w:numFmt w:val="decimal"/>
      <w:lvlText w:val="%1."/>
      <w:lvlJc w:val="left"/>
      <w:pPr>
        <w:tabs>
          <w:tab w:val="num" w:pos="1492"/>
        </w:tabs>
        <w:ind w:left="1492" w:hanging="360"/>
      </w:pPr>
    </w:lvl>
  </w:abstractNum>
  <w:abstractNum w:abstractNumId="1" w15:restartNumberingAfterBreak="0">
    <w:nsid w:val="0A8F3118"/>
    <w:multiLevelType w:val="singleLevel"/>
    <w:tmpl w:val="2BEA0B14"/>
    <w:lvl w:ilvl="0">
      <w:start w:val="1"/>
      <w:numFmt w:val="decimal"/>
      <w:lvlText w:val="(%1)"/>
      <w:lvlJc w:val="left"/>
      <w:pPr>
        <w:tabs>
          <w:tab w:val="num" w:pos="360"/>
        </w:tabs>
        <w:ind w:left="360" w:hanging="360"/>
      </w:pPr>
      <w:rPr>
        <w:rFonts w:hint="default"/>
      </w:rPr>
    </w:lvl>
  </w:abstractNum>
  <w:abstractNum w:abstractNumId="2" w15:restartNumberingAfterBreak="0">
    <w:nsid w:val="19DC34C9"/>
    <w:multiLevelType w:val="singleLevel"/>
    <w:tmpl w:val="770C9F1E"/>
    <w:lvl w:ilvl="0">
      <w:start w:val="5"/>
      <w:numFmt w:val="decimal"/>
      <w:lvlText w:val="%1)"/>
      <w:lvlJc w:val="left"/>
      <w:pPr>
        <w:tabs>
          <w:tab w:val="num" w:pos="360"/>
        </w:tabs>
        <w:ind w:left="360" w:hanging="360"/>
      </w:pPr>
      <w:rPr>
        <w:rFonts w:ascii="Helvetica" w:hAnsi="Helvetica" w:hint="default"/>
        <w:sz w:val="16"/>
      </w:rPr>
    </w:lvl>
  </w:abstractNum>
  <w:abstractNum w:abstractNumId="3" w15:restartNumberingAfterBreak="0">
    <w:nsid w:val="2BF21F44"/>
    <w:multiLevelType w:val="hybridMultilevel"/>
    <w:tmpl w:val="74567AAC"/>
    <w:lvl w:ilvl="0" w:tplc="D144AD5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D564EF9"/>
    <w:multiLevelType w:val="singleLevel"/>
    <w:tmpl w:val="EF52CCD2"/>
    <w:lvl w:ilvl="0">
      <w:start w:val="1"/>
      <w:numFmt w:val="decimal"/>
      <w:lvlText w:val="(%1)"/>
      <w:lvlJc w:val="left"/>
      <w:pPr>
        <w:tabs>
          <w:tab w:val="num" w:pos="360"/>
        </w:tabs>
        <w:ind w:left="360" w:hanging="360"/>
      </w:pPr>
      <w:rPr>
        <w:rFonts w:hint="default"/>
      </w:rPr>
    </w:lvl>
  </w:abstractNum>
  <w:abstractNum w:abstractNumId="5" w15:restartNumberingAfterBreak="0">
    <w:nsid w:val="75E81EE6"/>
    <w:multiLevelType w:val="hybridMultilevel"/>
    <w:tmpl w:val="DA5ED402"/>
    <w:lvl w:ilvl="0" w:tplc="D144AD5A">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942498478">
    <w:abstractNumId w:val="0"/>
  </w:num>
  <w:num w:numId="2" w16cid:durableId="1969313002">
    <w:abstractNumId w:val="2"/>
  </w:num>
  <w:num w:numId="3" w16cid:durableId="330257382">
    <w:abstractNumId w:val="4"/>
  </w:num>
  <w:num w:numId="4" w16cid:durableId="1565943673">
    <w:abstractNumId w:val="1"/>
  </w:num>
  <w:num w:numId="5" w16cid:durableId="542251497">
    <w:abstractNumId w:val="5"/>
  </w:num>
  <w:num w:numId="6" w16cid:durableId="529343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AsiLJvO3fBrdmAwO3EQbpm1wq/3/8lpKujIi+SRF1VK4uKSMni8vOSVlDNi+iMgV5/vdsZ9WjCuWtTm4IzjWA==" w:salt="3hFG10EkkBTDXIiVEbHR1A=="/>
  <w:defaultTabStop w:val="703"/>
  <w:autoHyphenation/>
  <w:hyphenationZone w:val="425"/>
  <w:doNotHyphenateCaps/>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D83"/>
    <w:rsid w:val="00010F3B"/>
    <w:rsid w:val="00047AEA"/>
    <w:rsid w:val="00087837"/>
    <w:rsid w:val="001516C0"/>
    <w:rsid w:val="0018119B"/>
    <w:rsid w:val="001955A4"/>
    <w:rsid w:val="001B1739"/>
    <w:rsid w:val="001B3280"/>
    <w:rsid w:val="001B54B7"/>
    <w:rsid w:val="00213E00"/>
    <w:rsid w:val="002353BA"/>
    <w:rsid w:val="00243E18"/>
    <w:rsid w:val="00270237"/>
    <w:rsid w:val="0029628D"/>
    <w:rsid w:val="002F4981"/>
    <w:rsid w:val="002F7BC4"/>
    <w:rsid w:val="00320FC6"/>
    <w:rsid w:val="00350505"/>
    <w:rsid w:val="00354D83"/>
    <w:rsid w:val="00395004"/>
    <w:rsid w:val="003A080B"/>
    <w:rsid w:val="004069AD"/>
    <w:rsid w:val="00413F55"/>
    <w:rsid w:val="00426CB1"/>
    <w:rsid w:val="00452A7B"/>
    <w:rsid w:val="004760DD"/>
    <w:rsid w:val="004825A1"/>
    <w:rsid w:val="00490A0F"/>
    <w:rsid w:val="00492EA5"/>
    <w:rsid w:val="004A30E3"/>
    <w:rsid w:val="004B6284"/>
    <w:rsid w:val="004D4AC4"/>
    <w:rsid w:val="004D65CF"/>
    <w:rsid w:val="004E58BD"/>
    <w:rsid w:val="005013C5"/>
    <w:rsid w:val="00504E5F"/>
    <w:rsid w:val="005366C4"/>
    <w:rsid w:val="005414A1"/>
    <w:rsid w:val="00541EA9"/>
    <w:rsid w:val="005814D1"/>
    <w:rsid w:val="005907D1"/>
    <w:rsid w:val="005A0FEF"/>
    <w:rsid w:val="005B79EC"/>
    <w:rsid w:val="005E268C"/>
    <w:rsid w:val="00671571"/>
    <w:rsid w:val="006B039A"/>
    <w:rsid w:val="006C7469"/>
    <w:rsid w:val="006E01B9"/>
    <w:rsid w:val="006E2016"/>
    <w:rsid w:val="006F317D"/>
    <w:rsid w:val="006F4FA8"/>
    <w:rsid w:val="00720A67"/>
    <w:rsid w:val="00730E38"/>
    <w:rsid w:val="00745FB4"/>
    <w:rsid w:val="00754853"/>
    <w:rsid w:val="00785524"/>
    <w:rsid w:val="007E7D42"/>
    <w:rsid w:val="00835FA6"/>
    <w:rsid w:val="008574FF"/>
    <w:rsid w:val="00857DFD"/>
    <w:rsid w:val="0088093D"/>
    <w:rsid w:val="00884C10"/>
    <w:rsid w:val="008957FC"/>
    <w:rsid w:val="008D2C0A"/>
    <w:rsid w:val="00910C62"/>
    <w:rsid w:val="00915FD9"/>
    <w:rsid w:val="00927A6D"/>
    <w:rsid w:val="00933761"/>
    <w:rsid w:val="00933837"/>
    <w:rsid w:val="00940E43"/>
    <w:rsid w:val="00972703"/>
    <w:rsid w:val="00986133"/>
    <w:rsid w:val="00996515"/>
    <w:rsid w:val="00A16DFE"/>
    <w:rsid w:val="00A32B9A"/>
    <w:rsid w:val="00A333CC"/>
    <w:rsid w:val="00A5420C"/>
    <w:rsid w:val="00A903BE"/>
    <w:rsid w:val="00A97AA9"/>
    <w:rsid w:val="00AB0D2E"/>
    <w:rsid w:val="00AC206C"/>
    <w:rsid w:val="00AC629A"/>
    <w:rsid w:val="00AD4D55"/>
    <w:rsid w:val="00AF3E31"/>
    <w:rsid w:val="00B15627"/>
    <w:rsid w:val="00B22BCB"/>
    <w:rsid w:val="00B457D6"/>
    <w:rsid w:val="00B5246B"/>
    <w:rsid w:val="00B772A9"/>
    <w:rsid w:val="00B8153D"/>
    <w:rsid w:val="00B82A39"/>
    <w:rsid w:val="00B9132D"/>
    <w:rsid w:val="00BB4F1E"/>
    <w:rsid w:val="00BB70FE"/>
    <w:rsid w:val="00BD6484"/>
    <w:rsid w:val="00BE0021"/>
    <w:rsid w:val="00C12D18"/>
    <w:rsid w:val="00C20E5A"/>
    <w:rsid w:val="00C422F5"/>
    <w:rsid w:val="00C52191"/>
    <w:rsid w:val="00C61653"/>
    <w:rsid w:val="00C90821"/>
    <w:rsid w:val="00CD3DB5"/>
    <w:rsid w:val="00CF40B5"/>
    <w:rsid w:val="00D36FE8"/>
    <w:rsid w:val="00D76C39"/>
    <w:rsid w:val="00D80084"/>
    <w:rsid w:val="00D8206A"/>
    <w:rsid w:val="00D90015"/>
    <w:rsid w:val="00DA6CDB"/>
    <w:rsid w:val="00DB4E10"/>
    <w:rsid w:val="00DF2536"/>
    <w:rsid w:val="00E34FEC"/>
    <w:rsid w:val="00E4732A"/>
    <w:rsid w:val="00E6230C"/>
    <w:rsid w:val="00E6461F"/>
    <w:rsid w:val="00E846FB"/>
    <w:rsid w:val="00E87C33"/>
    <w:rsid w:val="00EF2A84"/>
    <w:rsid w:val="00F02445"/>
    <w:rsid w:val="00F02B02"/>
    <w:rsid w:val="00F64FE1"/>
    <w:rsid w:val="00F7569C"/>
    <w:rsid w:val="00F7769E"/>
    <w:rsid w:val="00F923E1"/>
    <w:rsid w:val="00FE4B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A8B8E"/>
  <w15:docId w15:val="{8FC366F7-6DF7-4F0F-BC25-075ABED52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right" w:pos="9214"/>
      </w:tabs>
      <w:spacing w:after="240"/>
    </w:pPr>
    <w:rPr>
      <w:rFonts w:ascii="Arial" w:hAnsi="Arial"/>
      <w:kern w:val="16"/>
      <w:sz w:val="22"/>
    </w:rPr>
  </w:style>
  <w:style w:type="paragraph" w:styleId="berschrift1">
    <w:name w:val="heading 1"/>
    <w:basedOn w:val="Standard"/>
    <w:next w:val="Standard"/>
    <w:qFormat/>
    <w:pPr>
      <w:keepNext/>
      <w:jc w:val="center"/>
      <w:outlineLvl w:val="0"/>
    </w:pPr>
    <w:rPr>
      <w:b/>
      <w:spacing w:val="40"/>
      <w:sz w:val="28"/>
    </w:rPr>
  </w:style>
  <w:style w:type="paragraph" w:styleId="berschrift2">
    <w:name w:val="heading 2"/>
    <w:basedOn w:val="berschrift1"/>
    <w:next w:val="Standard"/>
    <w:qFormat/>
    <w:pPr>
      <w:outlineLvl w:val="1"/>
    </w:pPr>
    <w:rPr>
      <w:b w:val="0"/>
      <w:spacing w:val="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rvorhebungimText">
    <w:name w:val="Hervorhebung im Text"/>
    <w:rPr>
      <w:rFonts w:ascii="Helvetica" w:hAnsi="Helvetica"/>
      <w:i/>
      <w:sz w:val="22"/>
    </w:rPr>
  </w:style>
  <w:style w:type="character" w:customStyle="1" w:styleId="starkeHervorhebungimText">
    <w:name w:val="starke Hervorhebung im Text"/>
    <w:rPr>
      <w:rFonts w:ascii="Helvetica" w:hAnsi="Helvetica"/>
      <w:b/>
      <w:sz w:val="22"/>
    </w:rPr>
  </w:style>
  <w:style w:type="character" w:customStyle="1" w:styleId="geschtzterTextverborgen">
    <w:name w:val="geschützter Text (verborgen)"/>
    <w:rPr>
      <w:rFonts w:ascii="Helvetica" w:hAnsi="Helvetica"/>
      <w:vanish/>
      <w:sz w:val="22"/>
    </w:rPr>
  </w:style>
  <w:style w:type="character" w:customStyle="1" w:styleId="HochstellungimText">
    <w:name w:val="Hochstellung im Text"/>
    <w:rPr>
      <w:rFonts w:ascii="Helvetica" w:hAnsi="Helvetica"/>
      <w:position w:val="6"/>
      <w:sz w:val="16"/>
    </w:rPr>
  </w:style>
  <w:style w:type="character" w:customStyle="1" w:styleId="TiefstellungimText">
    <w:name w:val="Tiefstellung im Text"/>
    <w:rPr>
      <w:rFonts w:ascii="Helvetica" w:hAnsi="Helvetica"/>
      <w:position w:val="-6"/>
      <w:sz w:val="16"/>
    </w:rPr>
  </w:style>
  <w:style w:type="character" w:customStyle="1" w:styleId="fett">
    <w:name w:val="fett"/>
    <w:rPr>
      <w:rFonts w:ascii="Helvetica" w:hAnsi="Helvetica"/>
      <w:b/>
      <w:sz w:val="22"/>
    </w:rPr>
  </w:style>
  <w:style w:type="character" w:customStyle="1" w:styleId="kursiv">
    <w:name w:val="kursiv"/>
    <w:rPr>
      <w:rFonts w:ascii="Helvetica" w:hAnsi="Helvetica"/>
      <w:i/>
      <w:sz w:val="22"/>
    </w:rPr>
  </w:style>
  <w:style w:type="character" w:customStyle="1" w:styleId="fettunterstrichen">
    <w:name w:val="fett unterstrichen"/>
    <w:rPr>
      <w:rFonts w:ascii="Helvetica" w:hAnsi="Helvetica"/>
      <w:b/>
      <w:sz w:val="22"/>
      <w:u w:val="single"/>
    </w:rPr>
  </w:style>
  <w:style w:type="character" w:styleId="Funotenzeichen">
    <w:name w:val="footnote reference"/>
    <w:semiHidden/>
    <w:rPr>
      <w:rFonts w:ascii="Helvetica" w:hAnsi="Helvetica"/>
      <w:position w:val="6"/>
      <w:sz w:val="16"/>
    </w:rPr>
  </w:style>
  <w:style w:type="character" w:customStyle="1" w:styleId="unterstrichen">
    <w:name w:val="unterstrichen"/>
    <w:rPr>
      <w:rFonts w:ascii="Helvetica" w:hAnsi="Helvetica"/>
      <w:sz w:val="22"/>
      <w:u w:val="single"/>
    </w:rPr>
  </w:style>
  <w:style w:type="character" w:styleId="Kommentarzeichen">
    <w:name w:val="annotation reference"/>
    <w:semiHidden/>
    <w:rPr>
      <w:rFonts w:ascii="Helvetica" w:hAnsi="Helvetica"/>
      <w:sz w:val="22"/>
    </w:rPr>
  </w:style>
  <w:style w:type="character" w:customStyle="1" w:styleId="LineDraw">
    <w:name w:val="Line Draw"/>
    <w:rPr>
      <w:rFonts w:ascii="Helvetica" w:hAnsi="Helvetica"/>
      <w:i/>
      <w:sz w:val="22"/>
      <w:u w:val="single"/>
    </w:rPr>
  </w:style>
  <w:style w:type="paragraph" w:customStyle="1" w:styleId="KastenabsatzLinePrinter">
    <w:name w:val="Kastenabsatz LinePrinter"/>
    <w:pPr>
      <w:spacing w:after="240"/>
      <w:ind w:left="794"/>
    </w:pPr>
    <w:rPr>
      <w:rFonts w:ascii="Courier" w:hAnsi="Courier"/>
      <w:sz w:val="17"/>
    </w:rPr>
  </w:style>
  <w:style w:type="paragraph" w:customStyle="1" w:styleId="KastenabsatzCourier">
    <w:name w:val="Kastenabsatz Courier"/>
    <w:pPr>
      <w:spacing w:after="240"/>
      <w:ind w:left="794"/>
    </w:pPr>
    <w:rPr>
      <w:rFonts w:ascii="Courier" w:hAnsi="Courier"/>
      <w:sz w:val="24"/>
    </w:rPr>
  </w:style>
  <w:style w:type="paragraph" w:customStyle="1" w:styleId="Einrckungklein1Stufe">
    <w:name w:val="Einrückung klein 1. Stufe"/>
    <w:pPr>
      <w:tabs>
        <w:tab w:val="left" w:pos="500"/>
      </w:tabs>
      <w:spacing w:after="240" w:line="240" w:lineRule="exact"/>
      <w:ind w:left="500" w:hanging="500"/>
    </w:pPr>
    <w:rPr>
      <w:rFonts w:ascii="Helvetica" w:hAnsi="Helvetica"/>
      <w:sz w:val="22"/>
    </w:rPr>
  </w:style>
  <w:style w:type="paragraph" w:customStyle="1" w:styleId="Einrckungklein2Stufe">
    <w:name w:val="Einrückung klein 2. Stufe"/>
    <w:pPr>
      <w:tabs>
        <w:tab w:val="left" w:pos="975"/>
      </w:tabs>
      <w:spacing w:after="240" w:line="240" w:lineRule="exact"/>
      <w:ind w:left="975" w:hanging="500"/>
    </w:pPr>
    <w:rPr>
      <w:rFonts w:ascii="Helvetica" w:hAnsi="Helvetica"/>
      <w:sz w:val="22"/>
    </w:rPr>
  </w:style>
  <w:style w:type="paragraph" w:customStyle="1" w:styleId="Einrckunggro">
    <w:name w:val="Einrückung groß"/>
    <w:pPr>
      <w:tabs>
        <w:tab w:val="left" w:pos="975"/>
      </w:tabs>
      <w:spacing w:after="240" w:line="240" w:lineRule="exact"/>
      <w:ind w:left="975" w:hanging="975"/>
    </w:pPr>
    <w:rPr>
      <w:rFonts w:ascii="Helvetica" w:hAnsi="Helvetica"/>
      <w:sz w:val="22"/>
    </w:rPr>
  </w:style>
  <w:style w:type="paragraph" w:customStyle="1" w:styleId="Endeabstand0">
    <w:name w:val="Endeabstand 0"/>
    <w:pPr>
      <w:tabs>
        <w:tab w:val="right" w:pos="9214"/>
      </w:tabs>
      <w:spacing w:line="240" w:lineRule="exact"/>
    </w:pPr>
    <w:rPr>
      <w:rFonts w:ascii="Helvetica" w:hAnsi="Helvetica"/>
      <w:sz w:val="22"/>
    </w:rPr>
  </w:style>
  <w:style w:type="paragraph" w:customStyle="1" w:styleId="Einrckung3Stufe">
    <w:name w:val="Einrückung 3. Stufe"/>
    <w:aliases w:val="E3"/>
    <w:basedOn w:val="E1"/>
    <w:pPr>
      <w:ind w:left="1276"/>
    </w:pPr>
  </w:style>
  <w:style w:type="paragraph" w:customStyle="1" w:styleId="gespeichertbei-Hinweis">
    <w:name w:val="&quot;gespeichert bei&quot;-Hinweis"/>
    <w:pPr>
      <w:spacing w:line="240" w:lineRule="exact"/>
    </w:pPr>
    <w:rPr>
      <w:rFonts w:ascii="Courier" w:hAnsi="Courier"/>
      <w:sz w:val="22"/>
    </w:rPr>
  </w:style>
  <w:style w:type="paragraph" w:customStyle="1" w:styleId="FuzeilefrFormulare">
    <w:name w:val="Fußzeile für Formulare"/>
    <w:pPr>
      <w:ind w:left="851" w:right="851"/>
      <w:jc w:val="center"/>
    </w:pPr>
    <w:rPr>
      <w:rFonts w:ascii="Courier" w:hAnsi="Courier"/>
      <w:sz w:val="18"/>
    </w:rPr>
  </w:style>
  <w:style w:type="paragraph" w:customStyle="1" w:styleId="Formular-Titel">
    <w:name w:val="Formular-Titel"/>
    <w:pPr>
      <w:keepNext/>
      <w:keepLines/>
      <w:tabs>
        <w:tab w:val="left" w:pos="1928"/>
        <w:tab w:val="right" w:pos="9214"/>
      </w:tabs>
      <w:spacing w:after="240" w:line="240" w:lineRule="exact"/>
      <w:jc w:val="center"/>
    </w:pPr>
    <w:rPr>
      <w:rFonts w:ascii="Helvetica" w:hAnsi="Helvetica"/>
      <w:b/>
      <w:sz w:val="28"/>
    </w:rPr>
  </w:style>
  <w:style w:type="paragraph" w:styleId="Kommentartext">
    <w:name w:val="annotation text"/>
    <w:basedOn w:val="Standard"/>
    <w:semiHidden/>
    <w:pPr>
      <w:keepNext/>
      <w:pBdr>
        <w:top w:val="double" w:sz="6" w:space="0" w:color="000000"/>
        <w:left w:val="double" w:sz="6" w:space="0" w:color="000000"/>
      </w:pBdr>
      <w:spacing w:after="0"/>
    </w:pPr>
    <w:rPr>
      <w:b/>
      <w:sz w:val="28"/>
      <w:u w:val="single"/>
    </w:rPr>
  </w:style>
  <w:style w:type="paragraph" w:styleId="Kopfzeile">
    <w:name w:val="header"/>
    <w:basedOn w:val="StandardMyriad"/>
    <w:pPr>
      <w:spacing w:before="425" w:after="0"/>
    </w:pPr>
    <w:rPr>
      <w:sz w:val="34"/>
    </w:rPr>
  </w:style>
  <w:style w:type="character" w:styleId="Endnotenzeichen">
    <w:name w:val="endnote reference"/>
    <w:semiHidden/>
    <w:rPr>
      <w:vertAlign w:val="superscript"/>
    </w:rPr>
  </w:style>
  <w:style w:type="paragraph" w:styleId="Fuzeile">
    <w:name w:val="footer"/>
    <w:basedOn w:val="StandardMyriad"/>
    <w:pPr>
      <w:spacing w:after="0"/>
    </w:pPr>
    <w:rPr>
      <w:sz w:val="16"/>
    </w:rPr>
  </w:style>
  <w:style w:type="paragraph" w:styleId="Funotentext">
    <w:name w:val="footnote text"/>
    <w:basedOn w:val="Standard"/>
    <w:semiHidden/>
    <w:rPr>
      <w:sz w:val="20"/>
    </w:rPr>
  </w:style>
  <w:style w:type="paragraph" w:customStyle="1" w:styleId="Unterzeichner">
    <w:name w:val="Unterzeichner"/>
    <w:basedOn w:val="Standard"/>
    <w:next w:val="Standard"/>
    <w:pPr>
      <w:tabs>
        <w:tab w:val="clear" w:pos="9214"/>
        <w:tab w:val="left" w:pos="6237"/>
      </w:tabs>
    </w:pPr>
  </w:style>
  <w:style w:type="paragraph" w:customStyle="1" w:styleId="Anschrift">
    <w:name w:val="Anschrift"/>
    <w:basedOn w:val="Standard"/>
    <w:next w:val="Anschriftfortsetzung"/>
    <w:pPr>
      <w:tabs>
        <w:tab w:val="clear" w:pos="9214"/>
        <w:tab w:val="right" w:pos="709"/>
        <w:tab w:val="left" w:pos="851"/>
      </w:tabs>
      <w:spacing w:before="360" w:after="0"/>
      <w:ind w:left="851" w:hanging="851"/>
    </w:pPr>
  </w:style>
  <w:style w:type="paragraph" w:customStyle="1" w:styleId="Absenderangaben">
    <w:name w:val="Absenderangaben"/>
    <w:basedOn w:val="StandardMyriad"/>
    <w:pPr>
      <w:tabs>
        <w:tab w:val="clear" w:pos="9214"/>
        <w:tab w:val="left" w:pos="851"/>
      </w:tabs>
      <w:spacing w:after="0"/>
    </w:pPr>
    <w:rPr>
      <w:sz w:val="17"/>
    </w:rPr>
  </w:style>
  <w:style w:type="paragraph" w:customStyle="1" w:styleId="Anschriftfortsetzung">
    <w:name w:val="Anschriftfortsetzung"/>
    <w:basedOn w:val="Standard"/>
    <w:pPr>
      <w:tabs>
        <w:tab w:val="clear" w:pos="9214"/>
      </w:tabs>
      <w:spacing w:after="0"/>
      <w:ind w:left="851"/>
    </w:pPr>
  </w:style>
  <w:style w:type="paragraph" w:customStyle="1" w:styleId="Flietextglied">
    <w:name w:val="Fließtextglied"/>
    <w:basedOn w:val="Standard"/>
    <w:next w:val="Standard"/>
    <w:pPr>
      <w:tabs>
        <w:tab w:val="clear" w:pos="9214"/>
        <w:tab w:val="right" w:pos="-142"/>
        <w:tab w:val="left" w:pos="0"/>
      </w:tabs>
      <w:ind w:hanging="851"/>
    </w:pPr>
  </w:style>
  <w:style w:type="paragraph" w:customStyle="1" w:styleId="Nachricht">
    <w:name w:val="Nachricht"/>
    <w:basedOn w:val="Standard"/>
    <w:next w:val="Standard"/>
    <w:pPr>
      <w:tabs>
        <w:tab w:val="clear" w:pos="9214"/>
        <w:tab w:val="right" w:pos="-142"/>
        <w:tab w:val="left" w:pos="0"/>
        <w:tab w:val="left" w:pos="4536"/>
      </w:tabs>
      <w:ind w:left="4536" w:hanging="5387"/>
    </w:pPr>
  </w:style>
  <w:style w:type="character" w:customStyle="1" w:styleId="Nummersichtbar">
    <w:name w:val="Nummer sichtbar"/>
    <w:basedOn w:val="Absatz-Standardschriftart"/>
  </w:style>
  <w:style w:type="character" w:customStyle="1" w:styleId="Nummerunsichtbar">
    <w:name w:val="Nummer unsichtbar"/>
    <w:rPr>
      <w:vanish/>
    </w:rPr>
  </w:style>
  <w:style w:type="character" w:customStyle="1" w:styleId="Nummerzudrucken">
    <w:name w:val="Nummer zu drucken"/>
    <w:basedOn w:val="Nummersichtbar"/>
  </w:style>
  <w:style w:type="character" w:customStyle="1" w:styleId="SpeicherHinweis">
    <w:name w:val="SpeicherHinweis"/>
    <w:rPr>
      <w:rFonts w:ascii="Courier New" w:hAnsi="Courier New"/>
      <w:color w:val="auto"/>
      <w:spacing w:val="0"/>
      <w:position w:val="0"/>
      <w:sz w:val="16"/>
      <w:u w:val="none"/>
      <w:vertAlign w:val="baseline"/>
    </w:rPr>
  </w:style>
  <w:style w:type="paragraph" w:customStyle="1" w:styleId="Verteiler">
    <w:name w:val="Verteiler"/>
    <w:basedOn w:val="Standard"/>
    <w:next w:val="Standard"/>
    <w:pPr>
      <w:tabs>
        <w:tab w:val="clear" w:pos="9214"/>
        <w:tab w:val="right" w:pos="-142"/>
        <w:tab w:val="left" w:pos="0"/>
      </w:tabs>
      <w:ind w:hanging="851"/>
    </w:pPr>
  </w:style>
  <w:style w:type="character" w:styleId="Seitenzahl">
    <w:name w:val="page number"/>
    <w:basedOn w:val="Absatz-Standardschriftart"/>
  </w:style>
  <w:style w:type="paragraph" w:customStyle="1" w:styleId="KopfzeileSeite2ff">
    <w:name w:val="Kopfzeile Seite 2 ff"/>
    <w:basedOn w:val="Kopfzeile"/>
    <w:pPr>
      <w:tabs>
        <w:tab w:val="clear" w:pos="9214"/>
        <w:tab w:val="left" w:pos="6521"/>
      </w:tabs>
    </w:pPr>
    <w:rPr>
      <w:sz w:val="17"/>
    </w:rPr>
  </w:style>
  <w:style w:type="paragraph" w:customStyle="1" w:styleId="StandardohneAbstand">
    <w:name w:val="Standard ohne Abstand"/>
    <w:basedOn w:val="Standard"/>
    <w:pPr>
      <w:spacing w:after="0"/>
    </w:pPr>
  </w:style>
  <w:style w:type="paragraph" w:customStyle="1" w:styleId="E1">
    <w:name w:val="E1"/>
    <w:aliases w:val="Einrückung 1. Stufe"/>
    <w:basedOn w:val="Standard"/>
    <w:pPr>
      <w:tabs>
        <w:tab w:val="clear" w:pos="9214"/>
      </w:tabs>
      <w:ind w:left="425" w:hanging="425"/>
    </w:pPr>
  </w:style>
  <w:style w:type="paragraph" w:customStyle="1" w:styleId="E2">
    <w:name w:val="E2"/>
    <w:aliases w:val="Einrückung 2. Stufe"/>
    <w:basedOn w:val="E1"/>
    <w:pPr>
      <w:ind w:left="851"/>
    </w:pPr>
  </w:style>
  <w:style w:type="paragraph" w:customStyle="1" w:styleId="StandardMyriad">
    <w:name w:val="Standard Myriad"/>
    <w:basedOn w:val="Standard"/>
    <w:rPr>
      <w:rFonts w:ascii="Myriad" w:hAnsi="Myriad"/>
    </w:rPr>
  </w:style>
  <w:style w:type="paragraph" w:customStyle="1" w:styleId="Absenderangaben2">
    <w:name w:val="Absenderangaben2"/>
    <w:basedOn w:val="Absenderangaben"/>
    <w:pPr>
      <w:spacing w:before="80"/>
    </w:pPr>
  </w:style>
  <w:style w:type="paragraph" w:customStyle="1" w:styleId="DMinWorten">
    <w:name w:val="DMinWorten"/>
    <w:basedOn w:val="Standard"/>
    <w:next w:val="Standard"/>
    <w:pPr>
      <w:jc w:val="center"/>
    </w:pPr>
    <w:rPr>
      <w:u w:val="single"/>
    </w:rPr>
  </w:style>
  <w:style w:type="paragraph" w:styleId="Untertitel">
    <w:name w:val="Subtitle"/>
    <w:basedOn w:val="Standard"/>
    <w:qFormat/>
    <w:pPr>
      <w:spacing w:after="60"/>
      <w:jc w:val="center"/>
      <w:outlineLvl w:val="1"/>
    </w:pPr>
    <w:rPr>
      <w:sz w:val="24"/>
    </w:rPr>
  </w:style>
  <w:style w:type="paragraph" w:customStyle="1" w:styleId="Vertragspartner">
    <w:name w:val="Vertragspartner"/>
    <w:basedOn w:val="Standard"/>
    <w:pPr>
      <w:tabs>
        <w:tab w:val="clear" w:pos="9214"/>
        <w:tab w:val="left" w:pos="5670"/>
      </w:tabs>
    </w:pPr>
  </w:style>
  <w:style w:type="paragraph" w:styleId="Sprechblasentext">
    <w:name w:val="Balloon Text"/>
    <w:basedOn w:val="Standard"/>
    <w:semiHidden/>
    <w:rsid w:val="00490A0F"/>
    <w:rPr>
      <w:rFonts w:ascii="Tahoma" w:hAnsi="Tahoma" w:cs="Tahoma"/>
      <w:sz w:val="16"/>
      <w:szCs w:val="16"/>
    </w:rPr>
  </w:style>
  <w:style w:type="paragraph" w:styleId="Endnotentext">
    <w:name w:val="endnote text"/>
    <w:basedOn w:val="Standard"/>
    <w:link w:val="EndnotentextZchn"/>
    <w:semiHidden/>
    <w:rsid w:val="00730E38"/>
    <w:rPr>
      <w:sz w:val="20"/>
    </w:rPr>
  </w:style>
  <w:style w:type="paragraph" w:styleId="Dokumentstruktur">
    <w:name w:val="Document Map"/>
    <w:basedOn w:val="Standard"/>
    <w:semiHidden/>
    <w:rsid w:val="00BE0021"/>
    <w:pPr>
      <w:shd w:val="clear" w:color="auto" w:fill="000080"/>
    </w:pPr>
    <w:rPr>
      <w:rFonts w:ascii="Tahoma" w:hAnsi="Tahoma" w:cs="Tahoma"/>
    </w:rPr>
  </w:style>
  <w:style w:type="character" w:customStyle="1" w:styleId="EndnotentextZchn">
    <w:name w:val="Endnotentext Zchn"/>
    <w:link w:val="Endnotentext"/>
    <w:semiHidden/>
    <w:rsid w:val="00B772A9"/>
    <w:rPr>
      <w:rFonts w:ascii="Arial" w:hAnsi="Arial"/>
      <w:kern w:val="16"/>
    </w:rPr>
  </w:style>
  <w:style w:type="character" w:styleId="Hyperlink">
    <w:name w:val="Hyperlink"/>
    <w:basedOn w:val="Absatz-Standardschriftart"/>
    <w:uiPriority w:val="99"/>
    <w:unhideWhenUsed/>
    <w:rsid w:val="00A903BE"/>
    <w:rPr>
      <w:color w:val="0000FF" w:themeColor="hyperlink"/>
      <w:u w:val="single"/>
    </w:rPr>
  </w:style>
  <w:style w:type="paragraph" w:styleId="Listenabsatz">
    <w:name w:val="List Paragraph"/>
    <w:basedOn w:val="Standard"/>
    <w:uiPriority w:val="34"/>
    <w:qFormat/>
    <w:rsid w:val="00A903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Tornow\Downloads\arbeitsvertrag_befristung_kurzform_1220%20(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arbeitsvertrag_befristung_kurzform_1220 (1)</Template>
  <TotalTime>0</TotalTime>
  <Pages>1</Pages>
  <Words>231</Words>
  <Characters>1462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hauptberufl.Mitarb.i.d.Verwaltung</vt:lpstr>
    </vt:vector>
  </TitlesOfParts>
  <Company>Evangelischer Oberkirchenrat in Baden</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hauptberufl.Mitarb.i.d.Verwaltung</dc:title>
  <dc:creator>Tornow, Jasmin</dc:creator>
  <cp:lastModifiedBy>Richter, Jens</cp:lastModifiedBy>
  <cp:revision>12</cp:revision>
  <cp:lastPrinted>2005-12-19T12:20:00Z</cp:lastPrinted>
  <dcterms:created xsi:type="dcterms:W3CDTF">2022-11-25T14:01:00Z</dcterms:created>
  <dcterms:modified xsi:type="dcterms:W3CDTF">2023-06-27T09:25:00Z</dcterms:modified>
</cp:coreProperties>
</file>