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463C" w14:textId="292ADAA4" w:rsidR="00CE08E8" w:rsidRPr="00FC49FA" w:rsidRDefault="00CE08E8" w:rsidP="00CE08E8">
      <w:pPr>
        <w:pStyle w:val="Formular-Titel"/>
        <w:keepLines w:val="0"/>
        <w:tabs>
          <w:tab w:val="clear" w:pos="1928"/>
        </w:tabs>
        <w:spacing w:after="360" w:line="360" w:lineRule="exact"/>
        <w:rPr>
          <w:rFonts w:ascii="Arial" w:hAnsi="Arial"/>
          <w:kern w:val="16"/>
          <w:lang w:val="en-US"/>
        </w:rPr>
      </w:pPr>
      <w:r w:rsidRPr="00FC49FA">
        <w:rPr>
          <w:rFonts w:ascii="Arial" w:hAnsi="Arial"/>
          <w:kern w:val="16"/>
          <w:lang w:val="en-US"/>
        </w:rPr>
        <w:t>P r a k t i k u m s</w:t>
      </w:r>
      <w:r w:rsidR="009714AF" w:rsidRPr="00FC49FA">
        <w:rPr>
          <w:rFonts w:ascii="Arial" w:hAnsi="Arial"/>
          <w:kern w:val="16"/>
          <w:lang w:val="en-US"/>
        </w:rPr>
        <w:t xml:space="preserve"> v e r t r a g</w:t>
      </w:r>
    </w:p>
    <w:p w14:paraId="002A335C" w14:textId="77777777" w:rsidR="009714AF" w:rsidRPr="00CE08E8" w:rsidRDefault="009714AF" w:rsidP="00CE08E8">
      <w:pPr>
        <w:pStyle w:val="Formular-Titel"/>
        <w:keepLines w:val="0"/>
        <w:tabs>
          <w:tab w:val="clear" w:pos="1928"/>
        </w:tabs>
        <w:spacing w:after="360" w:line="360" w:lineRule="exact"/>
        <w:rPr>
          <w:rFonts w:ascii="Arial" w:hAnsi="Arial" w:cs="Arial"/>
          <w:sz w:val="24"/>
          <w:szCs w:val="24"/>
        </w:rPr>
      </w:pPr>
      <w:r w:rsidRPr="00CE08E8">
        <w:rPr>
          <w:rFonts w:ascii="Arial" w:hAnsi="Arial" w:cs="Arial"/>
          <w:sz w:val="24"/>
          <w:szCs w:val="24"/>
        </w:rPr>
        <w:t>zwischen</w:t>
      </w:r>
    </w:p>
    <w:p w14:paraId="6E00EF71" w14:textId="44C10840" w:rsidR="009714AF" w:rsidRDefault="009714AF" w:rsidP="002E0F5F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2E0F5F">
        <w:tab/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Pr="001402C3">
        <w:rPr>
          <w:b/>
        </w:rPr>
        <w:fldChar w:fldCharType="end"/>
      </w:r>
    </w:p>
    <w:p w14:paraId="34EEA389" w14:textId="77777777" w:rsidR="009714AF" w:rsidRDefault="009714AF" w:rsidP="009714AF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0" w:name="Text5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42048CC5" w14:textId="77E1CC58" w:rsidR="009714AF" w:rsidRDefault="009714AF" w:rsidP="002E0F5F">
      <w:pPr>
        <w:tabs>
          <w:tab w:val="left" w:pos="993"/>
          <w:tab w:val="left" w:pos="6720"/>
        </w:tabs>
        <w:rPr>
          <w:b/>
        </w:rPr>
      </w:pPr>
      <w:r>
        <w:t>Anschrift</w:t>
      </w:r>
      <w:r w:rsidR="002E0F5F">
        <w:tab/>
      </w:r>
      <w:r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>
        <w:rPr>
          <w:b/>
        </w:rPr>
        <w:fldChar w:fldCharType="end"/>
      </w:r>
    </w:p>
    <w:p w14:paraId="43993EC7" w14:textId="77777777" w:rsidR="009714AF" w:rsidRPr="002D1BF8" w:rsidRDefault="009714AF" w:rsidP="009714AF">
      <w:pPr>
        <w:tabs>
          <w:tab w:val="left" w:leader="underscore" w:pos="6804"/>
        </w:tabs>
      </w:pPr>
      <w:r>
        <w:t xml:space="preserve">vertreten durch </w:t>
      </w:r>
      <w:r w:rsidR="0004199F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04199F">
        <w:instrText xml:space="preserve"> FORMTEXT </w:instrText>
      </w:r>
      <w:r w:rsidR="0004199F">
        <w:fldChar w:fldCharType="separate"/>
      </w:r>
      <w:r w:rsidR="00DD5B59">
        <w:rPr>
          <w:noProof/>
        </w:rPr>
        <w:t>die Person im Vorsitzendenamt und deren Stellvertretung oder durch eine dieser Personen, jeweils zusammen mit einem weiteren Mitglied des Kirchengemeinderates</w:t>
      </w:r>
      <w:r w:rsidR="0004199F">
        <w:fldChar w:fldCharType="end"/>
      </w:r>
      <w:r w:rsidR="00616EE0" w:rsidRPr="00616EE0">
        <w:rPr>
          <w:vanish/>
          <w:sz w:val="18"/>
          <w:szCs w:val="18"/>
        </w:rPr>
        <w:t xml:space="preserve"> </w:t>
      </w:r>
      <w:r w:rsidR="00E237AD">
        <w:rPr>
          <w:rStyle w:val="Endnotenzeichen"/>
          <w:vanish/>
          <w:sz w:val="18"/>
          <w:szCs w:val="18"/>
        </w:rPr>
        <w:endnoteReference w:id="1"/>
      </w:r>
    </w:p>
    <w:p w14:paraId="690A30A2" w14:textId="77777777" w:rsidR="009714AF" w:rsidRDefault="009714AF" w:rsidP="009714AF">
      <w:pPr>
        <w:tabs>
          <w:tab w:val="left" w:pos="6720"/>
        </w:tabs>
        <w:spacing w:after="120"/>
      </w:pPr>
      <w:r>
        <w:tab/>
        <w:t>- Anstellungsträger -</w:t>
      </w:r>
    </w:p>
    <w:p w14:paraId="46F8969C" w14:textId="77777777" w:rsidR="009714AF" w:rsidRDefault="009714AF" w:rsidP="009714AF">
      <w:pPr>
        <w:tabs>
          <w:tab w:val="right" w:pos="7938"/>
        </w:tabs>
        <w:jc w:val="center"/>
      </w:pPr>
      <w:r>
        <w:t>und</w:t>
      </w:r>
    </w:p>
    <w:p w14:paraId="49B6BDC1" w14:textId="6F7BD987" w:rsidR="009714AF" w:rsidRDefault="009714AF" w:rsidP="002E0F5F">
      <w:pPr>
        <w:tabs>
          <w:tab w:val="left" w:pos="1276"/>
          <w:tab w:val="left" w:pos="5103"/>
          <w:tab w:val="left" w:leader="underscore" w:pos="6804"/>
        </w:tabs>
        <w:rPr>
          <w:b/>
        </w:rPr>
      </w:pPr>
      <w:r>
        <w:t>Frau/Herrn</w:t>
      </w:r>
      <w:r w:rsidR="002E0F5F">
        <w:tab/>
      </w:r>
      <w:r>
        <w:rPr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 </w:t>
      </w:r>
      <w:r>
        <w:rPr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>
        <w:rPr>
          <w:b/>
        </w:rPr>
        <w:fldChar w:fldCharType="end"/>
      </w:r>
    </w:p>
    <w:p w14:paraId="029A8237" w14:textId="15FCCB9E" w:rsidR="009714AF" w:rsidRDefault="009714AF" w:rsidP="002E0F5F">
      <w:pPr>
        <w:tabs>
          <w:tab w:val="left" w:pos="1276"/>
          <w:tab w:val="left" w:pos="4253"/>
          <w:tab w:val="left" w:leader="underscore" w:pos="6804"/>
        </w:tabs>
        <w:rPr>
          <w:b/>
        </w:rPr>
      </w:pPr>
      <w:r>
        <w:t>geboren am</w:t>
      </w:r>
      <w:r w:rsidR="002E0F5F">
        <w:tab/>
      </w:r>
      <w:r>
        <w:rPr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>
        <w:rPr>
          <w:b/>
        </w:rPr>
        <w:fldChar w:fldCharType="end"/>
      </w:r>
      <w:r>
        <w:tab/>
        <w:t xml:space="preserve">in </w:t>
      </w:r>
      <w:r>
        <w:rPr>
          <w:b/>
        </w:rPr>
        <w:fldChar w:fldCharType="begin">
          <w:ffData>
            <w:name w:val="ßß_Geburtsort"/>
            <w:enabled/>
            <w:calcOnExit w:val="0"/>
            <w:textInput>
              <w:maxLength w:val="4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>
        <w:rPr>
          <w:b/>
        </w:rPr>
        <w:fldChar w:fldCharType="end"/>
      </w:r>
    </w:p>
    <w:p w14:paraId="7C821713" w14:textId="229C5A2F" w:rsidR="009714AF" w:rsidRPr="00F9751E" w:rsidRDefault="009714AF" w:rsidP="002E0F5F">
      <w:pPr>
        <w:tabs>
          <w:tab w:val="left" w:pos="1276"/>
          <w:tab w:val="left" w:leader="underscore" w:pos="6804"/>
        </w:tabs>
      </w:pPr>
      <w:r>
        <w:t>Konfession</w:t>
      </w:r>
      <w:r w:rsidR="002E0F5F">
        <w:tab/>
      </w:r>
      <w:r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1" w:name="ßß_Konfession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 </w:t>
      </w:r>
    </w:p>
    <w:p w14:paraId="25BC1C5B" w14:textId="14EC70B5" w:rsidR="009714AF" w:rsidRDefault="001268B4" w:rsidP="002E0F5F">
      <w:pPr>
        <w:tabs>
          <w:tab w:val="left" w:pos="1276"/>
          <w:tab w:val="left" w:leader="underscore" w:pos="6804"/>
        </w:tabs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C8C3A33" wp14:editId="5AA1B0A9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10795" t="6350" r="7620" b="1206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C0A08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GXpmF3eAAAACQEAAA8AAABkcnMv&#10;ZG93bnJldi54bWxMj01PwkAQhu8m/ofNmHiTLQSpqd0S/CB6I6IeuA3dsW3szjbdhRZ/vcNJj/PO&#10;k/cjX46uVUfqQ+PZwHSSgCIuvW24MvDxvr65AxUissXWMxk4UYBlcXmRY2b9wG903MZKiQmHDA3U&#10;MXaZ1qGsyWGY+I5Yfl++dxjl7CttexzE3LV6liQL7bBhSaixo8eayu/twRlYvcT0tFs/d4ybn92T&#10;HcbXh8/RmOurcXUPKtIY/2A415fqUEinvT+wDao1kM7mqaAG5tNbUAKIIFv2Z2EBusj1/wXFLwA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Bl6Zhd3gAAAAkBAAAPAAAAAAAAAAAAAAAA&#10;ABkEAABkcnMvZG93bnJldi54bWxQSwUGAAAAAAQABADzAAAAJ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9714AF">
        <w:t>wohnhaft in</w:t>
      </w:r>
      <w:r w:rsidR="002E0F5F">
        <w:tab/>
      </w:r>
      <w:r w:rsidR="009714AF">
        <w:rPr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r w:rsidR="009714AF">
        <w:rPr>
          <w:b/>
        </w:rPr>
        <w:instrText xml:space="preserve"> FORMTEXT </w:instrText>
      </w:r>
      <w:r w:rsidR="009714AF">
        <w:rPr>
          <w:b/>
        </w:rPr>
      </w:r>
      <w:r w:rsidR="009714AF"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9714AF">
        <w:rPr>
          <w:b/>
        </w:rPr>
        <w:fldChar w:fldCharType="end"/>
      </w:r>
      <w:r w:rsidR="009714AF">
        <w:rPr>
          <w:b/>
        </w:rPr>
        <w:t xml:space="preserve">  </w:t>
      </w:r>
      <w:r w:rsidR="009714AF">
        <w:rPr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r w:rsidR="009714AF">
        <w:rPr>
          <w:b/>
        </w:rPr>
        <w:instrText xml:space="preserve"> FORMTEXT </w:instrText>
      </w:r>
      <w:r w:rsidR="009714AF">
        <w:rPr>
          <w:b/>
        </w:rPr>
      </w:r>
      <w:r w:rsidR="009714AF"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9714AF">
        <w:rPr>
          <w:b/>
        </w:rPr>
        <w:fldChar w:fldCharType="end"/>
      </w:r>
      <w:r w:rsidR="009714AF">
        <w:rPr>
          <w:b/>
        </w:rPr>
        <w:t xml:space="preserve">,  </w:t>
      </w:r>
      <w:r w:rsidR="009714AF">
        <w:rPr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r w:rsidR="009714AF">
        <w:rPr>
          <w:b/>
        </w:rPr>
        <w:instrText xml:space="preserve"> FORMTEXT </w:instrText>
      </w:r>
      <w:r w:rsidR="009714AF">
        <w:rPr>
          <w:b/>
        </w:rPr>
      </w:r>
      <w:r w:rsidR="009714AF"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9714AF">
        <w:rPr>
          <w:b/>
        </w:rPr>
        <w:fldChar w:fldCharType="end"/>
      </w:r>
      <w:r w:rsidR="009714AF">
        <w:rPr>
          <w:b/>
        </w:rPr>
        <w:t xml:space="preserve">  </w:t>
      </w:r>
      <w:r w:rsidR="009714AF">
        <w:rPr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r w:rsidR="009714AF">
        <w:rPr>
          <w:b/>
        </w:rPr>
        <w:instrText xml:space="preserve"> FORMTEXT </w:instrText>
      </w:r>
      <w:r w:rsidR="009714AF">
        <w:rPr>
          <w:b/>
        </w:rPr>
      </w:r>
      <w:r w:rsidR="009714AF">
        <w:rPr>
          <w:b/>
        </w:rPr>
        <w:fldChar w:fldCharType="separate"/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DD5B59">
        <w:rPr>
          <w:b/>
          <w:noProof/>
        </w:rPr>
        <w:t> </w:t>
      </w:r>
      <w:r w:rsidR="009714AF">
        <w:rPr>
          <w:b/>
        </w:rPr>
        <w:fldChar w:fldCharType="end"/>
      </w:r>
    </w:p>
    <w:p w14:paraId="3C98A18E" w14:textId="77777777" w:rsidR="00E41494" w:rsidRDefault="001F5DA0" w:rsidP="00E41494">
      <w:pPr>
        <w:tabs>
          <w:tab w:val="left" w:pos="6521"/>
        </w:tabs>
        <w:spacing w:after="120"/>
        <w:sectPr w:rsidR="00E41494" w:rsidSect="000B413A">
          <w:headerReference w:type="default" r:id="rId8"/>
          <w:footerReference w:type="first" r:id="rId9"/>
          <w:endnotePr>
            <w:numFmt w:val="decimal"/>
          </w:endnotePr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tab/>
        <w:t xml:space="preserve">- Praktikantin/Praktikant </w:t>
      </w:r>
      <w:r w:rsidR="00E41494">
        <w:t>–</w:t>
      </w:r>
    </w:p>
    <w:p w14:paraId="467A9DE7" w14:textId="77777777" w:rsidR="00E41494" w:rsidRDefault="00E41494" w:rsidP="00E41494">
      <w:pPr>
        <w:tabs>
          <w:tab w:val="left" w:pos="6521"/>
        </w:tabs>
        <w:spacing w:after="120"/>
      </w:pPr>
    </w:p>
    <w:p w14:paraId="69086E2C" w14:textId="77777777" w:rsidR="00203E82" w:rsidRPr="00203E82" w:rsidRDefault="00203E82" w:rsidP="00E41494">
      <w:pPr>
        <w:tabs>
          <w:tab w:val="left" w:pos="6521"/>
        </w:tabs>
        <w:spacing w:after="120"/>
        <w:rPr>
          <w:rFonts w:cs="Arial"/>
          <w:vanish/>
          <w:szCs w:val="22"/>
        </w:rPr>
      </w:pPr>
      <w:r w:rsidRPr="00203E82">
        <w:rPr>
          <w:rFonts w:cs="Arial"/>
          <w:vanish/>
          <w:szCs w:val="22"/>
        </w:rPr>
        <w:t>Nachfolgender Abschnitt kann soweit nicht erforderlich gelöscht werden.</w:t>
      </w:r>
    </w:p>
    <w:p w14:paraId="0377843A" w14:textId="77777777" w:rsidR="00203E82" w:rsidRPr="00203E82" w:rsidRDefault="00203E82" w:rsidP="00203E82">
      <w:pPr>
        <w:spacing w:after="120" w:line="264" w:lineRule="exact"/>
        <w:rPr>
          <w:rFonts w:cs="Arial"/>
          <w:szCs w:val="22"/>
        </w:rPr>
      </w:pPr>
      <w:r w:rsidRPr="00203E82">
        <w:rPr>
          <w:rFonts w:cs="Arial"/>
          <w:szCs w:val="22"/>
        </w:rPr>
        <w:t xml:space="preserve">unter Zustimmung </w:t>
      </w:r>
      <w:r w:rsidRPr="00203E82">
        <w:rPr>
          <w:rFonts w:cs="Arial"/>
          <w:szCs w:val="22"/>
        </w:rPr>
        <w:fldChar w:fldCharType="begin">
          <w:ffData>
            <w:name w:val="Dropdown14"/>
            <w:enabled/>
            <w:calcOnExit w:val="0"/>
            <w:ddList>
              <w:listEntry w:val="ihrer"/>
              <w:listEntry w:val="ihres"/>
              <w:listEntry w:val="seiner"/>
              <w:listEntry w:val="seines"/>
            </w:ddList>
          </w:ffData>
        </w:fldChar>
      </w:r>
      <w:r w:rsidRPr="00203E82">
        <w:rPr>
          <w:rFonts w:cs="Arial"/>
          <w:szCs w:val="22"/>
        </w:rPr>
        <w:instrText xml:space="preserve"> FORMDROPDOWN </w:instrText>
      </w:r>
      <w:r w:rsidR="00482C51">
        <w:rPr>
          <w:rFonts w:cs="Arial"/>
          <w:szCs w:val="22"/>
        </w:rPr>
      </w:r>
      <w:r w:rsidR="00482C51">
        <w:rPr>
          <w:rFonts w:cs="Arial"/>
          <w:szCs w:val="22"/>
        </w:rPr>
        <w:fldChar w:fldCharType="separate"/>
      </w:r>
      <w:r w:rsidRPr="00203E82">
        <w:rPr>
          <w:rFonts w:cs="Arial"/>
          <w:szCs w:val="22"/>
        </w:rPr>
        <w:fldChar w:fldCharType="end"/>
      </w:r>
      <w:r w:rsidRPr="00203E82">
        <w:rPr>
          <w:rFonts w:cs="Arial"/>
          <w:szCs w:val="22"/>
        </w:rPr>
        <w:t xml:space="preserve"> gesetzlichen Vertreter/s,</w:t>
      </w:r>
    </w:p>
    <w:p w14:paraId="1B184A50" w14:textId="77777777" w:rsidR="00E41494" w:rsidRDefault="00203E82" w:rsidP="00203E82">
      <w:pPr>
        <w:spacing w:after="120" w:line="264" w:lineRule="exact"/>
        <w:rPr>
          <w:rFonts w:cs="Arial"/>
          <w:szCs w:val="22"/>
        </w:rPr>
        <w:sectPr w:rsidR="00E41494" w:rsidSect="000B413A">
          <w:endnotePr>
            <w:numFmt w:val="decimal"/>
          </w:endnotePr>
          <w:type w:val="continuous"/>
          <w:pgSz w:w="11906" w:h="16838"/>
          <w:pgMar w:top="1418" w:right="1418" w:bottom="1134" w:left="1418" w:header="709" w:footer="709" w:gutter="0"/>
          <w:cols w:space="708"/>
          <w:formProt w:val="0"/>
          <w:titlePg/>
          <w:docGrid w:linePitch="360"/>
        </w:sectPr>
      </w:pPr>
      <w:r w:rsidRPr="00203E82">
        <w:rPr>
          <w:rFonts w:cs="Arial"/>
          <w:szCs w:val="22"/>
        </w:rPr>
        <w:t xml:space="preserve">Frau </w:t>
      </w:r>
      <w:r w:rsidR="00026986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48"/>
            </w:textInput>
          </w:ffData>
        </w:fldChar>
      </w:r>
      <w:r w:rsidR="00026986">
        <w:rPr>
          <w:rFonts w:cs="Arial"/>
          <w:szCs w:val="22"/>
        </w:rPr>
        <w:instrText xml:space="preserve"> FORMTEXT </w:instrText>
      </w:r>
      <w:r w:rsidR="00026986">
        <w:rPr>
          <w:rFonts w:cs="Arial"/>
          <w:szCs w:val="22"/>
        </w:rPr>
      </w:r>
      <w:r w:rsidR="00026986">
        <w:rPr>
          <w:rFonts w:cs="Arial"/>
          <w:szCs w:val="22"/>
        </w:rPr>
        <w:fldChar w:fldCharType="separate"/>
      </w:r>
      <w:r w:rsidR="00026986">
        <w:rPr>
          <w:rFonts w:cs="Arial"/>
          <w:noProof/>
          <w:szCs w:val="22"/>
        </w:rPr>
        <w:t> </w:t>
      </w:r>
      <w:r w:rsidR="00026986">
        <w:rPr>
          <w:rFonts w:cs="Arial"/>
          <w:noProof/>
          <w:szCs w:val="22"/>
        </w:rPr>
        <w:t> </w:t>
      </w:r>
      <w:r w:rsidR="00026986">
        <w:rPr>
          <w:rFonts w:cs="Arial"/>
          <w:noProof/>
          <w:szCs w:val="22"/>
        </w:rPr>
        <w:t> </w:t>
      </w:r>
      <w:r w:rsidR="00026986">
        <w:rPr>
          <w:rFonts w:cs="Arial"/>
          <w:noProof/>
          <w:szCs w:val="22"/>
        </w:rPr>
        <w:t> </w:t>
      </w:r>
      <w:r w:rsidR="00026986">
        <w:rPr>
          <w:rFonts w:cs="Arial"/>
          <w:noProof/>
          <w:szCs w:val="22"/>
        </w:rPr>
        <w:t> </w:t>
      </w:r>
      <w:r w:rsidR="00026986">
        <w:rPr>
          <w:rFonts w:cs="Arial"/>
          <w:szCs w:val="22"/>
        </w:rPr>
        <w:fldChar w:fldCharType="end"/>
      </w:r>
      <w:r w:rsidRPr="00203E82">
        <w:rPr>
          <w:rFonts w:cs="Arial"/>
          <w:szCs w:val="22"/>
        </w:rPr>
        <w:t xml:space="preserve"> und Herrn </w:t>
      </w:r>
      <w:r w:rsidR="00026986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26986">
        <w:rPr>
          <w:rFonts w:cs="Arial"/>
          <w:szCs w:val="22"/>
        </w:rPr>
        <w:instrText xml:space="preserve"> FORMTEXT </w:instrText>
      </w:r>
      <w:r w:rsidR="00026986">
        <w:rPr>
          <w:rFonts w:cs="Arial"/>
          <w:szCs w:val="22"/>
        </w:rPr>
      </w:r>
      <w:r w:rsidR="00026986">
        <w:rPr>
          <w:rFonts w:cs="Arial"/>
          <w:szCs w:val="22"/>
        </w:rPr>
        <w:fldChar w:fldCharType="separate"/>
      </w:r>
      <w:r w:rsidR="00026986">
        <w:rPr>
          <w:rFonts w:cs="Arial"/>
          <w:noProof/>
          <w:szCs w:val="22"/>
        </w:rPr>
        <w:t> </w:t>
      </w:r>
      <w:r w:rsidR="00026986">
        <w:rPr>
          <w:rFonts w:cs="Arial"/>
          <w:noProof/>
          <w:szCs w:val="22"/>
        </w:rPr>
        <w:t> </w:t>
      </w:r>
      <w:r w:rsidR="00026986">
        <w:rPr>
          <w:rFonts w:cs="Arial"/>
          <w:noProof/>
          <w:szCs w:val="22"/>
        </w:rPr>
        <w:t> </w:t>
      </w:r>
      <w:r w:rsidR="00026986">
        <w:rPr>
          <w:rFonts w:cs="Arial"/>
          <w:noProof/>
          <w:szCs w:val="22"/>
        </w:rPr>
        <w:t> </w:t>
      </w:r>
      <w:r w:rsidR="00026986">
        <w:rPr>
          <w:rFonts w:cs="Arial"/>
          <w:noProof/>
          <w:szCs w:val="22"/>
        </w:rPr>
        <w:t> </w:t>
      </w:r>
      <w:r w:rsidR="00026986">
        <w:rPr>
          <w:rFonts w:cs="Arial"/>
          <w:szCs w:val="22"/>
        </w:rPr>
        <w:fldChar w:fldCharType="end"/>
      </w:r>
    </w:p>
    <w:p w14:paraId="0982D793" w14:textId="77777777" w:rsidR="00DA2EEA" w:rsidRPr="00DA2EEA" w:rsidRDefault="00FC49FA" w:rsidP="00FC49FA">
      <w:pPr>
        <w:pStyle w:val="berschrift2"/>
        <w:rPr>
          <w:b/>
        </w:rPr>
      </w:pPr>
      <w:r w:rsidRPr="00FC49FA">
        <w:rPr>
          <w:b/>
        </w:rPr>
        <w:t xml:space="preserve">§ </w:t>
      </w:r>
      <w:r w:rsidRPr="00FC49FA">
        <w:rPr>
          <w:b/>
          <w:bCs/>
        </w:rPr>
        <w:fldChar w:fldCharType="begin"/>
      </w:r>
      <w:r w:rsidRPr="00FC49FA">
        <w:rPr>
          <w:b/>
          <w:bCs/>
        </w:rPr>
        <w:instrText xml:space="preserve"> AUTONUM  \* Arabic \s " " </w:instrText>
      </w:r>
      <w:r w:rsidRPr="00FC49FA">
        <w:rPr>
          <w:b/>
        </w:rPr>
        <w:fldChar w:fldCharType="end"/>
      </w:r>
      <w:r>
        <w:rPr>
          <w:b/>
        </w:rPr>
        <w:br/>
        <w:t>Einsatzbereich</w:t>
      </w:r>
    </w:p>
    <w:p w14:paraId="7B94CFCE" w14:textId="77777777" w:rsidR="00FC49FA" w:rsidRDefault="00FC49FA" w:rsidP="00FC49FA">
      <w:pPr>
        <w:pStyle w:val="Listenabsatz"/>
        <w:numPr>
          <w:ilvl w:val="0"/>
          <w:numId w:val="2"/>
        </w:numPr>
      </w:pPr>
      <w:r>
        <w:t xml:space="preserve">Die Praktikantin/der Praktikant leistet in der Zeit vom </w:t>
      </w:r>
      <w:r>
        <w:fldChar w:fldCharType="begin">
          <w:ffData>
            <w:name w:val="Text118"/>
            <w:enabled/>
            <w:calcOnExit w:val="0"/>
            <w:textInput/>
          </w:ffData>
        </w:fldChar>
      </w:r>
      <w:bookmarkStart w:id="2" w:name="Text1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</w:t>
      </w:r>
      <w:r>
        <w:br/>
        <w:t xml:space="preserve">bis </w:t>
      </w:r>
      <w:r>
        <w:fldChar w:fldCharType="begin">
          <w:ffData>
            <w:name w:val="Text119"/>
            <w:enabled/>
            <w:calcOnExit w:val="0"/>
            <w:textInput/>
          </w:ffData>
        </w:fldChar>
      </w:r>
      <w:bookmarkStart w:id="3" w:name="Text1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6F514E3" w14:textId="77777777" w:rsidR="00FC49FA" w:rsidRDefault="00FC49FA" w:rsidP="00FC49FA">
      <w:pPr>
        <w:pStyle w:val="Listenabsatz"/>
        <w:ind w:left="360"/>
      </w:pPr>
    </w:p>
    <w:p w14:paraId="532F1677" w14:textId="77777777" w:rsidR="00FC49FA" w:rsidRDefault="00270C00" w:rsidP="00FC49FA">
      <w:pPr>
        <w:pStyle w:val="Listenabsatz"/>
        <w:tabs>
          <w:tab w:val="left" w:pos="851"/>
        </w:tabs>
        <w:ind w:left="785" w:hanging="425"/>
      </w:pPr>
      <w:r>
        <w:t>a)</w:t>
      </w:r>
      <w:r w:rsidR="00FC49FA"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5"/>
      <w:r w:rsidR="00FC49FA">
        <w:instrText xml:space="preserve"> FORMCHECKBOX </w:instrText>
      </w:r>
      <w:r w:rsidR="00482C51">
        <w:fldChar w:fldCharType="separate"/>
      </w:r>
      <w:r w:rsidR="00FC49FA">
        <w:fldChar w:fldCharType="end"/>
      </w:r>
      <w:bookmarkEnd w:id="4"/>
      <w:r w:rsidR="00FC49FA">
        <w:tab/>
        <w:t>ein Praktikum aufgrund einer schulrechtlichen Bestimmung, einer Ausbildungsordnung, einer hochschulrechtlichen Bestimmung oder im Rahmen einer Ausbildung an einer gesetzlich geregelten Berufsakademie (Pflichtpraktikum).</w:t>
      </w:r>
    </w:p>
    <w:p w14:paraId="507DB071" w14:textId="77777777" w:rsidR="00FC49FA" w:rsidRDefault="00FC49FA" w:rsidP="00FC49FA">
      <w:pPr>
        <w:pStyle w:val="Listenabsatz"/>
        <w:tabs>
          <w:tab w:val="left" w:pos="851"/>
        </w:tabs>
        <w:ind w:left="785" w:hanging="425"/>
      </w:pPr>
    </w:p>
    <w:p w14:paraId="00E6B765" w14:textId="77777777" w:rsidR="00FC49FA" w:rsidRDefault="00270C00" w:rsidP="00FC49FA">
      <w:pPr>
        <w:pStyle w:val="Listenabsatz"/>
        <w:tabs>
          <w:tab w:val="left" w:pos="851"/>
        </w:tabs>
        <w:ind w:left="785" w:hanging="425"/>
      </w:pPr>
      <w:r>
        <w:t>b)</w:t>
      </w:r>
      <w:r w:rsidR="00FC49FA">
        <w:fldChar w:fldCharType="begin">
          <w:ffData>
            <w:name w:val="Kontrollkästchen105"/>
            <w:enabled/>
            <w:calcOnExit w:val="0"/>
            <w:checkBox>
              <w:sizeAuto/>
              <w:default w:val="0"/>
            </w:checkBox>
          </w:ffData>
        </w:fldChar>
      </w:r>
      <w:r w:rsidR="00FC49FA">
        <w:instrText xml:space="preserve"> FORMCHECKBOX </w:instrText>
      </w:r>
      <w:r w:rsidR="00482C51">
        <w:fldChar w:fldCharType="separate"/>
      </w:r>
      <w:r w:rsidR="00FC49FA">
        <w:fldChar w:fldCharType="end"/>
      </w:r>
      <w:r w:rsidR="00FC49FA">
        <w:tab/>
        <w:t>ein Praktikum von bis zu drei Monaten begleitend zu einer Berufs- oder Hochschulausbildung, wenn nicht zuvor bereits ein solches Praktikumsverhältnis bei</w:t>
      </w:r>
      <w:r w:rsidR="008E3BFC">
        <w:t>m Anstellungsträger</w:t>
      </w:r>
      <w:r w:rsidR="00FC49FA">
        <w:t xml:space="preserve"> bestanden hat (freiwilliges Prakti</w:t>
      </w:r>
      <w:r w:rsidR="00D1019C">
        <w:t>kum)</w:t>
      </w:r>
    </w:p>
    <w:p w14:paraId="2E165717" w14:textId="77777777" w:rsidR="00D1019C" w:rsidRDefault="00D1019C" w:rsidP="00FC49FA">
      <w:pPr>
        <w:pStyle w:val="Listenabsatz"/>
        <w:tabs>
          <w:tab w:val="left" w:pos="851"/>
        </w:tabs>
        <w:ind w:left="785" w:hanging="425"/>
      </w:pPr>
    </w:p>
    <w:p w14:paraId="2A17C614" w14:textId="77777777" w:rsidR="00D1019C" w:rsidRDefault="00D1019C" w:rsidP="00D1019C">
      <w:pPr>
        <w:pStyle w:val="Listenabsatz"/>
        <w:numPr>
          <w:ilvl w:val="0"/>
          <w:numId w:val="2"/>
        </w:numPr>
      </w:pPr>
      <w:r>
        <w:t xml:space="preserve">Die regelmäßige wöchentliche Praktikumszeit beträgt </w:t>
      </w:r>
      <w:r>
        <w:fldChar w:fldCharType="begin">
          <w:ffData>
            <w:name w:val="Text120"/>
            <w:enabled/>
            <w:calcOnExit w:val="0"/>
            <w:textInput/>
          </w:ffData>
        </w:fldChar>
      </w:r>
      <w:bookmarkStart w:id="5" w:name="Text1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Tage / </w:t>
      </w:r>
      <w:r>
        <w:fldChar w:fldCharType="begin">
          <w:ffData>
            <w:name w:val="Text121"/>
            <w:enabled/>
            <w:calcOnExit w:val="0"/>
            <w:textInput/>
          </w:ffData>
        </w:fldChar>
      </w:r>
      <w:bookmarkStart w:id="6" w:name="Text1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Stunden.</w:t>
      </w:r>
      <w:r>
        <w:br/>
      </w:r>
    </w:p>
    <w:p w14:paraId="6D16BF7F" w14:textId="77777777" w:rsidR="00D1019C" w:rsidRDefault="00D1019C" w:rsidP="00D1019C">
      <w:pPr>
        <w:pStyle w:val="Listenabsatz"/>
        <w:numPr>
          <w:ilvl w:val="0"/>
          <w:numId w:val="2"/>
        </w:numPr>
      </w:pPr>
      <w:r>
        <w:t xml:space="preserve">Praktikumsort ist </w:t>
      </w:r>
      <w:r>
        <w:fldChar w:fldCharType="begin">
          <w:ffData>
            <w:name w:val="Text122"/>
            <w:enabled/>
            <w:calcOnExit w:val="0"/>
            <w:textInput/>
          </w:ffData>
        </w:fldChar>
      </w:r>
      <w:bookmarkStart w:id="7" w:name="Text1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  <w:r>
        <w:br/>
      </w:r>
    </w:p>
    <w:p w14:paraId="1CBD659C" w14:textId="77777777" w:rsidR="00D1019C" w:rsidRDefault="00D1019C" w:rsidP="00D1019C">
      <w:pPr>
        <w:pStyle w:val="Listenabsatz"/>
        <w:numPr>
          <w:ilvl w:val="0"/>
          <w:numId w:val="2"/>
        </w:numPr>
      </w:pPr>
      <w:r>
        <w:t>Ausbildungsziel und Ausbildungszweck:</w:t>
      </w:r>
      <w:r w:rsidR="00AF37FB" w:rsidRPr="00AF37FB">
        <w:t xml:space="preserve"> </w:t>
      </w:r>
      <w:r w:rsidR="00AF37FB">
        <w:fldChar w:fldCharType="begin">
          <w:ffData>
            <w:name w:val=""/>
            <w:enabled/>
            <w:calcOnExit w:val="0"/>
            <w:textInput/>
          </w:ffData>
        </w:fldChar>
      </w:r>
      <w:r w:rsidR="00AF37FB">
        <w:instrText xml:space="preserve"> FORMTEXT </w:instrText>
      </w:r>
      <w:r w:rsidR="00AF37FB">
        <w:fldChar w:fldCharType="separate"/>
      </w:r>
      <w:r w:rsidR="00AF37FB">
        <w:rPr>
          <w:noProof/>
        </w:rPr>
        <w:t> </w:t>
      </w:r>
      <w:r w:rsidR="00AF37FB">
        <w:rPr>
          <w:noProof/>
        </w:rPr>
        <w:t> </w:t>
      </w:r>
      <w:r w:rsidR="00AF37FB">
        <w:rPr>
          <w:noProof/>
        </w:rPr>
        <w:t> </w:t>
      </w:r>
      <w:r w:rsidR="00AF37FB">
        <w:rPr>
          <w:noProof/>
        </w:rPr>
        <w:t> </w:t>
      </w:r>
      <w:r w:rsidR="00AF37FB">
        <w:rPr>
          <w:noProof/>
        </w:rPr>
        <w:t> </w:t>
      </w:r>
      <w:r w:rsidR="00AF37FB">
        <w:fldChar w:fldCharType="end"/>
      </w:r>
    </w:p>
    <w:p w14:paraId="28EFD449" w14:textId="77777777" w:rsidR="001432EB" w:rsidRPr="00C31629" w:rsidRDefault="001432EB" w:rsidP="001432EB">
      <w:pPr>
        <w:pStyle w:val="berschrift2"/>
        <w:rPr>
          <w:b/>
        </w:rPr>
      </w:pPr>
      <w:r w:rsidRPr="00C31629">
        <w:rPr>
          <w:b/>
        </w:rPr>
        <w:lastRenderedPageBreak/>
        <w:t xml:space="preserve">§ </w:t>
      </w:r>
      <w:r w:rsidRPr="00C324EA">
        <w:rPr>
          <w:b/>
          <w:bCs/>
        </w:rPr>
        <w:fldChar w:fldCharType="begin"/>
      </w:r>
      <w:r w:rsidRPr="00C324EA">
        <w:rPr>
          <w:b/>
          <w:bCs/>
        </w:rPr>
        <w:instrText xml:space="preserve"> AUTONUM  \* Arabic \s " " </w:instrText>
      </w:r>
      <w:r w:rsidRPr="00C324EA">
        <w:rPr>
          <w:b/>
        </w:rPr>
        <w:fldChar w:fldCharType="end"/>
      </w:r>
      <w:r>
        <w:rPr>
          <w:b/>
        </w:rPr>
        <w:br/>
      </w:r>
      <w:r w:rsidRPr="00C31629">
        <w:rPr>
          <w:b/>
        </w:rPr>
        <w:t>Rec</w:t>
      </w:r>
      <w:r>
        <w:rPr>
          <w:b/>
        </w:rPr>
        <w:t>htsgrundlage</w:t>
      </w:r>
    </w:p>
    <w:p w14:paraId="13AFBA5B" w14:textId="2772ABE3" w:rsidR="001432EB" w:rsidRDefault="00182A85" w:rsidP="001432EB">
      <w:pPr>
        <w:tabs>
          <w:tab w:val="left" w:pos="567"/>
        </w:tabs>
      </w:pPr>
      <w:r>
        <w:t xml:space="preserve">(1) </w:t>
      </w:r>
      <w:r w:rsidR="001432EB">
        <w:t xml:space="preserve">Auf das Praktikantenverhältnis finden die nach dem </w:t>
      </w:r>
      <w:r w:rsidR="001432EB" w:rsidRPr="001A0582">
        <w:t xml:space="preserve">Zustimmungsgesetz und Ausführungsgesetz </w:t>
      </w:r>
      <w:r w:rsidR="001432EB">
        <w:t>Arbeitsrechtsregelungsgrundsätzegesetz der EKD (ZAG-ARGG-EKD) vom 11. April 2014 (GVBl. 2014, S. 13 ff.) beschlossenen folgenden Arbeitsrechtsregelungen in den jeweiligen Fassungen Anwendung:</w:t>
      </w:r>
    </w:p>
    <w:p w14:paraId="578CF39F" w14:textId="77777777" w:rsidR="001432EB" w:rsidRDefault="001432EB" w:rsidP="001432EB">
      <w:pPr>
        <w:numPr>
          <w:ilvl w:val="0"/>
          <w:numId w:val="1"/>
        </w:numPr>
        <w:tabs>
          <w:tab w:val="clear" w:pos="720"/>
          <w:tab w:val="clear" w:pos="9214"/>
          <w:tab w:val="num" w:pos="426"/>
        </w:tabs>
        <w:ind w:left="425" w:hanging="425"/>
      </w:pPr>
      <w:r>
        <w:t>§ 5 Absatz 2 der Arbeitsrechtsregelung für privatrechtliche Ausbildungs- und Praktikantenverhältnisse (AR-Ausbi/Prakt) vom 16. Dezember 2005, nach dem die Richtlinie des Bundes zur Beschäftigung von Praktikantinnen und Praktikanten vom 1. Januar 2015 anzuwenden ist,</w:t>
      </w:r>
    </w:p>
    <w:p w14:paraId="556B0E4D" w14:textId="77777777" w:rsidR="001432EB" w:rsidRDefault="001432EB" w:rsidP="001432EB">
      <w:pPr>
        <w:numPr>
          <w:ilvl w:val="0"/>
          <w:numId w:val="1"/>
        </w:numPr>
        <w:tabs>
          <w:tab w:val="clear" w:pos="720"/>
          <w:tab w:val="clear" w:pos="9214"/>
          <w:tab w:val="num" w:pos="426"/>
        </w:tabs>
        <w:ind w:left="425" w:hanging="425"/>
      </w:pPr>
      <w:r>
        <w:t>die Arbeitsrechtsregelung über die Grundlage der Arbeitsverhältnisse der kirchlichen Mitarbeiterinnen und Mitarbeiter im Bereich der Evangelischen Landeskirche und des Diakonischen Werkes der Evangelischen Landeskirche in Baden (AR Grundl-AV) vom</w:t>
      </w:r>
      <w:r>
        <w:br/>
        <w:t>6. April 1984 und</w:t>
      </w:r>
    </w:p>
    <w:p w14:paraId="07107D43" w14:textId="77777777" w:rsidR="001432EB" w:rsidRDefault="001432EB" w:rsidP="001432EB">
      <w:pPr>
        <w:numPr>
          <w:ilvl w:val="0"/>
          <w:numId w:val="1"/>
        </w:numPr>
        <w:tabs>
          <w:tab w:val="clear" w:pos="720"/>
          <w:tab w:val="clear" w:pos="9214"/>
          <w:tab w:val="num" w:pos="426"/>
        </w:tabs>
        <w:ind w:left="425" w:hanging="425"/>
      </w:pPr>
      <w:r>
        <w:t>die weiteren nach dem ZAG-ARGG-EKD beschlossenen Arbeitsrechtsregelungen, die sich auf dieses Praktikantenverhältnis erstrecken.</w:t>
      </w:r>
    </w:p>
    <w:p w14:paraId="1EA22C4A" w14:textId="77777777" w:rsidR="001432EB" w:rsidRDefault="001432EB" w:rsidP="001432EB">
      <w:pPr>
        <w:tabs>
          <w:tab w:val="left" w:pos="567"/>
        </w:tabs>
      </w:pPr>
      <w:r>
        <w:t>Arbeitsrechtsregelungen können die für dieses Praktikantenverhältnis anzuwendenden Arbeitsrechtsregelungen ergänzen, ändern oder ersetzen.</w:t>
      </w:r>
    </w:p>
    <w:p w14:paraId="6C5968F9" w14:textId="77777777" w:rsidR="00182A85" w:rsidRDefault="009E2626" w:rsidP="009E2626">
      <w:pPr>
        <w:tabs>
          <w:tab w:val="left" w:pos="567"/>
        </w:tabs>
        <w:sectPr w:rsidR="00182A85" w:rsidSect="000B413A">
          <w:endnotePr>
            <w:numFmt w:val="decimal"/>
          </w:endnotePr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  <w:r w:rsidRPr="009E2626">
        <w:t xml:space="preserve">Die Arbeitsrechtsregelungen werden im Gesetzes- und Verordnungsblatt der Evangelischen Landeskirche in Baden veröffentlicht und sind in der jeweils gültigen Fassung im Internet unter </w:t>
      </w:r>
      <w:hyperlink r:id="rId10" w:history="1">
        <w:r w:rsidRPr="009E2626">
          <w:rPr>
            <w:rStyle w:val="Hyperlink"/>
          </w:rPr>
          <w:t>www.kirchenrecht-ekiba.de</w:t>
        </w:r>
      </w:hyperlink>
      <w:r w:rsidRPr="009E2626">
        <w:t xml:space="preserve"> ab Ordnungsnummer 920.000 nachzulesen.</w:t>
      </w:r>
    </w:p>
    <w:p w14:paraId="3AB1AA95" w14:textId="77777777" w:rsidR="00182A85" w:rsidRPr="00182A85" w:rsidRDefault="00182A85" w:rsidP="00182A85">
      <w:pPr>
        <w:tabs>
          <w:tab w:val="left" w:pos="567"/>
        </w:tabs>
        <w:rPr>
          <w:vanish/>
        </w:rPr>
      </w:pPr>
      <w:r w:rsidRPr="00182A85">
        <w:rPr>
          <w:vanish/>
        </w:rPr>
        <w:t>Im Folgenden ist die nicht passende Alternative des Absatzes 2 zu löschen.</w:t>
      </w:r>
    </w:p>
    <w:p w14:paraId="4CE9D704" w14:textId="317ACF9D" w:rsidR="00182A85" w:rsidRPr="00182A85" w:rsidRDefault="00182A85" w:rsidP="00182A85">
      <w:pPr>
        <w:tabs>
          <w:tab w:val="left" w:pos="567"/>
        </w:tabs>
      </w:pPr>
      <w:r w:rsidRPr="00182A85">
        <w:t xml:space="preserve">(2) Auf das </w:t>
      </w:r>
      <w:r w:rsidR="00CB0048">
        <w:t>Praktikanten</w:t>
      </w:r>
      <w:r w:rsidRPr="00182A85">
        <w:t xml:space="preserve">verhältnis findet die Richtlinie der Evangelischen Landeskirche in Baden zum Schutz vor sexualisierter Gewalt (Gewaltschutzrichtlinie – GewSchR) in der jeweils geltenden Fassung Anwendung. Die </w:t>
      </w:r>
      <w:r w:rsidR="00CB0048">
        <w:t xml:space="preserve">Praktikantin </w:t>
      </w:r>
      <w:r w:rsidRPr="00182A85">
        <w:t xml:space="preserve">/ der </w:t>
      </w:r>
      <w:r w:rsidR="00CB0048">
        <w:t>Praktikant</w:t>
      </w:r>
      <w:r w:rsidRPr="00182A85">
        <w:t xml:space="preserve"> unterzeichnet die Verpflichtungserklärung zum Schutz vor sexualisierter Gewalt.</w:t>
      </w:r>
    </w:p>
    <w:p w14:paraId="41EA99D5" w14:textId="3CE27860" w:rsidR="00182A85" w:rsidRPr="00182A85" w:rsidRDefault="00182A85" w:rsidP="00182A85">
      <w:pPr>
        <w:tabs>
          <w:tab w:val="left" w:pos="567"/>
        </w:tabs>
      </w:pPr>
      <w:r w:rsidRPr="00182A85">
        <w:t xml:space="preserve">(2) Auf das </w:t>
      </w:r>
      <w:r w:rsidR="00CB0048">
        <w:t>Praktikanten</w:t>
      </w:r>
      <w:r w:rsidRPr="00182A85">
        <w:t xml:space="preserve">verhältnis findet die Richtlinie der Evangelischen Landeskirche in Baden zum Schutz vor sexualisierter Gewalt (Gewaltschutzrichtlinie – GewSchR) in der jeweils geltenden Fassung Anwendung. Die </w:t>
      </w:r>
      <w:r w:rsidR="00CB0048">
        <w:t xml:space="preserve">Praktikantin </w:t>
      </w:r>
      <w:r w:rsidRPr="00182A85">
        <w:t xml:space="preserve">/ der </w:t>
      </w:r>
      <w:r w:rsidR="00CB0048">
        <w:t>Praktikant</w:t>
      </w:r>
      <w:r w:rsidRPr="00182A85">
        <w:t xml:space="preserve"> unterzeichnet die Verpflichtungserklärung zum Schutz vor sexualisierter Gewalt und nimmt an präventiven Schulungen zur Kultur der Grenzachtung teil.</w:t>
      </w:r>
    </w:p>
    <w:p w14:paraId="3D1D16C9" w14:textId="017475A4" w:rsidR="00182A85" w:rsidRDefault="00182A85" w:rsidP="00182A85">
      <w:pPr>
        <w:tabs>
          <w:tab w:val="left" w:pos="567"/>
        </w:tabs>
        <w:sectPr w:rsidR="00182A85" w:rsidSect="000B413A">
          <w:endnotePr>
            <w:numFmt w:val="decimal"/>
          </w:endnotePr>
          <w:type w:val="continuous"/>
          <w:pgSz w:w="11906" w:h="16838"/>
          <w:pgMar w:top="1418" w:right="1418" w:bottom="1134" w:left="1418" w:header="709" w:footer="709" w:gutter="0"/>
          <w:cols w:space="708"/>
          <w:formProt w:val="0"/>
          <w:titlePg/>
          <w:docGrid w:linePitch="360"/>
        </w:sectPr>
      </w:pPr>
      <w:r w:rsidRPr="00182A85">
        <w:t xml:space="preserve">Die </w:t>
      </w:r>
      <w:r w:rsidR="00CB0048">
        <w:t xml:space="preserve">Praktikantin </w:t>
      </w:r>
      <w:r w:rsidRPr="00182A85">
        <w:t xml:space="preserve">/ der </w:t>
      </w:r>
      <w:r w:rsidR="00CB0048">
        <w:t>Praktikant</w:t>
      </w:r>
      <w:r w:rsidRPr="00182A85">
        <w:t xml:space="preserve"> legt vor Aufnahme der Tätigkeit dem Arbeitgeber ein erweitertes Führungszeugnis nach § 30 a Bundeszentralregistergesetz zur Einsichtnahme vor.</w:t>
      </w:r>
    </w:p>
    <w:p w14:paraId="16D085FE" w14:textId="77777777" w:rsidR="00DA2EEA" w:rsidRPr="00D1019C" w:rsidRDefault="00D1019C" w:rsidP="00D1019C">
      <w:pPr>
        <w:pStyle w:val="berschrift2"/>
        <w:rPr>
          <w:b/>
        </w:rPr>
      </w:pPr>
      <w:r w:rsidRPr="00D1019C">
        <w:rPr>
          <w:b/>
        </w:rPr>
        <w:t xml:space="preserve">§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AUTONUM  \* Arabic \s " " </w:instrText>
      </w:r>
      <w:r>
        <w:rPr>
          <w:b/>
          <w:bCs/>
        </w:rPr>
        <w:fldChar w:fldCharType="end"/>
      </w:r>
      <w:r w:rsidRPr="00D1019C">
        <w:rPr>
          <w:b/>
        </w:rPr>
        <w:br/>
        <w:t>Vergütung/Aufwandsentschädigung/Sachbezüge</w:t>
      </w:r>
    </w:p>
    <w:p w14:paraId="58B1247C" w14:textId="77777777" w:rsidR="006B38F8" w:rsidRDefault="00D1019C" w:rsidP="00D1019C">
      <w:pPr>
        <w:tabs>
          <w:tab w:val="left" w:pos="567"/>
        </w:tabs>
        <w:ind w:left="567" w:hanging="567"/>
      </w:pPr>
      <w: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06"/>
      <w:r>
        <w:instrText xml:space="preserve"> FORMCHECKBOX </w:instrText>
      </w:r>
      <w:r w:rsidR="00482C51">
        <w:fldChar w:fldCharType="separate"/>
      </w:r>
      <w:r>
        <w:fldChar w:fldCharType="end"/>
      </w:r>
      <w:bookmarkEnd w:id="8"/>
      <w:r>
        <w:tab/>
        <w:t>Die Praktikantin/der Praktikant erhält eine monatliche Aufwandsent</w:t>
      </w:r>
      <w:r>
        <w:softHyphen/>
        <w:t xml:space="preserve">schädigung </w:t>
      </w:r>
      <w:r w:rsidR="007850F7">
        <w:t>für das Pflichtpraktikum (</w:t>
      </w:r>
      <w:r w:rsidR="006B38F8">
        <w:t>§ 1 Abs. 1 Buchstabe a)</w:t>
      </w:r>
      <w:r w:rsidR="007850F7">
        <w:t>)</w:t>
      </w:r>
      <w:r w:rsidR="006B38F8">
        <w:t xml:space="preserve"> </w:t>
      </w:r>
      <w:r>
        <w:t xml:space="preserve">in Höhe von </w:t>
      </w:r>
      <w:r>
        <w:fldChar w:fldCharType="begin">
          <w:ffData>
            <w:name w:val="Text123"/>
            <w:enabled/>
            <w:calcOnExit w:val="0"/>
            <w:textInput/>
          </w:ffData>
        </w:fldChar>
      </w:r>
      <w:bookmarkStart w:id="9" w:name="Text1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€. </w:t>
      </w:r>
    </w:p>
    <w:p w14:paraId="1ED18044" w14:textId="77777777" w:rsidR="006B38F8" w:rsidRDefault="006B38F8" w:rsidP="006B38F8">
      <w:pPr>
        <w:tabs>
          <w:tab w:val="left" w:pos="567"/>
        </w:tabs>
        <w:ind w:left="567" w:hanging="567"/>
      </w:pPr>
      <w: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2C51">
        <w:fldChar w:fldCharType="separate"/>
      </w:r>
      <w:r>
        <w:fldChar w:fldCharType="end"/>
      </w:r>
      <w:r>
        <w:tab/>
        <w:t>Eine Aufwandsentschädigung wird nicht gezahlt.</w:t>
      </w:r>
    </w:p>
    <w:p w14:paraId="663274A9" w14:textId="77777777" w:rsidR="006B38F8" w:rsidRDefault="006B38F8" w:rsidP="006B38F8">
      <w:pPr>
        <w:tabs>
          <w:tab w:val="left" w:pos="567"/>
        </w:tabs>
        <w:ind w:left="567" w:hanging="567"/>
      </w:pPr>
      <w: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2C51">
        <w:fldChar w:fldCharType="separate"/>
      </w:r>
      <w:r>
        <w:fldChar w:fldCharType="end"/>
      </w:r>
      <w:r>
        <w:tab/>
        <w:t>Die Praktikantin/der Praktikant erhält eine monatliche Vergütung für das freiwillige Prak</w:t>
      </w:r>
      <w:r w:rsidR="007850F7">
        <w:t>tikum (</w:t>
      </w:r>
      <w:r>
        <w:t>§ 1 Abs. 1 Buchstabe b)</w:t>
      </w:r>
      <w:r w:rsidR="007850F7">
        <w:t>)</w:t>
      </w:r>
      <w:r>
        <w:t xml:space="preserve"> in Höhe von </w:t>
      </w:r>
      <w:r>
        <w:fldChar w:fldCharType="begin">
          <w:ffData>
            <w:name w:val="Text12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€. </w:t>
      </w:r>
    </w:p>
    <w:p w14:paraId="38B26DEF" w14:textId="77777777" w:rsidR="00DA2EEA" w:rsidRDefault="00D1019C" w:rsidP="006B38F8">
      <w:r>
        <w:lastRenderedPageBreak/>
        <w:t>Die Vergütung/Aufwandsentschädigung wird in entsprechender Anwendung des § 24 Absatz 1 Satz 2 und 3 TVöD jeweils am letzten Tag des Monats für den laufen Kalendermonat gezahlt.</w:t>
      </w:r>
    </w:p>
    <w:p w14:paraId="30302AF0" w14:textId="77777777" w:rsidR="00DA2EEA" w:rsidRDefault="00D1019C" w:rsidP="00D1019C">
      <w:pPr>
        <w:tabs>
          <w:tab w:val="left" w:pos="567"/>
        </w:tabs>
      </w:pPr>
      <w: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2C51">
        <w:fldChar w:fldCharType="separate"/>
      </w:r>
      <w:r>
        <w:fldChar w:fldCharType="end"/>
      </w:r>
      <w:r>
        <w:tab/>
        <w:t>die Praktikant/der Praktikant erhält folgende Sachbezüge:</w:t>
      </w:r>
    </w:p>
    <w:p w14:paraId="42EC0D1B" w14:textId="77777777" w:rsidR="00D1019C" w:rsidRDefault="00D1019C" w:rsidP="00D1019C">
      <w:pPr>
        <w:tabs>
          <w:tab w:val="left" w:pos="567"/>
        </w:tabs>
        <w:ind w:left="567" w:hanging="567"/>
      </w:pPr>
      <w:r>
        <w:tab/>
      </w:r>
      <w: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0" w:name="Text1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74BFAF6E" w14:textId="77777777" w:rsidR="00DA2EEA" w:rsidRDefault="000C27A1" w:rsidP="000C27A1">
      <w:pPr>
        <w:pStyle w:val="berschrift2"/>
      </w:pPr>
      <w:r w:rsidRPr="000C27A1">
        <w:rPr>
          <w:b/>
        </w:rPr>
        <w:t>§</w:t>
      </w:r>
      <w:r w:rsidRPr="000C27A1">
        <w:t xml:space="preserve"> </w:t>
      </w:r>
      <w:r w:rsidRPr="000C27A1">
        <w:rPr>
          <w:b/>
          <w:bCs/>
        </w:rPr>
        <w:fldChar w:fldCharType="begin"/>
      </w:r>
      <w:r w:rsidRPr="000C27A1">
        <w:rPr>
          <w:b/>
          <w:bCs/>
        </w:rPr>
        <w:instrText xml:space="preserve"> AUTONUM  \* Arabic \s " " </w:instrText>
      </w:r>
      <w:r w:rsidRPr="000C27A1">
        <w:rPr>
          <w:b/>
          <w:bCs/>
        </w:rPr>
        <w:fldChar w:fldCharType="end"/>
      </w:r>
      <w:r w:rsidR="00D1019C" w:rsidRPr="000C27A1">
        <w:br/>
      </w:r>
      <w:r>
        <w:rPr>
          <w:b/>
        </w:rPr>
        <w:t>Urlaub</w:t>
      </w:r>
    </w:p>
    <w:p w14:paraId="78B9FB01" w14:textId="77777777" w:rsidR="00DA2EEA" w:rsidRDefault="008323FB" w:rsidP="008323FB">
      <w:pPr>
        <w:tabs>
          <w:tab w:val="left" w:pos="567"/>
        </w:tabs>
        <w:ind w:left="567" w:hanging="567"/>
      </w:pPr>
      <w: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2C51">
        <w:fldChar w:fldCharType="separate"/>
      </w:r>
      <w:r>
        <w:fldChar w:fldCharType="end"/>
      </w:r>
      <w:r>
        <w:tab/>
        <w:t>Die Praktikantin/der Praktikant hat während des Pflichtpraktikums keinen Urlaubsanspruch.</w:t>
      </w:r>
    </w:p>
    <w:p w14:paraId="11DF52DF" w14:textId="77777777" w:rsidR="00DA2EEA" w:rsidRDefault="008323FB" w:rsidP="008323FB">
      <w:pPr>
        <w:tabs>
          <w:tab w:val="left" w:pos="567"/>
        </w:tabs>
        <w:ind w:left="567" w:hanging="567"/>
      </w:pPr>
      <w:r>
        <w:fldChar w:fldCharType="begin">
          <w:ffData>
            <w:name w:val="Kontrollkästchen10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82C51">
        <w:fldChar w:fldCharType="separate"/>
      </w:r>
      <w:r>
        <w:fldChar w:fldCharType="end"/>
      </w:r>
      <w:r>
        <w:tab/>
        <w:t xml:space="preserve">Die Praktikantin/der Praktikant hat </w:t>
      </w:r>
      <w:r w:rsidR="00B810A3">
        <w:t xml:space="preserve">für das freiwillige Praktikum </w:t>
      </w:r>
      <w:r>
        <w:t xml:space="preserve">nach § 26 i. V. m. § 10 Absatz 2 Berufsbildungsgesetz Anspruch auf gesetzlichen Mindesturlaub; sofern sie/er noch </w:t>
      </w:r>
      <w:r w:rsidR="009C501E">
        <w:t xml:space="preserve">nicht 18 Jahre alt ist, gilt § 19 Jugendarbeitsschutzgesetz. Für die Dauer des freiwilligen Praktikums beträgt der Teilurlaubsanspruch nach § 5 Absatz 1 Buchstabe a und Absatz 2 Bundesurlaubsgesetz </w:t>
      </w:r>
      <w:r w:rsidR="009C501E">
        <w:fldChar w:fldCharType="begin">
          <w:ffData>
            <w:name w:val="Text125"/>
            <w:enabled/>
            <w:calcOnExit w:val="0"/>
            <w:textInput/>
          </w:ffData>
        </w:fldChar>
      </w:r>
      <w:bookmarkStart w:id="11" w:name="Text125"/>
      <w:r w:rsidR="009C501E">
        <w:instrText xml:space="preserve"> FORMTEXT </w:instrText>
      </w:r>
      <w:r w:rsidR="009C501E">
        <w:fldChar w:fldCharType="separate"/>
      </w:r>
      <w:r w:rsidR="009C501E">
        <w:rPr>
          <w:noProof/>
        </w:rPr>
        <w:t> </w:t>
      </w:r>
      <w:r w:rsidR="009C501E">
        <w:rPr>
          <w:noProof/>
        </w:rPr>
        <w:t> </w:t>
      </w:r>
      <w:r w:rsidR="009C501E">
        <w:rPr>
          <w:noProof/>
        </w:rPr>
        <w:t> </w:t>
      </w:r>
      <w:r w:rsidR="009C501E">
        <w:rPr>
          <w:noProof/>
        </w:rPr>
        <w:t> </w:t>
      </w:r>
      <w:r w:rsidR="009C501E">
        <w:rPr>
          <w:noProof/>
        </w:rPr>
        <w:t> </w:t>
      </w:r>
      <w:r w:rsidR="009C501E">
        <w:fldChar w:fldCharType="end"/>
      </w:r>
      <w:bookmarkEnd w:id="11"/>
      <w:r w:rsidR="009C501E">
        <w:t xml:space="preserve"> Arbeitstage. Die Festlegung des Urlaubs erfolgt in Abstimmung mit der Ansprechpartnerin oder dem Ansprechpartner unter Berücksichtigung der berechtigten persönlichen Belange der Praktikantin/des Praktikanten.</w:t>
      </w:r>
    </w:p>
    <w:p w14:paraId="3F7AF214" w14:textId="77777777" w:rsidR="00D72DF8" w:rsidRPr="007F1F62" w:rsidRDefault="00D72DF8" w:rsidP="00D72DF8">
      <w:pPr>
        <w:pStyle w:val="berschrift2"/>
        <w:rPr>
          <w:b/>
        </w:rPr>
      </w:pPr>
      <w:r w:rsidRPr="007F1F62">
        <w:rPr>
          <w:b/>
        </w:rPr>
        <w:t xml:space="preserve">§ </w:t>
      </w:r>
      <w:r w:rsidRPr="00C324EA">
        <w:rPr>
          <w:b/>
          <w:bCs/>
        </w:rPr>
        <w:fldChar w:fldCharType="begin"/>
      </w:r>
      <w:r w:rsidRPr="00C324EA">
        <w:rPr>
          <w:b/>
          <w:bCs/>
        </w:rPr>
        <w:instrText xml:space="preserve"> AUTONUM  \* Arabic \s " " </w:instrText>
      </w:r>
      <w:r w:rsidRPr="00C324EA">
        <w:rPr>
          <w:b/>
          <w:bCs/>
        </w:rPr>
        <w:fldChar w:fldCharType="end"/>
      </w:r>
      <w:r w:rsidRPr="007F1F62">
        <w:rPr>
          <w:b/>
        </w:rPr>
        <w:br/>
      </w:r>
      <w:r w:rsidR="00B44221">
        <w:rPr>
          <w:b/>
        </w:rPr>
        <w:t>Pflichten des Anstellungsträgers</w:t>
      </w:r>
    </w:p>
    <w:p w14:paraId="6AA5C487" w14:textId="77777777" w:rsidR="00D72DF8" w:rsidRDefault="00B44221" w:rsidP="008323FB">
      <w:pPr>
        <w:tabs>
          <w:tab w:val="left" w:pos="567"/>
        </w:tabs>
        <w:ind w:left="567" w:hanging="567"/>
      </w:pPr>
      <w:r>
        <w:t>Der Anstellungsträger</w:t>
      </w:r>
      <w:r w:rsidR="0059316C">
        <w:t xml:space="preserve"> ist verpflichtet,</w:t>
      </w:r>
    </w:p>
    <w:p w14:paraId="74715205" w14:textId="77777777" w:rsidR="0059316C" w:rsidRDefault="0059316C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 w:line="360" w:lineRule="auto"/>
        <w:ind w:left="426" w:hanging="426"/>
      </w:pPr>
      <w:r>
        <w:t>die für das Praktikum erforderlichen Kenntnisse zu vermitteln,</w:t>
      </w:r>
    </w:p>
    <w:p w14:paraId="3A6487FF" w14:textId="77777777" w:rsidR="0059316C" w:rsidRDefault="0059316C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 w:line="360" w:lineRule="auto"/>
        <w:ind w:left="426" w:hanging="426"/>
      </w:pPr>
      <w:r>
        <w:t>eine/n Ansprechpartnerin/Ansprechpartner zu bestimmen,</w:t>
      </w:r>
    </w:p>
    <w:p w14:paraId="3DC216FB" w14:textId="77777777" w:rsidR="0059316C" w:rsidRDefault="0059316C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 w:line="360" w:lineRule="auto"/>
        <w:ind w:left="426" w:hanging="426"/>
      </w:pPr>
      <w:r>
        <w:t>die erforderlichen Arbeitsmittel unentgeltlich zu stellen,</w:t>
      </w:r>
    </w:p>
    <w:p w14:paraId="59F870C0" w14:textId="77777777" w:rsidR="0059316C" w:rsidRDefault="0059316C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/>
        <w:ind w:left="425" w:hanging="425"/>
      </w:pPr>
      <w:r>
        <w:t xml:space="preserve">Kosten für notwendige Dienstreisen in entsprechender Anwendung des </w:t>
      </w:r>
      <w:r w:rsidR="00B44221">
        <w:t>kirchlichen R</w:t>
      </w:r>
      <w:r>
        <w:t>eisekostengesetzes zu erstatten,</w:t>
      </w:r>
      <w:r>
        <w:br/>
      </w:r>
    </w:p>
    <w:p w14:paraId="2B0A603A" w14:textId="77777777" w:rsidR="0059316C" w:rsidRDefault="0059316C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/>
        <w:ind w:left="425" w:hanging="425"/>
      </w:pPr>
      <w:r>
        <w:t>die steuer-, versicherungs- und beitragsrechtliche Beurteilung der Praktikantin oder des Praktikanten vorzunehmen,</w:t>
      </w:r>
      <w:r>
        <w:br/>
      </w:r>
    </w:p>
    <w:p w14:paraId="481A48D1" w14:textId="77777777" w:rsidR="0059316C" w:rsidRDefault="0059316C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/>
        <w:ind w:left="425" w:hanging="425"/>
      </w:pPr>
      <w:r>
        <w:t>der Praktikantin/dem Praktikanten nac</w:t>
      </w:r>
      <w:r w:rsidR="005B49AD">
        <w:t>h Beendigung des Praktikums ein</w:t>
      </w:r>
      <w:r>
        <w:t xml:space="preserve"> Zeugnis/eine Praktikumsbescheinigung auszustellen, aus dem/der sich die Dauer und Art der Tätigkeiten ergeben (sofern zutreffend) und das/die auf Wunsch der Praktikantin/des Praktikanten auch Angaben zur Erreichung des Praktikumsziels sowie zur Beurteilung von Verhal</w:t>
      </w:r>
      <w:r w:rsidR="00CE3A74">
        <w:t>ten und Leistung enthält,</w:t>
      </w:r>
      <w:r w:rsidR="00B44221">
        <w:br/>
      </w:r>
    </w:p>
    <w:p w14:paraId="33685929" w14:textId="77777777" w:rsidR="0059316C" w:rsidRDefault="0059316C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/>
        <w:ind w:left="425" w:hanging="425"/>
      </w:pPr>
      <w:r>
        <w:t xml:space="preserve">Unfälle von Praktikanten bei der </w:t>
      </w:r>
      <w:r w:rsidR="00B44221">
        <w:t xml:space="preserve">gesetzlichen </w:t>
      </w:r>
      <w:r>
        <w:t>Unfallversicherung zu melden, sofern diese Praktikanten gesetzlich üb</w:t>
      </w:r>
      <w:r w:rsidR="00CE3A74">
        <w:t>er den Anstellungsträger</w:t>
      </w:r>
      <w:r>
        <w:t xml:space="preserve"> unfallversichert sind,</w:t>
      </w:r>
      <w:r w:rsidR="00CE3A74">
        <w:t xml:space="preserve"> und</w:t>
      </w:r>
      <w:r>
        <w:br/>
      </w:r>
    </w:p>
    <w:p w14:paraId="45314E90" w14:textId="77777777" w:rsidR="0059316C" w:rsidRDefault="00CE3A74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/>
        <w:ind w:left="425" w:hanging="425"/>
      </w:pPr>
      <w:r>
        <w:t>d</w:t>
      </w:r>
      <w:r w:rsidR="0059316C">
        <w:t>ie zum Besuch einer ergänzenden externen Bildungsmaßnahme notwendige Freizeit zu gewähren.</w:t>
      </w:r>
    </w:p>
    <w:p w14:paraId="0F9FCDE5" w14:textId="77777777" w:rsidR="0059316C" w:rsidRPr="007F1F62" w:rsidRDefault="0059316C" w:rsidP="0059316C">
      <w:pPr>
        <w:pStyle w:val="berschrift2"/>
        <w:rPr>
          <w:b/>
        </w:rPr>
      </w:pPr>
      <w:r w:rsidRPr="007F1F62">
        <w:rPr>
          <w:b/>
        </w:rPr>
        <w:t xml:space="preserve">§ </w:t>
      </w:r>
      <w:r w:rsidRPr="00C324EA">
        <w:rPr>
          <w:b/>
          <w:bCs/>
        </w:rPr>
        <w:fldChar w:fldCharType="begin"/>
      </w:r>
      <w:r w:rsidRPr="00C324EA">
        <w:rPr>
          <w:b/>
          <w:bCs/>
        </w:rPr>
        <w:instrText xml:space="preserve"> AUTONUM  \* Arabic \s " " </w:instrText>
      </w:r>
      <w:r w:rsidRPr="00C324EA">
        <w:rPr>
          <w:b/>
          <w:bCs/>
        </w:rPr>
        <w:fldChar w:fldCharType="end"/>
      </w:r>
      <w:r w:rsidRPr="007F1F62">
        <w:rPr>
          <w:b/>
        </w:rPr>
        <w:br/>
      </w:r>
      <w:r>
        <w:rPr>
          <w:b/>
        </w:rPr>
        <w:t>Pflichten der Praktikantin/des Praktikanten</w:t>
      </w:r>
    </w:p>
    <w:p w14:paraId="00AA8D08" w14:textId="77777777" w:rsidR="0059316C" w:rsidRDefault="0059316C" w:rsidP="0059316C">
      <w:pPr>
        <w:tabs>
          <w:tab w:val="left" w:pos="426"/>
        </w:tabs>
        <w:spacing w:before="120"/>
      </w:pPr>
      <w:r>
        <w:t>Die Praktikantin/der Praktikant ist verpflichtet,</w:t>
      </w:r>
    </w:p>
    <w:p w14:paraId="29F12048" w14:textId="77777777" w:rsidR="0059316C" w:rsidRDefault="0059316C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/>
        <w:ind w:left="425" w:hanging="425"/>
      </w:pPr>
      <w:r>
        <w:lastRenderedPageBreak/>
        <w:t>das Praktikum gewissenhaft zu betreiben,</w:t>
      </w:r>
      <w:r>
        <w:br/>
      </w:r>
    </w:p>
    <w:p w14:paraId="227042BA" w14:textId="77777777" w:rsidR="0059316C" w:rsidRDefault="0059316C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/>
        <w:ind w:left="425" w:hanging="425"/>
      </w:pPr>
      <w:r>
        <w:t>die Weisungen der Ansprechpartnerin/des Ansprechpartners der Dienststelle zu befolgen,</w:t>
      </w:r>
      <w:r>
        <w:br/>
      </w:r>
    </w:p>
    <w:p w14:paraId="47BC8D02" w14:textId="77777777" w:rsidR="0059316C" w:rsidRDefault="0059316C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/>
        <w:ind w:left="425" w:hanging="425"/>
      </w:pPr>
      <w:r>
        <w:t>die tägl</w:t>
      </w:r>
      <w:r w:rsidR="008D5EE1">
        <w:t>iche Praktikumszeit einzuhalten,</w:t>
      </w:r>
      <w:r w:rsidR="008D5EE1">
        <w:br/>
      </w:r>
    </w:p>
    <w:p w14:paraId="277A6719" w14:textId="77777777" w:rsidR="008D5EE1" w:rsidRDefault="008D5EE1" w:rsidP="008D5EE1">
      <w:pPr>
        <w:pStyle w:val="Listenabsatz"/>
        <w:numPr>
          <w:ilvl w:val="0"/>
          <w:numId w:val="3"/>
        </w:numPr>
        <w:tabs>
          <w:tab w:val="left" w:pos="426"/>
        </w:tabs>
        <w:spacing w:before="120"/>
        <w:ind w:left="425" w:hanging="425"/>
      </w:pPr>
      <w:r>
        <w:t>die im Rahmen des Praktikums zugänglichen betrieblichen Arbeitsmittel sowie sonstigen Gegenstände sorgfältig zu behandeln,</w:t>
      </w:r>
      <w:r>
        <w:br/>
      </w:r>
    </w:p>
    <w:p w14:paraId="1DD1F251" w14:textId="77777777" w:rsidR="008D5EE1" w:rsidRDefault="008D5EE1" w:rsidP="008D5EE1">
      <w:pPr>
        <w:tabs>
          <w:tab w:val="left" w:pos="426"/>
        </w:tabs>
        <w:spacing w:before="120"/>
      </w:pPr>
      <w:r>
        <w:fldChar w:fldCharType="begin">
          <w:ffData>
            <w:name w:val="Kontrollkästchen10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07"/>
      <w:r>
        <w:instrText xml:space="preserve"> FORMCHECKBOX </w:instrText>
      </w:r>
      <w:r w:rsidR="00482C51">
        <w:fldChar w:fldCharType="separate"/>
      </w:r>
      <w:r>
        <w:fldChar w:fldCharType="end"/>
      </w:r>
      <w:bookmarkEnd w:id="12"/>
      <w:r>
        <w:tab/>
        <w:t xml:space="preserve">die Vorschriften </w:t>
      </w:r>
      <w:r>
        <w:fldChar w:fldCharType="begin">
          <w:ffData>
            <w:name w:val="Text126"/>
            <w:enabled/>
            <w:calcOnExit w:val="0"/>
            <w:textInput/>
          </w:ffData>
        </w:fldChar>
      </w:r>
      <w:bookmarkStart w:id="13" w:name="Text1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  <w:r>
        <w:t xml:space="preserve"> einzuhalten.</w:t>
      </w:r>
    </w:p>
    <w:p w14:paraId="1A49C4CD" w14:textId="77777777" w:rsidR="008D5EE1" w:rsidRPr="007F1F62" w:rsidRDefault="008D5EE1" w:rsidP="008D5EE1">
      <w:pPr>
        <w:pStyle w:val="berschrift2"/>
        <w:rPr>
          <w:b/>
        </w:rPr>
      </w:pPr>
      <w:r w:rsidRPr="007F1F62">
        <w:rPr>
          <w:b/>
        </w:rPr>
        <w:t xml:space="preserve">§ </w:t>
      </w:r>
      <w:r w:rsidRPr="00C324EA">
        <w:rPr>
          <w:b/>
          <w:bCs/>
        </w:rPr>
        <w:fldChar w:fldCharType="begin"/>
      </w:r>
      <w:r w:rsidRPr="00C324EA">
        <w:rPr>
          <w:b/>
          <w:bCs/>
        </w:rPr>
        <w:instrText xml:space="preserve"> AUTONUM  \* Arabic \s " " </w:instrText>
      </w:r>
      <w:r w:rsidRPr="00C324EA">
        <w:rPr>
          <w:b/>
          <w:bCs/>
        </w:rPr>
        <w:fldChar w:fldCharType="end"/>
      </w:r>
      <w:r w:rsidRPr="007F1F62">
        <w:rPr>
          <w:b/>
        </w:rPr>
        <w:br/>
      </w:r>
      <w:r>
        <w:rPr>
          <w:b/>
        </w:rPr>
        <w:t>Verhinderung</w:t>
      </w:r>
    </w:p>
    <w:p w14:paraId="1B0FA8DE" w14:textId="77777777" w:rsidR="008D5EE1" w:rsidRDefault="008D5EE1" w:rsidP="008D5EE1">
      <w:pPr>
        <w:tabs>
          <w:tab w:val="left" w:pos="426"/>
        </w:tabs>
        <w:spacing w:before="120"/>
      </w:pPr>
      <w:r>
        <w:t>Die Praktikantin/der Praktikant ist verpflichtet, der Ansprechpartnerin oder dem Ansprechpartner eine Verhinderung an der Praktikantenausbildung und die voraussichtliche Dauer der Verhinderung unverzüglich mitzuteilen.</w:t>
      </w:r>
    </w:p>
    <w:p w14:paraId="42CE0F8F" w14:textId="77777777" w:rsidR="008D5EE1" w:rsidRPr="007F1F62" w:rsidRDefault="008D5EE1" w:rsidP="008D5EE1">
      <w:pPr>
        <w:pStyle w:val="berschrift2"/>
        <w:rPr>
          <w:b/>
        </w:rPr>
      </w:pPr>
      <w:r w:rsidRPr="007F1F62">
        <w:rPr>
          <w:b/>
        </w:rPr>
        <w:t xml:space="preserve">§ </w:t>
      </w:r>
      <w:r w:rsidRPr="00C324EA">
        <w:rPr>
          <w:b/>
          <w:bCs/>
        </w:rPr>
        <w:fldChar w:fldCharType="begin"/>
      </w:r>
      <w:r w:rsidRPr="00C324EA">
        <w:rPr>
          <w:b/>
          <w:bCs/>
        </w:rPr>
        <w:instrText xml:space="preserve"> AUTONUM  \* Arabic \s " " </w:instrText>
      </w:r>
      <w:r w:rsidRPr="00C324EA">
        <w:rPr>
          <w:b/>
          <w:bCs/>
        </w:rPr>
        <w:fldChar w:fldCharType="end"/>
      </w:r>
      <w:r w:rsidRPr="007F1F62">
        <w:rPr>
          <w:b/>
        </w:rPr>
        <w:br/>
      </w:r>
      <w:r>
        <w:rPr>
          <w:b/>
        </w:rPr>
        <w:t>Beendigung/Kündigung</w:t>
      </w:r>
    </w:p>
    <w:p w14:paraId="7637C2A7" w14:textId="77777777" w:rsidR="008D5EE1" w:rsidRDefault="008D5EE1" w:rsidP="008D5EE1">
      <w:pPr>
        <w:pStyle w:val="Listenabsatz"/>
        <w:numPr>
          <w:ilvl w:val="0"/>
          <w:numId w:val="4"/>
        </w:numPr>
        <w:tabs>
          <w:tab w:val="left" w:pos="426"/>
        </w:tabs>
        <w:spacing w:before="120"/>
      </w:pPr>
      <w:r>
        <w:t>Das Praktikantenverhältnis endet nach Ablauf der in § 1 vereinbarten Zeit, ohne dass es einer Kündigung bedarf.</w:t>
      </w:r>
      <w:r>
        <w:br/>
      </w:r>
    </w:p>
    <w:p w14:paraId="54337B79" w14:textId="77777777" w:rsidR="008D5EE1" w:rsidRDefault="008D5EE1" w:rsidP="008D5EE1">
      <w:pPr>
        <w:pStyle w:val="Listenabsatz"/>
        <w:numPr>
          <w:ilvl w:val="0"/>
          <w:numId w:val="4"/>
        </w:numPr>
        <w:tabs>
          <w:tab w:val="left" w:pos="426"/>
        </w:tabs>
        <w:spacing w:before="120"/>
      </w:pPr>
      <w:r>
        <w:t>Das Recht zur außerordentlichen Kündigung aus wichtigem Grund bleibt für beide Vertragsteile unberührt. Die Kündigung muss schriftlich erfolgen.</w:t>
      </w:r>
    </w:p>
    <w:p w14:paraId="75FF76B4" w14:textId="77777777" w:rsidR="008D5EE1" w:rsidRPr="007F1F62" w:rsidRDefault="008D5EE1" w:rsidP="008D5EE1">
      <w:pPr>
        <w:pStyle w:val="berschrift2"/>
        <w:rPr>
          <w:b/>
        </w:rPr>
      </w:pPr>
      <w:r w:rsidRPr="007F1F62">
        <w:rPr>
          <w:b/>
        </w:rPr>
        <w:t xml:space="preserve">§ </w:t>
      </w:r>
      <w:r w:rsidRPr="00C324EA">
        <w:rPr>
          <w:b/>
          <w:bCs/>
        </w:rPr>
        <w:fldChar w:fldCharType="begin"/>
      </w:r>
      <w:r w:rsidRPr="00C324EA">
        <w:rPr>
          <w:b/>
          <w:bCs/>
        </w:rPr>
        <w:instrText xml:space="preserve"> AUTONUM  \* Arabic \s " " </w:instrText>
      </w:r>
      <w:r w:rsidRPr="00C324EA">
        <w:rPr>
          <w:b/>
          <w:bCs/>
        </w:rPr>
        <w:fldChar w:fldCharType="end"/>
      </w:r>
      <w:r w:rsidRPr="007F1F62">
        <w:rPr>
          <w:b/>
        </w:rPr>
        <w:br/>
      </w:r>
      <w:r>
        <w:rPr>
          <w:b/>
        </w:rPr>
        <w:t>Verschwiegenheit</w:t>
      </w:r>
    </w:p>
    <w:p w14:paraId="6479D33F" w14:textId="77777777" w:rsidR="00E41494" w:rsidRDefault="008D5EE1" w:rsidP="008D5EE1">
      <w:pPr>
        <w:pStyle w:val="Listenabsatz"/>
        <w:tabs>
          <w:tab w:val="left" w:pos="426"/>
        </w:tabs>
        <w:spacing w:before="120"/>
        <w:ind w:left="0"/>
        <w:sectPr w:rsidR="00E41494" w:rsidSect="000B413A">
          <w:endnotePr>
            <w:numFmt w:val="decimal"/>
          </w:endnotePr>
          <w:type w:val="continuous"/>
          <w:pgSz w:w="11906" w:h="16838"/>
          <w:pgMar w:top="1418" w:right="1418" w:bottom="1134" w:left="1418" w:header="709" w:footer="709" w:gutter="0"/>
          <w:cols w:space="708"/>
          <w:titlePg/>
          <w:docGrid w:linePitch="360"/>
        </w:sectPr>
      </w:pPr>
      <w:r>
        <w:t>Die Praktikantin/der Praktikant verpflichtet sich, über Angelegenheiten, deren Geheimhaltung durch gesetzliche Vorschriften vorgesehen</w:t>
      </w:r>
      <w:r w:rsidR="008D77F2">
        <w:t xml:space="preserve"> ist</w:t>
      </w:r>
      <w:r>
        <w:t xml:space="preserve">, auch nach ihrem/seinem Ausscheiden Stillschweigen zu bewahren. Bei Beendigung des Praktikantenverhältnisses sind alle dienstlichen Unterlagen sowie etwas angefertigte Abschriften oder Kopien </w:t>
      </w:r>
      <w:r w:rsidR="008D77F2">
        <w:t>dem Anstellungsträger</w:t>
      </w:r>
      <w:r>
        <w:t xml:space="preserve"> herauszugeben.</w:t>
      </w:r>
    </w:p>
    <w:p w14:paraId="0420ED6F" w14:textId="77777777" w:rsidR="0059316C" w:rsidRDefault="0059316C" w:rsidP="0059316C">
      <w:pPr>
        <w:pStyle w:val="Listenabsatz"/>
        <w:numPr>
          <w:ilvl w:val="0"/>
          <w:numId w:val="3"/>
        </w:numPr>
        <w:tabs>
          <w:tab w:val="left" w:pos="426"/>
        </w:tabs>
        <w:spacing w:before="120"/>
      </w:pPr>
    </w:p>
    <w:p w14:paraId="7E416FB2" w14:textId="1A85E50F" w:rsidR="000B413A" w:rsidRPr="00871B88" w:rsidRDefault="000B413A" w:rsidP="000B413A">
      <w:pPr>
        <w:pStyle w:val="berschrift2"/>
        <w:rPr>
          <w:vanish/>
          <w:szCs w:val="22"/>
        </w:rPr>
      </w:pPr>
      <w:r w:rsidRPr="00667A91">
        <w:rPr>
          <w:vanish/>
          <w:szCs w:val="22"/>
        </w:rPr>
        <w:t>(</w:t>
      </w:r>
      <w:r>
        <w:rPr>
          <w:vanish/>
          <w:szCs w:val="22"/>
        </w:rPr>
        <w:t xml:space="preserve">Nachfolgender § </w:t>
      </w:r>
      <w:r w:rsidRPr="00667A91">
        <w:rPr>
          <w:vanish/>
          <w:szCs w:val="22"/>
        </w:rPr>
        <w:t>kann ganz gelöscht werden</w:t>
      </w:r>
      <w:r>
        <w:rPr>
          <w:vanish/>
          <w:szCs w:val="22"/>
        </w:rPr>
        <w:t>, wenn nicht nötig,</w:t>
      </w:r>
      <w:r w:rsidRPr="003935DA">
        <w:rPr>
          <w:vanish/>
          <w:szCs w:val="22"/>
        </w:rPr>
        <w:t xml:space="preserve"> </w:t>
      </w:r>
      <w:r>
        <w:rPr>
          <w:vanish/>
          <w:szCs w:val="22"/>
        </w:rPr>
        <w:t>oder nichtzutreffende Absätze sind zu löschen</w:t>
      </w:r>
      <w:r w:rsidRPr="00667A91">
        <w:rPr>
          <w:vanish/>
          <w:szCs w:val="22"/>
        </w:rPr>
        <w:t>)</w:t>
      </w:r>
    </w:p>
    <w:p w14:paraId="2F66FE98" w14:textId="77777777" w:rsidR="000B413A" w:rsidRPr="007F1F62" w:rsidRDefault="000B413A" w:rsidP="000B413A">
      <w:pPr>
        <w:pStyle w:val="berschrift2"/>
        <w:rPr>
          <w:b/>
        </w:rPr>
      </w:pPr>
      <w:r w:rsidRPr="007F1F62">
        <w:rPr>
          <w:b/>
        </w:rPr>
        <w:t xml:space="preserve">§ </w:t>
      </w:r>
      <w:r w:rsidR="00C324EA" w:rsidRPr="00C324EA">
        <w:rPr>
          <w:b/>
          <w:bCs/>
        </w:rPr>
        <w:fldChar w:fldCharType="begin"/>
      </w:r>
      <w:r w:rsidR="00C324EA" w:rsidRPr="00C324EA">
        <w:rPr>
          <w:b/>
          <w:bCs/>
        </w:rPr>
        <w:instrText xml:space="preserve"> AUTONUM  \* Arabic \s " " </w:instrText>
      </w:r>
      <w:r w:rsidR="00C324EA" w:rsidRPr="00C324EA">
        <w:rPr>
          <w:b/>
          <w:bCs/>
        </w:rPr>
        <w:fldChar w:fldCharType="end"/>
      </w:r>
      <w:r w:rsidRPr="007F1F62">
        <w:rPr>
          <w:b/>
        </w:rPr>
        <w:br/>
        <w:t>Nebenabrede(n)</w:t>
      </w:r>
    </w:p>
    <w:p w14:paraId="1D41DBAC" w14:textId="22791777" w:rsidR="000B413A" w:rsidRDefault="000B413A" w:rsidP="000B413A">
      <w:pPr>
        <w:keepNext/>
        <w:spacing w:after="120"/>
      </w:pPr>
      <w:r>
        <w:t>Es wird folgende Nebenabrede vereinbart:</w:t>
      </w:r>
    </w:p>
    <w:p w14:paraId="02950FC8" w14:textId="77777777" w:rsidR="000B413A" w:rsidRDefault="000B413A" w:rsidP="000B413A">
      <w:pPr>
        <w:tabs>
          <w:tab w:val="left" w:leader="underscore" w:pos="9072"/>
        </w:tabs>
        <w:rPr>
          <w:u w:val="single"/>
        </w:rPr>
      </w:pPr>
      <w:r>
        <w:rPr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Pr="00BC18CF">
        <w:t>.</w:t>
      </w:r>
    </w:p>
    <w:p w14:paraId="2B8B2B46" w14:textId="77777777" w:rsidR="000B413A" w:rsidRDefault="000B413A" w:rsidP="000B413A">
      <w:r>
        <w:t>Die Nebenabrede kann mit einer Frist von zwei Wochen zum Monatsschluss schriftlich gekündigt werden.</w:t>
      </w:r>
    </w:p>
    <w:p w14:paraId="1507D814" w14:textId="77777777" w:rsidR="000B413A" w:rsidRDefault="000B413A" w:rsidP="000B413A">
      <w:r>
        <w:t xml:space="preserve">Die Nebenabrede kann mit einer Frist von </w:t>
      </w:r>
      <w:r>
        <w:fldChar w:fldCharType="begin">
          <w:ffData>
            <w:name w:val="Text10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zum </w:t>
      </w:r>
      <w:r>
        <w:fldChar w:fldCharType="begin">
          <w:ffData>
            <w:name w:val="Text108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schriftlich gekündigt werden.</w:t>
      </w:r>
    </w:p>
    <w:p w14:paraId="68F931DB" w14:textId="77777777" w:rsidR="000B413A" w:rsidRDefault="000B413A" w:rsidP="000B413A">
      <w:pPr>
        <w:tabs>
          <w:tab w:val="left" w:pos="720"/>
        </w:tabs>
        <w:spacing w:after="360"/>
        <w:ind w:left="720" w:hanging="720"/>
      </w:pPr>
      <w:r>
        <w:t>Die Nebenabrede kann nicht gesondert gekündigt werden.</w:t>
      </w:r>
    </w:p>
    <w:p w14:paraId="3AFAA069" w14:textId="77777777" w:rsidR="00E41494" w:rsidRDefault="000B413A" w:rsidP="000B413A">
      <w:pPr>
        <w:tabs>
          <w:tab w:val="left" w:pos="720"/>
        </w:tabs>
        <w:spacing w:after="360"/>
        <w:ind w:left="720" w:hanging="720"/>
        <w:sectPr w:rsidR="00E41494" w:rsidSect="000B413A">
          <w:endnotePr>
            <w:numFmt w:val="decimal"/>
          </w:endnotePr>
          <w:type w:val="continuous"/>
          <w:pgSz w:w="11906" w:h="16838"/>
          <w:pgMar w:top="1418" w:right="1418" w:bottom="1134" w:left="1418" w:header="709" w:footer="709" w:gutter="0"/>
          <w:cols w:space="708"/>
          <w:formProt w:val="0"/>
          <w:titlePg/>
          <w:docGrid w:linePitch="360"/>
        </w:sectPr>
      </w:pPr>
      <w:r>
        <w:t>Die Vereinbarung von Nebenabreden bedarf der Schr</w:t>
      </w:r>
      <w:r w:rsidR="00607EE7">
        <w:t>iftform</w:t>
      </w:r>
      <w:r>
        <w:t>.</w:t>
      </w:r>
    </w:p>
    <w:p w14:paraId="3BE8ADAB" w14:textId="77777777" w:rsidR="009714AF" w:rsidRDefault="00B737DE" w:rsidP="0088599C">
      <w:pPr>
        <w:pStyle w:val="berschrift2"/>
        <w:rPr>
          <w:b/>
        </w:rPr>
      </w:pPr>
      <w:r>
        <w:rPr>
          <w:b/>
        </w:rPr>
        <w:lastRenderedPageBreak/>
        <w:t xml:space="preserve">§ </w:t>
      </w:r>
      <w:r w:rsidR="00C324EA" w:rsidRPr="00C324EA">
        <w:rPr>
          <w:b/>
          <w:bCs/>
        </w:rPr>
        <w:fldChar w:fldCharType="begin"/>
      </w:r>
      <w:r w:rsidR="00C324EA" w:rsidRPr="00C324EA">
        <w:rPr>
          <w:b/>
          <w:bCs/>
        </w:rPr>
        <w:instrText xml:space="preserve"> AUTONUM  \* Arabic \s " " </w:instrText>
      </w:r>
      <w:r w:rsidR="00C324EA" w:rsidRPr="00C324EA">
        <w:rPr>
          <w:b/>
        </w:rPr>
        <w:fldChar w:fldCharType="end"/>
      </w:r>
      <w:r w:rsidR="0088599C">
        <w:rPr>
          <w:b/>
        </w:rPr>
        <w:br/>
        <w:t>Sonstiges</w:t>
      </w:r>
    </w:p>
    <w:p w14:paraId="685B4492" w14:textId="77777777" w:rsidR="009714AF" w:rsidRDefault="00EE1FEB" w:rsidP="0088599C">
      <w:r>
        <w:t>Zur Erfüllung dieses Vertrages verarbeitet der Anstellungsträger die personenbezogenen Daten der Praktikantin oder des Praktikanten und erhebt diese, soweit zur Vertragsabwicklung erforderlich, auch bei Dritten</w:t>
      </w:r>
      <w:r w:rsidR="0088599C">
        <w:t>.</w:t>
      </w:r>
      <w:r w:rsidR="0088599C">
        <w:br/>
      </w:r>
      <w:r w:rsidR="0088599C">
        <w:br/>
      </w:r>
      <w:r w:rsidR="00A854B1">
        <w:t xml:space="preserve">Dieser Vertrag wird </w:t>
      </w:r>
      <w:r w:rsidR="00A854B1"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14" w:name="Text117"/>
      <w:r w:rsidR="00A854B1">
        <w:instrText xml:space="preserve"> FORMTEXT </w:instrText>
      </w:r>
      <w:r w:rsidR="00A854B1">
        <w:fldChar w:fldCharType="separate"/>
      </w:r>
      <w:r w:rsidR="00DD5B59">
        <w:rPr>
          <w:noProof/>
        </w:rPr>
        <w:t>vier</w:t>
      </w:r>
      <w:r w:rsidR="00A854B1">
        <w:fldChar w:fldCharType="end"/>
      </w:r>
      <w:bookmarkEnd w:id="14"/>
      <w:r w:rsidR="00A854B1">
        <w:t>fach ausgefertigt. Der Anstellungsträger, die Praktikantin bzw. der Praktikant</w:t>
      </w:r>
      <w:r w:rsidR="00A44A5C" w:rsidRPr="00A44A5C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A44A5C" w:rsidRPr="00A44A5C">
        <w:instrText xml:space="preserve"> FORMTEXT </w:instrText>
      </w:r>
      <w:r w:rsidR="00A44A5C" w:rsidRPr="00A44A5C">
        <w:fldChar w:fldCharType="separate"/>
      </w:r>
      <w:r w:rsidR="00A44A5C" w:rsidRPr="00A44A5C">
        <w:t>, die ZGASt</w:t>
      </w:r>
      <w:r w:rsidR="00A44A5C" w:rsidRPr="00A44A5C">
        <w:fldChar w:fldCharType="end"/>
      </w:r>
      <w:r w:rsidR="00A44A5C" w:rsidRPr="00A44A5C">
        <w:t xml:space="preserve"> </w:t>
      </w:r>
      <w:r w:rsidR="00A44A5C" w:rsidRPr="00A44A5C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15" w:name="Text58"/>
      <w:r w:rsidR="00A44A5C" w:rsidRPr="00A44A5C">
        <w:instrText xml:space="preserve"> FORMTEXT </w:instrText>
      </w:r>
      <w:r w:rsidR="00A44A5C" w:rsidRPr="00A44A5C">
        <w:fldChar w:fldCharType="separate"/>
      </w:r>
      <w:r w:rsidR="00A44A5C" w:rsidRPr="00A44A5C">
        <w:t>und das Verwaltungs- und Serviceamt</w:t>
      </w:r>
      <w:r w:rsidR="00A44A5C" w:rsidRPr="00A44A5C">
        <w:fldChar w:fldCharType="end"/>
      </w:r>
      <w:bookmarkEnd w:id="15"/>
      <w:r w:rsidR="002F0E07" w:rsidRPr="002F0E07">
        <w:t xml:space="preserve"> </w:t>
      </w:r>
      <w:r w:rsidR="002F0E07" w:rsidRPr="002F0E07">
        <w:fldChar w:fldCharType="begin">
          <w:ffData>
            <w:name w:val="Text111"/>
            <w:enabled/>
            <w:calcOnExit w:val="0"/>
            <w:textInput/>
          </w:ffData>
        </w:fldChar>
      </w:r>
      <w:bookmarkStart w:id="16" w:name="Text111"/>
      <w:r w:rsidR="002F0E07" w:rsidRPr="002F0E07">
        <w:instrText xml:space="preserve"> FORMTEXT </w:instrText>
      </w:r>
      <w:r w:rsidR="002F0E07" w:rsidRPr="002F0E07">
        <w:fldChar w:fldCharType="separate"/>
      </w:r>
      <w:r w:rsidR="002F0E07" w:rsidRPr="002F0E07">
        <w:t> </w:t>
      </w:r>
      <w:r w:rsidR="002F0E07" w:rsidRPr="002F0E07">
        <w:t> </w:t>
      </w:r>
      <w:r w:rsidR="002F0E07" w:rsidRPr="002F0E07">
        <w:t> </w:t>
      </w:r>
      <w:r w:rsidR="002F0E07" w:rsidRPr="002F0E07">
        <w:t> </w:t>
      </w:r>
      <w:r w:rsidR="002F0E07" w:rsidRPr="002F0E07">
        <w:t> </w:t>
      </w:r>
      <w:r w:rsidR="002F0E07" w:rsidRPr="002F0E07">
        <w:fldChar w:fldCharType="end"/>
      </w:r>
      <w:bookmarkEnd w:id="16"/>
      <w:r w:rsidR="002F0E07">
        <w:t xml:space="preserve"> </w:t>
      </w:r>
      <w:r w:rsidR="00A854B1">
        <w:t>erhalten je eine Ausfertigung</w:t>
      </w:r>
      <w:r w:rsidR="0088599C">
        <w:br/>
      </w:r>
      <w:r w:rsidR="0088599C">
        <w:br/>
      </w:r>
      <w:r w:rsidR="0088599C">
        <w:br/>
      </w:r>
      <w:r w:rsidR="009714AF" w:rsidRPr="00D17E50"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17" w:name="Text77"/>
      <w:r w:rsidR="009714AF" w:rsidRPr="00D17E50">
        <w:rPr>
          <w:b/>
          <w:u w:val="single"/>
        </w:rPr>
        <w:instrText xml:space="preserve"> FORMTEXT </w:instrText>
      </w:r>
      <w:r w:rsidR="009714AF" w:rsidRPr="00D17E50">
        <w:rPr>
          <w:b/>
          <w:u w:val="single"/>
        </w:rPr>
      </w:r>
      <w:r w:rsidR="009714AF" w:rsidRPr="00D17E50">
        <w:rPr>
          <w:b/>
          <w:u w:val="single"/>
        </w:rPr>
        <w:fldChar w:fldCharType="separate"/>
      </w:r>
      <w:r w:rsidR="00DD5B59">
        <w:rPr>
          <w:b/>
          <w:noProof/>
          <w:u w:val="single"/>
        </w:rPr>
        <w:t> </w:t>
      </w:r>
      <w:r w:rsidR="00DD5B59">
        <w:rPr>
          <w:b/>
          <w:noProof/>
          <w:u w:val="single"/>
        </w:rPr>
        <w:t> </w:t>
      </w:r>
      <w:r w:rsidR="00DD5B59">
        <w:rPr>
          <w:b/>
          <w:noProof/>
          <w:u w:val="single"/>
        </w:rPr>
        <w:t> </w:t>
      </w:r>
      <w:r w:rsidR="00DD5B59">
        <w:rPr>
          <w:b/>
          <w:noProof/>
          <w:u w:val="single"/>
        </w:rPr>
        <w:t> </w:t>
      </w:r>
      <w:r w:rsidR="00DD5B59">
        <w:rPr>
          <w:b/>
          <w:noProof/>
          <w:u w:val="single"/>
        </w:rPr>
        <w:t> </w:t>
      </w:r>
      <w:r w:rsidR="009714AF" w:rsidRPr="00D17E50">
        <w:rPr>
          <w:b/>
          <w:u w:val="single"/>
        </w:rPr>
        <w:fldChar w:fldCharType="end"/>
      </w:r>
      <w:bookmarkEnd w:id="17"/>
      <w:r w:rsidR="009714AF" w:rsidRPr="00326CC7">
        <w:rPr>
          <w:u w:val="single"/>
        </w:rPr>
        <w:br/>
      </w:r>
      <w:r w:rsidR="009714AF">
        <w:t>(Ort, Datum)</w:t>
      </w:r>
    </w:p>
    <w:p w14:paraId="106291DF" w14:textId="77777777" w:rsidR="00CA40BE" w:rsidRDefault="001268B4" w:rsidP="00252390">
      <w:pPr>
        <w:keepNext/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03203C" wp14:editId="7AF8534B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C1FC0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A0589D" wp14:editId="597435F5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A955A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CA40BE">
        <w:tab/>
      </w:r>
      <w:r w:rsidR="00CA40BE">
        <w:br/>
      </w:r>
      <w:r w:rsidR="00CA40BE" w:rsidRPr="0094379F">
        <w:rPr>
          <w:sz w:val="18"/>
          <w:szCs w:val="18"/>
        </w:rPr>
        <w:t>(</w:t>
      </w:r>
      <w:r w:rsidR="00CA40BE" w:rsidRPr="00853D9A">
        <w:rPr>
          <w:sz w:val="20"/>
        </w:rPr>
        <w:t>Unterschrift</w:t>
      </w:r>
      <w:r w:rsidR="00CA40BE">
        <w:t xml:space="preserve"> </w:t>
      </w:r>
      <w:r w:rsidR="00CA40BE">
        <w:rPr>
          <w:sz w:val="20"/>
        </w:rPr>
        <w:t>Vertreter/in des Anstellungsträgers</w:t>
      </w:r>
      <w:r w:rsidR="00CA40BE" w:rsidRPr="00853D9A">
        <w:rPr>
          <w:sz w:val="20"/>
        </w:rPr>
        <w:t>)</w:t>
      </w:r>
      <w:r w:rsidR="00CA40BE">
        <w:rPr>
          <w:sz w:val="20"/>
        </w:rPr>
        <w:t>*)</w:t>
      </w:r>
      <w:r w:rsidR="00CA40BE">
        <w:rPr>
          <w:sz w:val="20"/>
        </w:rPr>
        <w:tab/>
        <w:t>(Unterschrift des/r Praktikant/in)</w:t>
      </w:r>
    </w:p>
    <w:p w14:paraId="3082E304" w14:textId="77777777" w:rsidR="00CA40BE" w:rsidRDefault="001268B4" w:rsidP="00252390">
      <w:pPr>
        <w:keepNext/>
        <w:tabs>
          <w:tab w:val="left" w:pos="4678"/>
          <w:tab w:val="center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46D750" wp14:editId="6ABEF3B3">
                <wp:simplePos x="0" y="0"/>
                <wp:positionH relativeFrom="column">
                  <wp:posOffset>3314700</wp:posOffset>
                </wp:positionH>
                <wp:positionV relativeFrom="paragraph">
                  <wp:posOffset>287020</wp:posOffset>
                </wp:positionV>
                <wp:extent cx="2514600" cy="0"/>
                <wp:effectExtent l="9525" t="10795" r="9525" b="825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1F2E7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2.6pt" to="45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A11WTXdAAAACQ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97F97D" wp14:editId="734AF39E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9525" t="7620" r="9525" b="1143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FAABC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 w:rsidR="00CA40BE">
        <w:rPr>
          <w:sz w:val="18"/>
          <w:szCs w:val="18"/>
        </w:rPr>
        <w:fldChar w:fldCharType="begin">
          <w:ffData>
            <w:name w:val="Text79"/>
            <w:enabled/>
            <w:calcOnExit w:val="0"/>
            <w:textInput>
              <w:default w:val="(Siegel)"/>
            </w:textInput>
          </w:ffData>
        </w:fldChar>
      </w:r>
      <w:r w:rsidR="00CA40BE">
        <w:rPr>
          <w:sz w:val="18"/>
          <w:szCs w:val="18"/>
        </w:rPr>
        <w:instrText xml:space="preserve"> FORMTEXT </w:instrText>
      </w:r>
      <w:r w:rsidR="00CA40BE">
        <w:rPr>
          <w:sz w:val="18"/>
          <w:szCs w:val="18"/>
        </w:rPr>
      </w:r>
      <w:r w:rsidR="00CA40BE">
        <w:rPr>
          <w:sz w:val="18"/>
          <w:szCs w:val="18"/>
        </w:rPr>
        <w:fldChar w:fldCharType="separate"/>
      </w:r>
      <w:r w:rsidR="00DD5B59">
        <w:rPr>
          <w:noProof/>
          <w:sz w:val="18"/>
          <w:szCs w:val="18"/>
        </w:rPr>
        <w:t>(Siegel)</w:t>
      </w:r>
      <w:r w:rsidR="00CA40BE">
        <w:rPr>
          <w:sz w:val="18"/>
          <w:szCs w:val="18"/>
        </w:rPr>
        <w:fldChar w:fldCharType="end"/>
      </w:r>
      <w:r w:rsidR="00CA40BE">
        <w:tab/>
      </w:r>
    </w:p>
    <w:p w14:paraId="284BE37A" w14:textId="77777777" w:rsidR="00CA40BE" w:rsidRDefault="00CA40BE" w:rsidP="00252390">
      <w:pPr>
        <w:keepNext/>
        <w:tabs>
          <w:tab w:val="clear" w:pos="9214"/>
          <w:tab w:val="left" w:pos="720"/>
          <w:tab w:val="left" w:pos="5220"/>
          <w:tab w:val="right" w:pos="9356"/>
        </w:tabs>
        <w:spacing w:after="0"/>
        <w:ind w:right="-567"/>
        <w:rPr>
          <w:sz w:val="18"/>
          <w:szCs w:val="18"/>
        </w:rPr>
      </w:pPr>
      <w:r>
        <w:tab/>
        <w:t>(</w:t>
      </w:r>
      <w:r w:rsidRPr="000216DD">
        <w:rPr>
          <w:sz w:val="20"/>
        </w:rPr>
        <w:t>Unterschrift Vertret</w:t>
      </w:r>
      <w:r>
        <w:rPr>
          <w:sz w:val="20"/>
        </w:rPr>
        <w:t>er/in des Anstellungsträgers</w:t>
      </w:r>
      <w:r>
        <w:t>)*)</w:t>
      </w:r>
      <w:r>
        <w:tab/>
        <w:t>(</w:t>
      </w:r>
      <w:r w:rsidRPr="00E93816">
        <w:rPr>
          <w:sz w:val="18"/>
          <w:szCs w:val="18"/>
        </w:rPr>
        <w:t>bei Minderjährigen Unterschriften</w:t>
      </w:r>
      <w:r>
        <w:t xml:space="preserve"> </w:t>
      </w:r>
      <w:r>
        <w:rPr>
          <w:sz w:val="18"/>
          <w:szCs w:val="18"/>
        </w:rPr>
        <w:t xml:space="preserve">der gesetzlichen </w:t>
      </w:r>
    </w:p>
    <w:p w14:paraId="02627CB1" w14:textId="77777777" w:rsidR="00CA40BE" w:rsidRDefault="00CA40BE" w:rsidP="00252390">
      <w:pPr>
        <w:keepNext/>
        <w:tabs>
          <w:tab w:val="clear" w:pos="9214"/>
          <w:tab w:val="left" w:pos="720"/>
          <w:tab w:val="left" w:pos="5220"/>
          <w:tab w:val="right" w:pos="9356"/>
        </w:tabs>
        <w:spacing w:after="0"/>
        <w:ind w:right="-56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Vertreter (Mutter und Vater oder Vormund)**). Falls ein </w:t>
      </w:r>
    </w:p>
    <w:p w14:paraId="17563CB7" w14:textId="77777777" w:rsidR="00CA40BE" w:rsidRPr="00072378" w:rsidRDefault="00CA40BE" w:rsidP="00252390">
      <w:pPr>
        <w:keepNext/>
        <w:tabs>
          <w:tab w:val="clear" w:pos="9214"/>
          <w:tab w:val="left" w:pos="5220"/>
          <w:tab w:val="right" w:pos="9356"/>
        </w:tabs>
        <w:spacing w:after="0"/>
        <w:ind w:right="-567"/>
        <w:rPr>
          <w:sz w:val="18"/>
          <w:szCs w:val="18"/>
        </w:rPr>
      </w:pPr>
      <w:r>
        <w:rPr>
          <w:sz w:val="18"/>
          <w:szCs w:val="18"/>
        </w:rPr>
        <w:tab/>
        <w:t>Elternteil verstorben ist, bitte vermerken.)</w:t>
      </w:r>
    </w:p>
    <w:p w14:paraId="6263E49D" w14:textId="77777777" w:rsidR="00CA40BE" w:rsidRPr="003B4B62" w:rsidRDefault="00CA40BE" w:rsidP="00CA40BE">
      <w:pPr>
        <w:tabs>
          <w:tab w:val="left" w:pos="5387"/>
          <w:tab w:val="center" w:pos="6804"/>
        </w:tabs>
        <w:spacing w:after="120"/>
        <w:ind w:left="709"/>
        <w:rPr>
          <w:sz w:val="20"/>
        </w:rPr>
      </w:pPr>
      <w:r>
        <w:tab/>
      </w:r>
    </w:p>
    <w:p w14:paraId="2D464B5B" w14:textId="77777777" w:rsidR="00CA40BE" w:rsidRDefault="00CA40BE" w:rsidP="00794028">
      <w:pPr>
        <w:pStyle w:val="Endnotentext"/>
        <w:spacing w:after="0"/>
        <w:rPr>
          <w:sz w:val="18"/>
          <w:szCs w:val="18"/>
        </w:rPr>
      </w:pPr>
      <w:r>
        <w:rPr>
          <w:sz w:val="18"/>
          <w:szCs w:val="18"/>
        </w:rPr>
        <w:t>*) Bei Kirchengemeinden und Kirchenbezirken sind zwei Unterschriften von den nach der Grundordnung bevoll</w:t>
      </w:r>
      <w:r>
        <w:rPr>
          <w:sz w:val="18"/>
          <w:szCs w:val="18"/>
        </w:rPr>
        <w:softHyphen/>
        <w:t>mächtigten Vertretern (siehe Rubrum) erforderlich. Andere Personen können vertretungsberechtigt sein, sofern in einer Gemeinde-/Bezirkssatzung, einer Geschäftsordnung oder einem Beschluss des Kirchengemeinderats/Be</w:t>
      </w:r>
      <w:r>
        <w:rPr>
          <w:sz w:val="18"/>
          <w:szCs w:val="18"/>
        </w:rPr>
        <w:softHyphen/>
        <w:t>zirkskirchenrats entsprechende Regelungen getroffen sind. Sofern vorgenannte Vertreter selbst nicht unterzeich</w:t>
      </w:r>
      <w:r>
        <w:rPr>
          <w:sz w:val="18"/>
          <w:szCs w:val="18"/>
        </w:rPr>
        <w:softHyphen/>
        <w:t>nen, sind die im Innenverhältnis von den Vertretern zur Unterschrift bevollmächtigten Personen berechtigt, mit dem Zusatz „im Auftrag“ zu unterzeichnen.</w:t>
      </w:r>
    </w:p>
    <w:p w14:paraId="7CC5A03F" w14:textId="77777777" w:rsidR="00CA40BE" w:rsidRPr="007F12BE" w:rsidRDefault="00CA40BE" w:rsidP="00CA40BE">
      <w:pPr>
        <w:tabs>
          <w:tab w:val="left" w:pos="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</w:t>
      </w:r>
      <w:r w:rsidRPr="007F12BE">
        <w:rPr>
          <w:rFonts w:cs="Arial"/>
          <w:sz w:val="18"/>
          <w:szCs w:val="18"/>
        </w:rPr>
        <w:t>*) Ist der gesetzliche Vertreter ein Vormund oder Betreuer verpflichtet er sich, die nach den Vorschriften des Bürgerlichen Gesetzbuches zur Wirksamkeit des Vertrages erforderliche Genehmigung des Vormundschaftsgerichts unverzüglich beizubringen.</w:t>
      </w:r>
    </w:p>
    <w:p w14:paraId="44A187F3" w14:textId="75D45ACC" w:rsidR="00A854B1" w:rsidRDefault="00A854B1" w:rsidP="0078379E">
      <w:pPr>
        <w:tabs>
          <w:tab w:val="left" w:pos="4463"/>
        </w:tabs>
      </w:pPr>
      <w:r w:rsidRPr="008216E9">
        <w:rPr>
          <w:b/>
        </w:rPr>
        <w:t>Anlage</w:t>
      </w:r>
      <w:r>
        <w:rPr>
          <w:b/>
        </w:rPr>
        <w:t>n</w:t>
      </w:r>
      <w:r>
        <w:rPr>
          <w:u w:val="single"/>
        </w:rPr>
        <w:br/>
      </w:r>
      <w:r>
        <w:t>A</w:t>
      </w:r>
      <w:r w:rsidR="000C2D20">
        <w:t>bdruck Praktikantenrichtlinie Bund</w:t>
      </w:r>
      <w:r w:rsidR="00182A85">
        <w:br/>
      </w:r>
      <w:r w:rsidR="00182A85" w:rsidRPr="00182A85">
        <w:t>Abdruck Gewaltschutzrichtlinie (GewSchR)</w:t>
      </w:r>
      <w:r w:rsidR="00182A85" w:rsidRPr="00182A85">
        <w:br/>
        <w:t>Verpflichtungserklärung zum Schutz vor sexualisierter Gewalt (2fach)</w:t>
      </w:r>
      <w:r w:rsidR="00182A85" w:rsidRPr="00182A85">
        <w:br/>
      </w:r>
      <w:r>
        <w:br/>
      </w:r>
      <w: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95"/>
      <w:r>
        <w:instrText xml:space="preserve"> FORMCHECKBOX </w:instrText>
      </w:r>
      <w:r w:rsidR="00482C51">
        <w:fldChar w:fldCharType="separate"/>
      </w:r>
      <w:r>
        <w:fldChar w:fldCharType="end"/>
      </w:r>
      <w:bookmarkEnd w:id="18"/>
      <w:r>
        <w:t xml:space="preserve">  Dienstvereinbarung/en über </w:t>
      </w:r>
      <w:r w:rsidRPr="00293ADC">
        <w:fldChar w:fldCharType="begin">
          <w:ffData>
            <w:name w:val="Text109"/>
            <w:enabled/>
            <w:calcOnExit w:val="0"/>
            <w:textInput/>
          </w:ffData>
        </w:fldChar>
      </w:r>
      <w:bookmarkStart w:id="19" w:name="Text109"/>
      <w:r w:rsidRPr="00293ADC">
        <w:instrText xml:space="preserve"> FORMTEXT </w:instrText>
      </w:r>
      <w:r w:rsidRPr="00293ADC">
        <w:fldChar w:fldCharType="separate"/>
      </w:r>
      <w:r w:rsidR="00DD5B59">
        <w:rPr>
          <w:noProof/>
        </w:rPr>
        <w:t> </w:t>
      </w:r>
      <w:r w:rsidR="00DD5B59">
        <w:rPr>
          <w:noProof/>
        </w:rPr>
        <w:t> </w:t>
      </w:r>
      <w:r w:rsidR="00DD5B59">
        <w:rPr>
          <w:noProof/>
        </w:rPr>
        <w:t> </w:t>
      </w:r>
      <w:r w:rsidR="00DD5B59">
        <w:rPr>
          <w:noProof/>
        </w:rPr>
        <w:t> </w:t>
      </w:r>
      <w:r w:rsidR="00DD5B59">
        <w:rPr>
          <w:noProof/>
        </w:rPr>
        <w:t> </w:t>
      </w:r>
      <w:r w:rsidRPr="00293ADC">
        <w:fldChar w:fldCharType="end"/>
      </w:r>
      <w:bookmarkEnd w:id="19"/>
    </w:p>
    <w:p w14:paraId="03E940E2" w14:textId="77777777" w:rsidR="001B3B64" w:rsidRDefault="001B3B64" w:rsidP="001B3B64">
      <w:pPr>
        <w:tabs>
          <w:tab w:val="left" w:pos="2694"/>
          <w:tab w:val="center" w:pos="6804"/>
        </w:tabs>
        <w:rPr>
          <w:i/>
          <w:sz w:val="18"/>
        </w:rPr>
      </w:pPr>
      <w:r>
        <w:rPr>
          <w:i/>
          <w:sz w:val="18"/>
        </w:rPr>
        <w:t xml:space="preserve">Verteiler:  </w:t>
      </w:r>
      <w:r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18"/>
        </w:rPr>
        <w:instrText xml:space="preserve"> FORMCHECKBOX </w:instrText>
      </w:r>
      <w:r w:rsidR="00482C51">
        <w:rPr>
          <w:i/>
          <w:sz w:val="18"/>
        </w:rPr>
      </w:r>
      <w:r w:rsidR="00482C51">
        <w:rPr>
          <w:i/>
          <w:sz w:val="18"/>
        </w:rPr>
        <w:fldChar w:fldCharType="separate"/>
      </w:r>
      <w:r>
        <w:fldChar w:fldCharType="end"/>
      </w:r>
      <w:r>
        <w:rPr>
          <w:i/>
          <w:sz w:val="18"/>
        </w:rPr>
        <w:t xml:space="preserve"> Praktikant/in  </w:t>
      </w:r>
      <w:r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02"/>
      <w:r>
        <w:rPr>
          <w:i/>
          <w:sz w:val="18"/>
        </w:rPr>
        <w:instrText xml:space="preserve"> FORMCHECKBOX </w:instrText>
      </w:r>
      <w:r w:rsidR="00482C51">
        <w:rPr>
          <w:i/>
          <w:sz w:val="18"/>
        </w:rPr>
      </w:r>
      <w:r w:rsidR="00482C51">
        <w:rPr>
          <w:i/>
          <w:sz w:val="18"/>
        </w:rPr>
        <w:fldChar w:fldCharType="separate"/>
      </w:r>
      <w:r>
        <w:fldChar w:fldCharType="end"/>
      </w:r>
      <w:bookmarkEnd w:id="20"/>
      <w:r>
        <w:rPr>
          <w:i/>
          <w:sz w:val="18"/>
        </w:rPr>
        <w:t xml:space="preserve"> Anstellungsträger  </w:t>
      </w:r>
      <w:r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03"/>
      <w:r>
        <w:rPr>
          <w:i/>
          <w:sz w:val="18"/>
        </w:rPr>
        <w:instrText xml:space="preserve"> FORMCHECKBOX </w:instrText>
      </w:r>
      <w:r w:rsidR="00482C51">
        <w:rPr>
          <w:i/>
          <w:sz w:val="18"/>
        </w:rPr>
      </w:r>
      <w:r w:rsidR="00482C51">
        <w:rPr>
          <w:i/>
          <w:sz w:val="18"/>
        </w:rPr>
        <w:fldChar w:fldCharType="separate"/>
      </w:r>
      <w:r>
        <w:fldChar w:fldCharType="end"/>
      </w:r>
      <w:bookmarkEnd w:id="21"/>
      <w:r>
        <w:rPr>
          <w:i/>
          <w:sz w:val="18"/>
        </w:rPr>
        <w:t xml:space="preserve"> </w:t>
      </w:r>
      <w:r w:rsidR="00A44A5C">
        <w:rPr>
          <w:i/>
          <w:sz w:val="18"/>
        </w:rPr>
        <w:t>Verwaltungs-/Serviceamt</w:t>
      </w:r>
      <w:r>
        <w:rPr>
          <w:i/>
          <w:sz w:val="18"/>
        </w:rPr>
        <w:t xml:space="preserve">  </w:t>
      </w:r>
      <w:r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/>
          <w:sz w:val="18"/>
        </w:rPr>
        <w:instrText xml:space="preserve"> FORMCHECKBOX </w:instrText>
      </w:r>
      <w:r w:rsidR="00482C51">
        <w:rPr>
          <w:i/>
          <w:sz w:val="18"/>
        </w:rPr>
      </w:r>
      <w:r w:rsidR="00482C51">
        <w:rPr>
          <w:i/>
          <w:sz w:val="18"/>
        </w:rPr>
        <w:fldChar w:fldCharType="separate"/>
      </w:r>
      <w:r>
        <w:rPr>
          <w:i/>
          <w:sz w:val="18"/>
        </w:rPr>
        <w:fldChar w:fldCharType="end"/>
      </w:r>
      <w:r>
        <w:rPr>
          <w:i/>
          <w:sz w:val="18"/>
        </w:rPr>
        <w:t xml:space="preserve"> ZGAST</w:t>
      </w:r>
    </w:p>
    <w:p w14:paraId="266ADC25" w14:textId="77777777" w:rsidR="00A44A5C" w:rsidRPr="00A44A5C" w:rsidRDefault="00A44A5C" w:rsidP="00A44A5C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A44A5C">
        <w:rPr>
          <w:i/>
          <w:iCs/>
          <w:vanish/>
          <w:sz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A44A5C">
        <w:rPr>
          <w:i/>
          <w:iCs/>
          <w:vanish/>
          <w:sz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sectPr w:rsidR="00A44A5C" w:rsidRPr="00A44A5C" w:rsidSect="000B413A">
      <w:endnotePr>
        <w:numFmt w:val="decimal"/>
      </w:endnotePr>
      <w:type w:val="continuous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8483" w14:textId="77777777" w:rsidR="00805420" w:rsidRDefault="00805420">
      <w:pPr>
        <w:spacing w:after="0"/>
      </w:pPr>
      <w:r>
        <w:separator/>
      </w:r>
    </w:p>
  </w:endnote>
  <w:endnote w:type="continuationSeparator" w:id="0">
    <w:p w14:paraId="4AC3C5E1" w14:textId="77777777" w:rsidR="00805420" w:rsidRDefault="00805420">
      <w:pPr>
        <w:spacing w:after="0"/>
      </w:pPr>
      <w:r>
        <w:continuationSeparator/>
      </w:r>
    </w:p>
  </w:endnote>
  <w:endnote w:id="1">
    <w:p w14:paraId="5EDDF69C" w14:textId="77777777" w:rsidR="00E237AD" w:rsidRDefault="00E237AD">
      <w:pPr>
        <w:pStyle w:val="Endnotentext"/>
      </w:pPr>
      <w:r w:rsidRPr="00DD5B59">
        <w:rPr>
          <w:rStyle w:val="Endnotenzeichen"/>
          <w:vanish/>
        </w:rPr>
        <w:endnoteRef/>
      </w:r>
      <w:r w:rsidRPr="00DD5B59">
        <w:rPr>
          <w:vanish/>
        </w:rPr>
        <w:t xml:space="preserve"> </w:t>
      </w:r>
      <w:r w:rsidRPr="00866DF2">
        <w:rPr>
          <w:vanish/>
          <w:sz w:val="18"/>
          <w:szCs w:val="18"/>
        </w:rPr>
        <w:t xml:space="preserve">Bei Kirchengemeinden und Kirchenbezirken ergibt sich die Vertretungsberechtigung aus </w:t>
      </w:r>
      <w:r>
        <w:rPr>
          <w:vanish/>
          <w:sz w:val="18"/>
          <w:szCs w:val="18"/>
        </w:rPr>
        <w:t>Artikel 28 Abs. 1 bzw. Artikel 43 Abs. 3</w:t>
      </w:r>
      <w:r w:rsidRPr="00866DF2">
        <w:rPr>
          <w:vanish/>
          <w:sz w:val="18"/>
          <w:szCs w:val="18"/>
        </w:rPr>
        <w:t xml:space="preserve"> der Grundordnung. Das Rubrum ist für Kirchengemeinden standardisiert. Bei Kirchenbezirken sind die Worte „Kirchengemeinderates“ durch „Bezirkskirchenrates“ zu ersetzen. Bei anderen Arbeitgebern ist/sind das/die zur Vertretung berechtigte/n Organ/e (z.B. bei Vereinen der „Vorstand“ oder weitere besondere Vertreter nach Satzung) einzutragen.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A0CA" w14:textId="3356C2BA" w:rsidR="003631F3" w:rsidRPr="002E0F5F" w:rsidRDefault="002E0F5F" w:rsidP="002E0F5F">
    <w:pPr>
      <w:pStyle w:val="Fuzeile"/>
      <w:ind w:left="-720"/>
      <w:jc w:val="right"/>
      <w:rPr>
        <w:sz w:val="12"/>
        <w:szCs w:val="12"/>
      </w:rPr>
    </w:pPr>
    <w:r>
      <w:rPr>
        <w:sz w:val="12"/>
        <w:szCs w:val="12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0F1FB" w14:textId="77777777" w:rsidR="00805420" w:rsidRDefault="00805420">
      <w:pPr>
        <w:spacing w:after="0"/>
      </w:pPr>
      <w:r>
        <w:separator/>
      </w:r>
    </w:p>
  </w:footnote>
  <w:footnote w:type="continuationSeparator" w:id="0">
    <w:p w14:paraId="455FD19D" w14:textId="77777777" w:rsidR="00805420" w:rsidRDefault="008054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D1E5B" w14:textId="77777777" w:rsidR="003631F3" w:rsidRPr="009714AF" w:rsidRDefault="003631F3" w:rsidP="009714AF">
    <w:pPr>
      <w:pStyle w:val="Kopfzeile"/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95C33">
      <w:rPr>
        <w:rStyle w:val="Seitenzahl"/>
        <w:noProof/>
      </w:rPr>
      <w:t>5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43263"/>
    <w:multiLevelType w:val="hybridMultilevel"/>
    <w:tmpl w:val="87682548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CF503A"/>
    <w:multiLevelType w:val="hybridMultilevel"/>
    <w:tmpl w:val="E9ACEA4A"/>
    <w:lvl w:ilvl="0" w:tplc="2D8834BE">
      <w:numFmt w:val="bullet"/>
      <w:lvlText w:val="-"/>
      <w:lvlJc w:val="left"/>
      <w:pPr>
        <w:ind w:left="-28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</w:abstractNum>
  <w:abstractNum w:abstractNumId="2" w15:restartNumberingAfterBreak="0">
    <w:nsid w:val="75E81EE6"/>
    <w:multiLevelType w:val="hybridMultilevel"/>
    <w:tmpl w:val="DA5ED402"/>
    <w:lvl w:ilvl="0" w:tplc="D144A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852C7F"/>
    <w:multiLevelType w:val="hybridMultilevel"/>
    <w:tmpl w:val="ADA8B2CA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158171">
    <w:abstractNumId w:val="2"/>
  </w:num>
  <w:num w:numId="2" w16cid:durableId="2004091234">
    <w:abstractNumId w:val="0"/>
  </w:num>
  <w:num w:numId="3" w16cid:durableId="69474173">
    <w:abstractNumId w:val="1"/>
  </w:num>
  <w:num w:numId="4" w16cid:durableId="1719353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iXzMmYebYANao9aQmmMd1pfsQs0++M2tXWx08iwNkd68ErvfTgPnsUjWs/LW29NkNX8l8vIYXentjJSlQHfUw==" w:salt="m1vk4a0yD3QBsv7yhj0mFQ==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FB"/>
    <w:rsid w:val="00001DE7"/>
    <w:rsid w:val="000108C5"/>
    <w:rsid w:val="00013B57"/>
    <w:rsid w:val="00022C3F"/>
    <w:rsid w:val="00026986"/>
    <w:rsid w:val="00032821"/>
    <w:rsid w:val="00040033"/>
    <w:rsid w:val="0004199F"/>
    <w:rsid w:val="0004315B"/>
    <w:rsid w:val="00052318"/>
    <w:rsid w:val="000579F6"/>
    <w:rsid w:val="000615AA"/>
    <w:rsid w:val="0008038D"/>
    <w:rsid w:val="00082CAC"/>
    <w:rsid w:val="000B384A"/>
    <w:rsid w:val="000B413A"/>
    <w:rsid w:val="000B6FD9"/>
    <w:rsid w:val="000C07E3"/>
    <w:rsid w:val="000C27A1"/>
    <w:rsid w:val="000C2D20"/>
    <w:rsid w:val="000C48F3"/>
    <w:rsid w:val="000F3A5D"/>
    <w:rsid w:val="000F40F6"/>
    <w:rsid w:val="000F79BC"/>
    <w:rsid w:val="00103C32"/>
    <w:rsid w:val="0011104A"/>
    <w:rsid w:val="00114193"/>
    <w:rsid w:val="00117A34"/>
    <w:rsid w:val="001268B4"/>
    <w:rsid w:val="00132D6F"/>
    <w:rsid w:val="0013317A"/>
    <w:rsid w:val="0014325C"/>
    <w:rsid w:val="001432EB"/>
    <w:rsid w:val="00147107"/>
    <w:rsid w:val="00155DD1"/>
    <w:rsid w:val="00167BFC"/>
    <w:rsid w:val="00171BB6"/>
    <w:rsid w:val="0017783E"/>
    <w:rsid w:val="00182A85"/>
    <w:rsid w:val="001876CA"/>
    <w:rsid w:val="00191F15"/>
    <w:rsid w:val="001A17C4"/>
    <w:rsid w:val="001A523F"/>
    <w:rsid w:val="001B3B64"/>
    <w:rsid w:val="001D0F37"/>
    <w:rsid w:val="001D5BF3"/>
    <w:rsid w:val="001E0B2D"/>
    <w:rsid w:val="001E0B66"/>
    <w:rsid w:val="001E28C7"/>
    <w:rsid w:val="001E6F85"/>
    <w:rsid w:val="001F4F62"/>
    <w:rsid w:val="001F5DA0"/>
    <w:rsid w:val="00203E82"/>
    <w:rsid w:val="002072FC"/>
    <w:rsid w:val="002206E6"/>
    <w:rsid w:val="002274F6"/>
    <w:rsid w:val="00227EBC"/>
    <w:rsid w:val="00242DCD"/>
    <w:rsid w:val="002456C4"/>
    <w:rsid w:val="0024701A"/>
    <w:rsid w:val="00252390"/>
    <w:rsid w:val="00255CFA"/>
    <w:rsid w:val="00270C00"/>
    <w:rsid w:val="00276AE6"/>
    <w:rsid w:val="00281E43"/>
    <w:rsid w:val="002A1FD0"/>
    <w:rsid w:val="002A3CBB"/>
    <w:rsid w:val="002A4F6A"/>
    <w:rsid w:val="002E0F5F"/>
    <w:rsid w:val="002F0E07"/>
    <w:rsid w:val="002F23C3"/>
    <w:rsid w:val="0030715C"/>
    <w:rsid w:val="00313CFE"/>
    <w:rsid w:val="00313F8F"/>
    <w:rsid w:val="00314469"/>
    <w:rsid w:val="00316773"/>
    <w:rsid w:val="00326970"/>
    <w:rsid w:val="00335E59"/>
    <w:rsid w:val="00337EAF"/>
    <w:rsid w:val="00344ACA"/>
    <w:rsid w:val="00345A1E"/>
    <w:rsid w:val="00345E3C"/>
    <w:rsid w:val="00353817"/>
    <w:rsid w:val="00361A5A"/>
    <w:rsid w:val="003631F3"/>
    <w:rsid w:val="00386D13"/>
    <w:rsid w:val="003921E2"/>
    <w:rsid w:val="0039350C"/>
    <w:rsid w:val="0039605E"/>
    <w:rsid w:val="003A2AC9"/>
    <w:rsid w:val="003A6671"/>
    <w:rsid w:val="003A7EE2"/>
    <w:rsid w:val="003B3FE0"/>
    <w:rsid w:val="003B46FB"/>
    <w:rsid w:val="003B7250"/>
    <w:rsid w:val="003C03C6"/>
    <w:rsid w:val="003C1D30"/>
    <w:rsid w:val="003D0775"/>
    <w:rsid w:val="003E0DA0"/>
    <w:rsid w:val="003E1E56"/>
    <w:rsid w:val="0040148A"/>
    <w:rsid w:val="0041093F"/>
    <w:rsid w:val="004173C6"/>
    <w:rsid w:val="00423624"/>
    <w:rsid w:val="004275B5"/>
    <w:rsid w:val="00436417"/>
    <w:rsid w:val="00446E50"/>
    <w:rsid w:val="00475D22"/>
    <w:rsid w:val="004B5FF1"/>
    <w:rsid w:val="004C5794"/>
    <w:rsid w:val="004D093F"/>
    <w:rsid w:val="004E12AA"/>
    <w:rsid w:val="00512621"/>
    <w:rsid w:val="00513AD8"/>
    <w:rsid w:val="00514A8F"/>
    <w:rsid w:val="0051526F"/>
    <w:rsid w:val="00533540"/>
    <w:rsid w:val="00537324"/>
    <w:rsid w:val="00541131"/>
    <w:rsid w:val="00551734"/>
    <w:rsid w:val="00555357"/>
    <w:rsid w:val="00560B58"/>
    <w:rsid w:val="0056372F"/>
    <w:rsid w:val="005638B4"/>
    <w:rsid w:val="0057651F"/>
    <w:rsid w:val="0059316C"/>
    <w:rsid w:val="005A3442"/>
    <w:rsid w:val="005B49AD"/>
    <w:rsid w:val="005C3908"/>
    <w:rsid w:val="005D05D6"/>
    <w:rsid w:val="005E211F"/>
    <w:rsid w:val="005E2713"/>
    <w:rsid w:val="005E7E90"/>
    <w:rsid w:val="005F7EAB"/>
    <w:rsid w:val="006041B1"/>
    <w:rsid w:val="00607EE7"/>
    <w:rsid w:val="00616EE0"/>
    <w:rsid w:val="00620019"/>
    <w:rsid w:val="00622022"/>
    <w:rsid w:val="00623398"/>
    <w:rsid w:val="006359E2"/>
    <w:rsid w:val="00647561"/>
    <w:rsid w:val="00651898"/>
    <w:rsid w:val="00653F1F"/>
    <w:rsid w:val="00657454"/>
    <w:rsid w:val="00666639"/>
    <w:rsid w:val="006956C1"/>
    <w:rsid w:val="006A062F"/>
    <w:rsid w:val="006A1625"/>
    <w:rsid w:val="006B38F8"/>
    <w:rsid w:val="006B416F"/>
    <w:rsid w:val="006B544F"/>
    <w:rsid w:val="006C2387"/>
    <w:rsid w:val="006C29D7"/>
    <w:rsid w:val="006F3B44"/>
    <w:rsid w:val="00702BF9"/>
    <w:rsid w:val="00706013"/>
    <w:rsid w:val="00707489"/>
    <w:rsid w:val="00710C29"/>
    <w:rsid w:val="0071250A"/>
    <w:rsid w:val="007413CC"/>
    <w:rsid w:val="00755FBA"/>
    <w:rsid w:val="00776D98"/>
    <w:rsid w:val="0077762B"/>
    <w:rsid w:val="00780583"/>
    <w:rsid w:val="00780648"/>
    <w:rsid w:val="00782759"/>
    <w:rsid w:val="0078379E"/>
    <w:rsid w:val="007850F7"/>
    <w:rsid w:val="0078577C"/>
    <w:rsid w:val="00787286"/>
    <w:rsid w:val="00791224"/>
    <w:rsid w:val="007930B4"/>
    <w:rsid w:val="00794028"/>
    <w:rsid w:val="0079580C"/>
    <w:rsid w:val="007A4D46"/>
    <w:rsid w:val="007B07FE"/>
    <w:rsid w:val="007B0DD5"/>
    <w:rsid w:val="007B2EDB"/>
    <w:rsid w:val="007B56A7"/>
    <w:rsid w:val="007B6491"/>
    <w:rsid w:val="007D5E5B"/>
    <w:rsid w:val="007E0A4D"/>
    <w:rsid w:val="007E3BCE"/>
    <w:rsid w:val="007F0450"/>
    <w:rsid w:val="007F063A"/>
    <w:rsid w:val="007F5A7D"/>
    <w:rsid w:val="00805420"/>
    <w:rsid w:val="00811817"/>
    <w:rsid w:val="008121DC"/>
    <w:rsid w:val="00820E8D"/>
    <w:rsid w:val="008323FB"/>
    <w:rsid w:val="008342F6"/>
    <w:rsid w:val="008344D4"/>
    <w:rsid w:val="00845994"/>
    <w:rsid w:val="00855513"/>
    <w:rsid w:val="00857047"/>
    <w:rsid w:val="00862126"/>
    <w:rsid w:val="00865D3E"/>
    <w:rsid w:val="00874E9C"/>
    <w:rsid w:val="00884431"/>
    <w:rsid w:val="0088599C"/>
    <w:rsid w:val="008A1DFE"/>
    <w:rsid w:val="008A251A"/>
    <w:rsid w:val="008A36EE"/>
    <w:rsid w:val="008C5733"/>
    <w:rsid w:val="008D5EE1"/>
    <w:rsid w:val="008D77F2"/>
    <w:rsid w:val="008E14BB"/>
    <w:rsid w:val="008E3BFC"/>
    <w:rsid w:val="008E3F23"/>
    <w:rsid w:val="008F7A21"/>
    <w:rsid w:val="00904A2A"/>
    <w:rsid w:val="0091745A"/>
    <w:rsid w:val="00920782"/>
    <w:rsid w:val="009348A6"/>
    <w:rsid w:val="009475EA"/>
    <w:rsid w:val="00950059"/>
    <w:rsid w:val="00961901"/>
    <w:rsid w:val="00964FEA"/>
    <w:rsid w:val="009714AF"/>
    <w:rsid w:val="009940F0"/>
    <w:rsid w:val="00995C33"/>
    <w:rsid w:val="00996D46"/>
    <w:rsid w:val="009A14CB"/>
    <w:rsid w:val="009A744F"/>
    <w:rsid w:val="009A7D4F"/>
    <w:rsid w:val="009C1AE2"/>
    <w:rsid w:val="009C501E"/>
    <w:rsid w:val="009C68F7"/>
    <w:rsid w:val="009D0CD8"/>
    <w:rsid w:val="009E2626"/>
    <w:rsid w:val="009F45CC"/>
    <w:rsid w:val="00A21B19"/>
    <w:rsid w:val="00A3031B"/>
    <w:rsid w:val="00A344F2"/>
    <w:rsid w:val="00A36BB0"/>
    <w:rsid w:val="00A3720E"/>
    <w:rsid w:val="00A41CFA"/>
    <w:rsid w:val="00A44A5C"/>
    <w:rsid w:val="00A6086C"/>
    <w:rsid w:val="00A77D54"/>
    <w:rsid w:val="00A854B1"/>
    <w:rsid w:val="00A936CB"/>
    <w:rsid w:val="00AB2E32"/>
    <w:rsid w:val="00AC087C"/>
    <w:rsid w:val="00AC25A5"/>
    <w:rsid w:val="00AC534F"/>
    <w:rsid w:val="00AC61DA"/>
    <w:rsid w:val="00AD7BD1"/>
    <w:rsid w:val="00AF37FB"/>
    <w:rsid w:val="00AF4858"/>
    <w:rsid w:val="00AF7CE9"/>
    <w:rsid w:val="00B0184B"/>
    <w:rsid w:val="00B04982"/>
    <w:rsid w:val="00B112DD"/>
    <w:rsid w:val="00B12A18"/>
    <w:rsid w:val="00B3213E"/>
    <w:rsid w:val="00B43BFF"/>
    <w:rsid w:val="00B44221"/>
    <w:rsid w:val="00B45A33"/>
    <w:rsid w:val="00B52465"/>
    <w:rsid w:val="00B52E00"/>
    <w:rsid w:val="00B6466A"/>
    <w:rsid w:val="00B7077E"/>
    <w:rsid w:val="00B737DE"/>
    <w:rsid w:val="00B810A3"/>
    <w:rsid w:val="00B8540C"/>
    <w:rsid w:val="00BB285B"/>
    <w:rsid w:val="00BC35E1"/>
    <w:rsid w:val="00BC4D52"/>
    <w:rsid w:val="00BE6FAB"/>
    <w:rsid w:val="00BF06AA"/>
    <w:rsid w:val="00C13FC3"/>
    <w:rsid w:val="00C227E4"/>
    <w:rsid w:val="00C31038"/>
    <w:rsid w:val="00C31B34"/>
    <w:rsid w:val="00C324EA"/>
    <w:rsid w:val="00C33CE6"/>
    <w:rsid w:val="00C45DF9"/>
    <w:rsid w:val="00C50356"/>
    <w:rsid w:val="00C50799"/>
    <w:rsid w:val="00C53BC4"/>
    <w:rsid w:val="00C60A58"/>
    <w:rsid w:val="00C705BE"/>
    <w:rsid w:val="00C852E1"/>
    <w:rsid w:val="00C9579A"/>
    <w:rsid w:val="00C9785F"/>
    <w:rsid w:val="00CA19A3"/>
    <w:rsid w:val="00CA40BE"/>
    <w:rsid w:val="00CB0048"/>
    <w:rsid w:val="00CC3CFE"/>
    <w:rsid w:val="00CC4BB7"/>
    <w:rsid w:val="00CD5FE1"/>
    <w:rsid w:val="00CE08E8"/>
    <w:rsid w:val="00CE3A74"/>
    <w:rsid w:val="00CF551E"/>
    <w:rsid w:val="00CF6DD7"/>
    <w:rsid w:val="00CF6E1F"/>
    <w:rsid w:val="00D027E4"/>
    <w:rsid w:val="00D1019C"/>
    <w:rsid w:val="00D1515B"/>
    <w:rsid w:val="00D21256"/>
    <w:rsid w:val="00D32C59"/>
    <w:rsid w:val="00D40B5C"/>
    <w:rsid w:val="00D4687F"/>
    <w:rsid w:val="00D55B0D"/>
    <w:rsid w:val="00D57F29"/>
    <w:rsid w:val="00D63329"/>
    <w:rsid w:val="00D656A3"/>
    <w:rsid w:val="00D713CB"/>
    <w:rsid w:val="00D72DF8"/>
    <w:rsid w:val="00D8201B"/>
    <w:rsid w:val="00D91A2A"/>
    <w:rsid w:val="00D9692C"/>
    <w:rsid w:val="00DA1C83"/>
    <w:rsid w:val="00DA2276"/>
    <w:rsid w:val="00DA2EEA"/>
    <w:rsid w:val="00DA49CD"/>
    <w:rsid w:val="00DA5B9E"/>
    <w:rsid w:val="00DB0678"/>
    <w:rsid w:val="00DD12CE"/>
    <w:rsid w:val="00DD5B59"/>
    <w:rsid w:val="00DD7333"/>
    <w:rsid w:val="00DF303A"/>
    <w:rsid w:val="00DF3D19"/>
    <w:rsid w:val="00DF769B"/>
    <w:rsid w:val="00E01F76"/>
    <w:rsid w:val="00E06B30"/>
    <w:rsid w:val="00E163BA"/>
    <w:rsid w:val="00E21528"/>
    <w:rsid w:val="00E237AD"/>
    <w:rsid w:val="00E30A12"/>
    <w:rsid w:val="00E41494"/>
    <w:rsid w:val="00E43454"/>
    <w:rsid w:val="00E56E69"/>
    <w:rsid w:val="00E61491"/>
    <w:rsid w:val="00E65B59"/>
    <w:rsid w:val="00E718F2"/>
    <w:rsid w:val="00E75027"/>
    <w:rsid w:val="00E929D2"/>
    <w:rsid w:val="00E95A50"/>
    <w:rsid w:val="00E9665A"/>
    <w:rsid w:val="00EA08C0"/>
    <w:rsid w:val="00EB0E77"/>
    <w:rsid w:val="00EB7E1E"/>
    <w:rsid w:val="00EE0006"/>
    <w:rsid w:val="00EE1FEB"/>
    <w:rsid w:val="00EF020F"/>
    <w:rsid w:val="00F0776B"/>
    <w:rsid w:val="00F1030E"/>
    <w:rsid w:val="00F12712"/>
    <w:rsid w:val="00F23615"/>
    <w:rsid w:val="00F2778B"/>
    <w:rsid w:val="00F4691E"/>
    <w:rsid w:val="00F62328"/>
    <w:rsid w:val="00F625D9"/>
    <w:rsid w:val="00F65731"/>
    <w:rsid w:val="00F65DB3"/>
    <w:rsid w:val="00F70020"/>
    <w:rsid w:val="00FB0B3C"/>
    <w:rsid w:val="00FB1134"/>
    <w:rsid w:val="00FC49FA"/>
    <w:rsid w:val="00FC4EAB"/>
    <w:rsid w:val="00FD55C3"/>
    <w:rsid w:val="00FD63BE"/>
    <w:rsid w:val="00FE65AB"/>
    <w:rsid w:val="00FF2DFB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E4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14AF"/>
    <w:pPr>
      <w:tabs>
        <w:tab w:val="right" w:pos="9214"/>
      </w:tabs>
      <w:spacing w:after="240"/>
    </w:pPr>
    <w:rPr>
      <w:rFonts w:ascii="Arial" w:hAnsi="Arial"/>
      <w:kern w:val="16"/>
      <w:sz w:val="22"/>
    </w:rPr>
  </w:style>
  <w:style w:type="paragraph" w:styleId="berschrift1">
    <w:name w:val="heading 1"/>
    <w:basedOn w:val="Standard"/>
    <w:next w:val="Standard"/>
    <w:qFormat/>
    <w:rsid w:val="009714A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qFormat/>
    <w:rsid w:val="009714AF"/>
    <w:pPr>
      <w:spacing w:before="0" w:after="240"/>
      <w:jc w:val="center"/>
      <w:outlineLvl w:val="1"/>
    </w:pPr>
    <w:rPr>
      <w:rFonts w:cs="Times New Roman"/>
      <w:b w:val="0"/>
      <w:bCs w:val="0"/>
      <w:kern w:val="16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9714AF"/>
    <w:rPr>
      <w:rFonts w:ascii="Helvetica" w:hAnsi="Helvetica"/>
      <w:position w:val="6"/>
      <w:sz w:val="16"/>
    </w:rPr>
  </w:style>
  <w:style w:type="paragraph" w:customStyle="1" w:styleId="Formular-Titel">
    <w:name w:val="Formular-Titel"/>
    <w:rsid w:val="009714AF"/>
    <w:pPr>
      <w:keepNext/>
      <w:keepLines/>
      <w:tabs>
        <w:tab w:val="left" w:pos="1928"/>
        <w:tab w:val="right" w:pos="9214"/>
      </w:tabs>
      <w:spacing w:after="240" w:line="240" w:lineRule="exact"/>
      <w:jc w:val="center"/>
    </w:pPr>
    <w:rPr>
      <w:rFonts w:ascii="Helvetica" w:hAnsi="Helvetica"/>
      <w:b/>
      <w:sz w:val="28"/>
    </w:rPr>
  </w:style>
  <w:style w:type="paragraph" w:styleId="Funotentext">
    <w:name w:val="footnote text"/>
    <w:basedOn w:val="Standard"/>
    <w:semiHidden/>
    <w:rsid w:val="009714AF"/>
    <w:pPr>
      <w:tabs>
        <w:tab w:val="clear" w:pos="9214"/>
        <w:tab w:val="left" w:pos="6480"/>
      </w:tabs>
      <w:spacing w:line="240" w:lineRule="exact"/>
    </w:pPr>
    <w:rPr>
      <w:rFonts w:ascii="Helvetica" w:hAnsi="Helvetica"/>
      <w:kern w:val="0"/>
      <w:sz w:val="20"/>
    </w:rPr>
  </w:style>
  <w:style w:type="character" w:styleId="Endnotenzeichen">
    <w:name w:val="endnote reference"/>
    <w:semiHidden/>
    <w:rsid w:val="009714AF"/>
    <w:rPr>
      <w:vertAlign w:val="superscript"/>
    </w:rPr>
  </w:style>
  <w:style w:type="paragraph" w:styleId="Kopfzeile">
    <w:name w:val="header"/>
    <w:basedOn w:val="Standard"/>
    <w:rsid w:val="009714AF"/>
    <w:pPr>
      <w:tabs>
        <w:tab w:val="clear" w:pos="9214"/>
        <w:tab w:val="center" w:pos="4536"/>
        <w:tab w:val="right" w:pos="9072"/>
      </w:tabs>
    </w:pPr>
  </w:style>
  <w:style w:type="paragraph" w:styleId="Fuzeile">
    <w:name w:val="footer"/>
    <w:basedOn w:val="Standard"/>
    <w:rsid w:val="009714AF"/>
    <w:pPr>
      <w:tabs>
        <w:tab w:val="clear" w:pos="9214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714AF"/>
  </w:style>
  <w:style w:type="paragraph" w:styleId="Endnotentext">
    <w:name w:val="endnote text"/>
    <w:basedOn w:val="Standard"/>
    <w:semiHidden/>
    <w:rsid w:val="00A854B1"/>
    <w:rPr>
      <w:sz w:val="20"/>
    </w:rPr>
  </w:style>
  <w:style w:type="paragraph" w:styleId="Sprechblasentext">
    <w:name w:val="Balloon Text"/>
    <w:basedOn w:val="Standard"/>
    <w:semiHidden/>
    <w:rsid w:val="00C31B3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C49F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2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rchenrecht-ekiba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3372-9309-467C-84BB-A0622F77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Praktikanten nach Praktikantenrichtlinie Bund_2022-08</Template>
  <TotalTime>0</TotalTime>
  <Pages>5</Pages>
  <Words>1158</Words>
  <Characters>10091</Characters>
  <Application>Microsoft Office Word</Application>
  <DocSecurity>0</DocSecurity>
  <Lines>84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 r a k t i k a n t e n v e r t r a g</vt:lpstr>
    </vt:vector>
  </TitlesOfParts>
  <Company>Evangelische Landeskirche in Baden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a k t i k a n t e n v e r t r a g</dc:title>
  <dc:creator>Roth, Siegfried</dc:creator>
  <cp:lastModifiedBy>Richter, Jens</cp:lastModifiedBy>
  <cp:revision>8</cp:revision>
  <cp:lastPrinted>2006-08-14T06:14:00Z</cp:lastPrinted>
  <dcterms:created xsi:type="dcterms:W3CDTF">2022-09-23T06:55:00Z</dcterms:created>
  <dcterms:modified xsi:type="dcterms:W3CDTF">2022-09-23T12:38:00Z</dcterms:modified>
</cp:coreProperties>
</file>