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A5F93" w14:textId="22A314EC" w:rsidR="00FE194A" w:rsidRPr="00FE194A" w:rsidRDefault="00FE194A" w:rsidP="00FE194A">
      <w:pPr>
        <w:spacing w:after="0" w:line="240" w:lineRule="auto"/>
        <w:jc w:val="center"/>
        <w:rPr>
          <w:rFonts w:ascii="Arial" w:eastAsia="Times New Roman" w:hAnsi="Arial" w:cs="Arial"/>
          <w:b/>
          <w:sz w:val="28"/>
          <w:szCs w:val="28"/>
          <w:lang w:eastAsia="de-DE"/>
        </w:rPr>
      </w:pPr>
      <w:r w:rsidRPr="00FE194A">
        <w:rPr>
          <w:rFonts w:ascii="Arial" w:eastAsia="Times New Roman" w:hAnsi="Arial" w:cs="Arial"/>
          <w:b/>
          <w:sz w:val="28"/>
          <w:szCs w:val="28"/>
          <w:lang w:eastAsia="de-DE"/>
        </w:rPr>
        <w:t>Ausbildungsvertrag</w:t>
      </w:r>
      <w:r w:rsidRPr="00FE194A">
        <w:rPr>
          <w:rFonts w:ascii="Arial" w:eastAsia="Times New Roman" w:hAnsi="Arial" w:cs="Arial"/>
          <w:b/>
          <w:sz w:val="28"/>
          <w:szCs w:val="28"/>
          <w:lang w:eastAsia="de-DE"/>
        </w:rPr>
        <w:br/>
        <w:t>im Rahmen der praxisintegrierten Ausbildung (P</w:t>
      </w:r>
      <w:r w:rsidR="00B72B19">
        <w:rPr>
          <w:rFonts w:ascii="Arial" w:eastAsia="Times New Roman" w:hAnsi="Arial" w:cs="Arial"/>
          <w:b/>
          <w:sz w:val="28"/>
          <w:szCs w:val="28"/>
          <w:lang w:eastAsia="de-DE"/>
        </w:rPr>
        <w:t>i</w:t>
      </w:r>
      <w:r w:rsidRPr="00FE194A">
        <w:rPr>
          <w:rFonts w:ascii="Arial" w:eastAsia="Times New Roman" w:hAnsi="Arial" w:cs="Arial"/>
          <w:b/>
          <w:sz w:val="28"/>
          <w:szCs w:val="28"/>
          <w:lang w:eastAsia="de-DE"/>
        </w:rPr>
        <w:t>A)</w:t>
      </w:r>
      <w:r w:rsidRPr="00FE194A">
        <w:rPr>
          <w:rFonts w:ascii="Arial" w:eastAsia="Times New Roman" w:hAnsi="Arial" w:cs="Arial"/>
          <w:b/>
          <w:sz w:val="28"/>
          <w:szCs w:val="28"/>
          <w:lang w:eastAsia="de-DE"/>
        </w:rPr>
        <w:br/>
      </w:r>
      <w:r w:rsidRPr="00FE194A">
        <w:rPr>
          <w:rFonts w:ascii="Arial" w:eastAsia="Times New Roman" w:hAnsi="Arial" w:cs="Arial"/>
          <w:b/>
          <w:color w:val="000000" w:themeColor="text1"/>
          <w:sz w:val="28"/>
          <w:szCs w:val="28"/>
          <w:lang w:eastAsia="de-DE"/>
        </w:rPr>
        <w:t xml:space="preserve">zur/zum </w:t>
      </w:r>
      <w:r w:rsidR="00B72B19">
        <w:rPr>
          <w:rFonts w:ascii="Arial" w:eastAsia="Times New Roman" w:hAnsi="Arial" w:cs="Arial"/>
          <w:b/>
          <w:color w:val="000000" w:themeColor="text1"/>
          <w:sz w:val="28"/>
          <w:szCs w:val="28"/>
          <w:lang w:eastAsia="de-DE"/>
        </w:rPr>
        <w:t>staatlich anerkannten Haus- und Familienpflegerin/</w:t>
      </w:r>
      <w:proofErr w:type="spellStart"/>
      <w:r w:rsidR="00B72B19">
        <w:rPr>
          <w:rFonts w:ascii="Arial" w:eastAsia="Times New Roman" w:hAnsi="Arial" w:cs="Arial"/>
          <w:b/>
          <w:color w:val="000000" w:themeColor="text1"/>
          <w:sz w:val="28"/>
          <w:szCs w:val="28"/>
          <w:lang w:eastAsia="de-DE"/>
        </w:rPr>
        <w:t>pfleger</w:t>
      </w:r>
      <w:proofErr w:type="spellEnd"/>
    </w:p>
    <w:p w14:paraId="51A14200" w14:textId="77777777" w:rsidR="00FE194A" w:rsidRPr="00FE194A" w:rsidRDefault="00FE194A" w:rsidP="00FE194A">
      <w:pPr>
        <w:spacing w:after="0" w:line="240" w:lineRule="auto"/>
        <w:rPr>
          <w:rFonts w:ascii="Arial" w:eastAsia="Times New Roman" w:hAnsi="Arial" w:cs="Arial"/>
          <w:sz w:val="24"/>
          <w:szCs w:val="20"/>
          <w:lang w:eastAsia="de-DE"/>
        </w:rPr>
      </w:pPr>
    </w:p>
    <w:p w14:paraId="326DCB4D" w14:textId="77777777" w:rsidR="00FE194A" w:rsidRPr="00FE194A" w:rsidRDefault="00FE194A" w:rsidP="00FE194A">
      <w:pPr>
        <w:tabs>
          <w:tab w:val="left" w:pos="1701"/>
        </w:tabs>
        <w:spacing w:after="120" w:line="240" w:lineRule="auto"/>
        <w:rPr>
          <w:rFonts w:ascii="Arial" w:eastAsia="Times New Roman" w:hAnsi="Arial" w:cs="Arial"/>
          <w:lang w:eastAsia="de-DE"/>
        </w:rPr>
      </w:pPr>
      <w:r w:rsidRPr="00FE194A">
        <w:rPr>
          <w:rFonts w:ascii="Arial" w:eastAsia="Times New Roman" w:hAnsi="Arial" w:cs="Arial"/>
          <w:lang w:eastAsia="de-DE"/>
        </w:rPr>
        <w:t xml:space="preserve">Zwischen der/dem </w:t>
      </w:r>
      <w:r w:rsidRPr="00FE194A">
        <w:rPr>
          <w:rFonts w:ascii="Arial" w:eastAsia="Times New Roman" w:hAnsi="Arial" w:cs="Arial"/>
          <w:lang w:eastAsia="de-DE"/>
        </w:rPr>
        <w:fldChar w:fldCharType="begin">
          <w:ffData>
            <w:name w:val="ßß_Arbeitgeber"/>
            <w:enabled/>
            <w:calcOnExit w:val="0"/>
            <w:textInput>
              <w:maxLength w:val="60"/>
            </w:textInput>
          </w:ffData>
        </w:fldChar>
      </w:r>
      <w:bookmarkStart w:id="0" w:name="ßß_Arbeitgebe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0"/>
    </w:p>
    <w:p w14:paraId="391D0AFC" w14:textId="77777777" w:rsidR="00FE194A" w:rsidRPr="00FE194A" w:rsidRDefault="00FE194A" w:rsidP="00FE194A">
      <w:pPr>
        <w:tabs>
          <w:tab w:val="left" w:pos="1843"/>
        </w:tabs>
        <w:spacing w:after="120" w:line="240" w:lineRule="auto"/>
        <w:rPr>
          <w:rFonts w:ascii="Arial" w:eastAsia="Times New Roman" w:hAnsi="Arial" w:cs="Arial"/>
          <w:lang w:eastAsia="de-DE"/>
        </w:rPr>
      </w:pP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ßß_AGAdresse"/>
            <w:enabled/>
            <w:calcOnExit w:val="0"/>
            <w:textInput/>
          </w:ffData>
        </w:fldChar>
      </w:r>
      <w:bookmarkStart w:id="1" w:name="ßß_AGAdresse"/>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
    </w:p>
    <w:p w14:paraId="2A3B405D"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 xml:space="preserve">vertreten durch </w:t>
      </w:r>
      <w:r w:rsidRPr="00FE194A">
        <w:rPr>
          <w:rFonts w:ascii="Arial" w:eastAsia="Times New Roman" w:hAnsi="Arial" w:cs="Arial"/>
          <w:lang w:eastAsia="de-DE"/>
        </w:rPr>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die Person im Vorsitzendenamt und deren Stellvertretung oder durch eine dieser Personen, jeweils zusammen mit einem weiteren Mitglied des Kirchengemeinderates</w:t>
      </w:r>
      <w:r w:rsidRPr="00FE194A">
        <w:rPr>
          <w:rFonts w:ascii="Arial" w:eastAsia="Times New Roman" w:hAnsi="Arial" w:cs="Arial"/>
          <w:lang w:eastAsia="de-DE"/>
        </w:rPr>
        <w:fldChar w:fldCharType="end"/>
      </w:r>
      <w:r w:rsidRPr="00FE194A">
        <w:rPr>
          <w:rFonts w:ascii="Times New Roman" w:eastAsia="Times New Roman" w:hAnsi="Times New Roman" w:cs="Arial"/>
          <w:vanish/>
          <w:sz w:val="18"/>
          <w:szCs w:val="18"/>
          <w:lang w:eastAsia="de-DE"/>
        </w:rPr>
        <w:t xml:space="preserve"> </w:t>
      </w:r>
      <w:r w:rsidRPr="00FE194A">
        <w:rPr>
          <w:rFonts w:ascii="Times New Roman" w:eastAsia="Times New Roman" w:hAnsi="Times New Roman" w:cs="Arial"/>
          <w:vanish/>
          <w:sz w:val="18"/>
          <w:szCs w:val="18"/>
          <w:vertAlign w:val="superscript"/>
          <w:lang w:eastAsia="de-DE"/>
        </w:rPr>
        <w:endnoteReference w:id="1"/>
      </w:r>
    </w:p>
    <w:p w14:paraId="3E20E8F5"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(im Folgenden Träger der praktischen Ausbildung)</w:t>
      </w:r>
    </w:p>
    <w:p w14:paraId="0F95C930"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und</w:t>
      </w:r>
    </w:p>
    <w:p w14:paraId="0053E32D" w14:textId="23003758" w:rsidR="00FE194A" w:rsidRPr="00FE194A" w:rsidRDefault="00FE194A" w:rsidP="00BA3BCA">
      <w:pPr>
        <w:tabs>
          <w:tab w:val="left" w:pos="1276"/>
        </w:tabs>
        <w:spacing w:after="120" w:line="240" w:lineRule="auto"/>
        <w:rPr>
          <w:rFonts w:ascii="Arial" w:eastAsia="Times New Roman" w:hAnsi="Arial" w:cs="Arial"/>
          <w:lang w:eastAsia="de-DE"/>
        </w:rPr>
      </w:pPr>
      <w:r w:rsidRPr="00FE194A">
        <w:rPr>
          <w:rFonts w:ascii="Arial" w:eastAsia="Times New Roman" w:hAnsi="Arial" w:cs="Arial"/>
          <w:lang w:eastAsia="de-DE"/>
        </w:rPr>
        <w:t>Frau/Herrn</w:t>
      </w:r>
      <w:r w:rsidR="00BA3BCA">
        <w:rPr>
          <w:rFonts w:ascii="Arial" w:eastAsia="Times New Roman" w:hAnsi="Arial" w:cs="Arial"/>
          <w:lang w:eastAsia="de-DE"/>
        </w:rPr>
        <w:tab/>
      </w:r>
      <w:r w:rsidRPr="00FE194A">
        <w:rPr>
          <w:rFonts w:ascii="Arial" w:eastAsia="Times New Roman" w:hAnsi="Arial" w:cs="Arial"/>
          <w:lang w:eastAsia="de-DE"/>
        </w:rPr>
        <w:fldChar w:fldCharType="begin">
          <w:ffData>
            <w:name w:val="ßß_Vorname"/>
            <w:enabled/>
            <w:calcOnExit w:val="0"/>
            <w:textInput>
              <w:maxLength w:val="48"/>
            </w:textInput>
          </w:ffData>
        </w:fldChar>
      </w:r>
      <w:bookmarkStart w:id="2" w:name="ßß_Vorname"/>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2"/>
      <w:r w:rsidRPr="00FE194A">
        <w:rPr>
          <w:rFonts w:ascii="Arial" w:eastAsia="Times New Roman" w:hAnsi="Arial" w:cs="Arial"/>
          <w:lang w:eastAsia="de-DE"/>
        </w:rPr>
        <w:t xml:space="preserve"> </w:t>
      </w:r>
      <w:r w:rsidRPr="00FE194A">
        <w:rPr>
          <w:rFonts w:ascii="Arial" w:eastAsia="Times New Roman" w:hAnsi="Arial" w:cs="Arial"/>
          <w:lang w:eastAsia="de-DE"/>
        </w:rPr>
        <w:fldChar w:fldCharType="begin">
          <w:ffData>
            <w:name w:val="ßß_Familienname"/>
            <w:enabled/>
            <w:calcOnExit w:val="0"/>
            <w:textInput>
              <w:maxLength w:val="48"/>
            </w:textInput>
          </w:ffData>
        </w:fldChar>
      </w:r>
      <w:bookmarkStart w:id="3" w:name="ßß_Familienname"/>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3"/>
    </w:p>
    <w:p w14:paraId="2D3ED352" w14:textId="592DAA64" w:rsidR="00FE194A" w:rsidRPr="00FE194A" w:rsidRDefault="00FE194A" w:rsidP="00BA3BCA">
      <w:pPr>
        <w:tabs>
          <w:tab w:val="left" w:pos="1276"/>
        </w:tabs>
        <w:spacing w:after="120" w:line="240" w:lineRule="auto"/>
        <w:rPr>
          <w:rFonts w:ascii="Arial" w:eastAsia="Times New Roman" w:hAnsi="Arial" w:cs="Arial"/>
          <w:lang w:eastAsia="de-DE"/>
        </w:rPr>
      </w:pPr>
      <w:r w:rsidRPr="00FE194A">
        <w:rPr>
          <w:rFonts w:ascii="Arial" w:eastAsia="Times New Roman" w:hAnsi="Arial" w:cs="Arial"/>
          <w:lang w:eastAsia="de-DE"/>
        </w:rPr>
        <w:t>geboren am</w:t>
      </w:r>
      <w:r w:rsidR="00BA3BCA">
        <w:rPr>
          <w:rFonts w:ascii="Arial" w:eastAsia="Times New Roman" w:hAnsi="Arial" w:cs="Arial"/>
          <w:lang w:eastAsia="de-DE"/>
        </w:rPr>
        <w:tab/>
      </w:r>
      <w:r w:rsidRPr="00FE194A">
        <w:rPr>
          <w:rFonts w:ascii="Arial" w:eastAsia="Times New Roman" w:hAnsi="Arial" w:cs="Arial"/>
          <w:lang w:eastAsia="de-DE"/>
        </w:rPr>
        <w:fldChar w:fldCharType="begin">
          <w:ffData>
            <w:name w:val="ßß_Geburtsdatum"/>
            <w:enabled/>
            <w:calcOnExit w:val="0"/>
            <w:textInput>
              <w:maxLength w:val="48"/>
            </w:textInput>
          </w:ffData>
        </w:fldChar>
      </w:r>
      <w:bookmarkStart w:id="4" w:name="ßß_Geburtsdatum"/>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4"/>
      <w:r w:rsidRPr="00FE194A">
        <w:rPr>
          <w:rFonts w:ascii="Arial" w:eastAsia="Times New Roman" w:hAnsi="Arial" w:cs="Arial"/>
          <w:lang w:eastAsia="de-DE"/>
        </w:rPr>
        <w:tab/>
        <w:t xml:space="preserve">in </w:t>
      </w:r>
      <w:r w:rsidRPr="00FE194A">
        <w:rPr>
          <w:rFonts w:ascii="Arial" w:eastAsia="Times New Roman" w:hAnsi="Arial" w:cs="Arial"/>
          <w:lang w:eastAsia="de-DE"/>
        </w:rPr>
        <w:fldChar w:fldCharType="begin">
          <w:ffData>
            <w:name w:val="ßß_Geburtsort"/>
            <w:enabled/>
            <w:calcOnExit w:val="0"/>
            <w:textInput/>
          </w:ffData>
        </w:fldChar>
      </w:r>
      <w:bookmarkStart w:id="5" w:name="ßß_Geburtsort"/>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5"/>
    </w:p>
    <w:p w14:paraId="5E3DBD71" w14:textId="44610FAA" w:rsidR="00FE194A" w:rsidRPr="00FE194A" w:rsidRDefault="00FE194A" w:rsidP="00BA3BCA">
      <w:pPr>
        <w:tabs>
          <w:tab w:val="left" w:pos="1276"/>
        </w:tabs>
        <w:spacing w:after="120" w:line="240" w:lineRule="auto"/>
        <w:rPr>
          <w:rFonts w:ascii="Arial" w:eastAsia="Times New Roman" w:hAnsi="Arial" w:cs="Arial"/>
          <w:lang w:eastAsia="de-DE"/>
        </w:rPr>
      </w:pPr>
      <w:r w:rsidRPr="00FE194A">
        <w:rPr>
          <w:rFonts w:ascii="Arial" w:eastAsia="Times New Roman" w:hAnsi="Arial" w:cs="Arial"/>
          <w:lang w:eastAsia="de-DE"/>
        </w:rPr>
        <w:t>Konfession</w:t>
      </w:r>
      <w:r w:rsidR="00BA3BCA">
        <w:rPr>
          <w:rFonts w:ascii="Arial" w:eastAsia="Times New Roman" w:hAnsi="Arial" w:cs="Arial"/>
          <w:lang w:eastAsia="de-DE"/>
        </w:rPr>
        <w:tab/>
      </w:r>
      <w:r w:rsidRPr="00FE194A">
        <w:rPr>
          <w:rFonts w:ascii="Arial" w:eastAsia="Times New Roman" w:hAnsi="Arial" w:cs="Arial"/>
          <w:lang w:eastAsia="de-DE"/>
        </w:rPr>
        <w:fldChar w:fldCharType="begin">
          <w:ffData>
            <w:name w:val="ßß_Konfession"/>
            <w:enabled/>
            <w:calcOnExit w:val="0"/>
            <w:textInput>
              <w:maxLength w:val="48"/>
            </w:textInput>
          </w:ffData>
        </w:fldChar>
      </w:r>
      <w:bookmarkStart w:id="6" w:name="ßß_Konfession"/>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6"/>
    </w:p>
    <w:p w14:paraId="01997950" w14:textId="18933235" w:rsidR="00FE194A" w:rsidRPr="00FE194A" w:rsidRDefault="00FE194A" w:rsidP="00BA3BCA">
      <w:pPr>
        <w:tabs>
          <w:tab w:val="left" w:pos="1276"/>
        </w:tabs>
        <w:spacing w:after="120" w:line="240" w:lineRule="auto"/>
        <w:rPr>
          <w:rFonts w:ascii="Arial" w:eastAsia="Times New Roman" w:hAnsi="Arial" w:cs="Arial"/>
          <w:lang w:eastAsia="de-DE"/>
        </w:rPr>
      </w:pPr>
      <w:r w:rsidRPr="00FE194A">
        <w:rPr>
          <w:rFonts w:ascii="Arial" w:eastAsia="Times New Roman" w:hAnsi="Arial" w:cs="Arial"/>
          <w:noProof/>
          <w:lang w:eastAsia="de-DE"/>
        </w:rPr>
        <mc:AlternateContent>
          <mc:Choice Requires="wps">
            <w:drawing>
              <wp:anchor distT="0" distB="0" distL="114300" distR="114300" simplePos="0" relativeHeight="251659264" behindDoc="0" locked="0" layoutInCell="0" allowOverlap="1" wp14:anchorId="2857DBD0" wp14:editId="4D9891A1">
                <wp:simplePos x="0" y="0"/>
                <wp:positionH relativeFrom="column">
                  <wp:posOffset>4601845</wp:posOffset>
                </wp:positionH>
                <wp:positionV relativeFrom="paragraph">
                  <wp:posOffset>263525</wp:posOffset>
                </wp:positionV>
                <wp:extent cx="635" cy="635"/>
                <wp:effectExtent l="0" t="0" r="0" b="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05F6F"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" o:allowincell="f">
                <v:stroke startarrowwidth="narrow" startarrowlength="short" endarrowwidth="narrow" endarrowlength="short"/>
              </v:line>
            </w:pict>
          </mc:Fallback>
        </mc:AlternateContent>
      </w:r>
      <w:r w:rsidRPr="00FE194A">
        <w:rPr>
          <w:rFonts w:ascii="Arial" w:eastAsia="Times New Roman" w:hAnsi="Arial" w:cs="Arial"/>
          <w:lang w:eastAsia="de-DE"/>
        </w:rPr>
        <w:t>wohnhaft in</w:t>
      </w:r>
      <w:r w:rsidR="00BA3BCA">
        <w:rPr>
          <w:rFonts w:ascii="Arial" w:eastAsia="Times New Roman" w:hAnsi="Arial" w:cs="Arial"/>
          <w:lang w:eastAsia="de-DE"/>
        </w:rPr>
        <w:tab/>
      </w:r>
      <w:r w:rsidRPr="00FE194A">
        <w:rPr>
          <w:rFonts w:ascii="Arial" w:eastAsia="Times New Roman" w:hAnsi="Arial" w:cs="Arial"/>
          <w:lang w:eastAsia="de-DE"/>
        </w:rPr>
        <w:fldChar w:fldCharType="begin">
          <w:ffData>
            <w:name w:val="ßß_PLZ"/>
            <w:enabled/>
            <w:calcOnExit w:val="0"/>
            <w:textInput>
              <w:maxLength w:val="48"/>
            </w:textInput>
          </w:ffData>
        </w:fldChar>
      </w:r>
      <w:bookmarkStart w:id="7" w:name="ßß_PLZ"/>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7"/>
      <w:r w:rsidRPr="00FE194A">
        <w:rPr>
          <w:rFonts w:ascii="Arial" w:eastAsia="Times New Roman" w:hAnsi="Arial" w:cs="Arial"/>
          <w:lang w:eastAsia="de-DE"/>
        </w:rPr>
        <w:t xml:space="preserve"> </w:t>
      </w:r>
      <w:r w:rsidRPr="00FE194A">
        <w:rPr>
          <w:rFonts w:ascii="Arial" w:eastAsia="Times New Roman" w:hAnsi="Arial" w:cs="Arial"/>
          <w:lang w:eastAsia="de-DE"/>
        </w:rPr>
        <w:fldChar w:fldCharType="begin">
          <w:ffData>
            <w:name w:val="ßß_Wohnort"/>
            <w:enabled/>
            <w:calcOnExit w:val="0"/>
            <w:textInput>
              <w:maxLength w:val="48"/>
            </w:textInput>
          </w:ffData>
        </w:fldChar>
      </w:r>
      <w:bookmarkStart w:id="8" w:name="ßß_Wohnort"/>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8"/>
      <w:r w:rsidRPr="00FE194A">
        <w:rPr>
          <w:rFonts w:ascii="Arial" w:eastAsia="Times New Roman" w:hAnsi="Arial" w:cs="Arial"/>
          <w:lang w:eastAsia="de-DE"/>
        </w:rPr>
        <w:t xml:space="preserve">, </w:t>
      </w:r>
      <w:r w:rsidRPr="00FE194A">
        <w:rPr>
          <w:rFonts w:ascii="Arial" w:eastAsia="Times New Roman" w:hAnsi="Arial" w:cs="Arial"/>
          <w:lang w:eastAsia="de-DE"/>
        </w:rPr>
        <w:fldChar w:fldCharType="begin">
          <w:ffData>
            <w:name w:val="ßß_Straße"/>
            <w:enabled/>
            <w:calcOnExit w:val="0"/>
            <w:textInput>
              <w:maxLength w:val="48"/>
            </w:textInput>
          </w:ffData>
        </w:fldChar>
      </w:r>
      <w:bookmarkStart w:id="9" w:name="ßß_Straße"/>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9"/>
      <w:r w:rsidRPr="00FE194A">
        <w:rPr>
          <w:rFonts w:ascii="Arial" w:eastAsia="Times New Roman" w:hAnsi="Arial" w:cs="Arial"/>
          <w:lang w:eastAsia="de-DE"/>
        </w:rPr>
        <w:t xml:space="preserve"> </w:t>
      </w:r>
      <w:r w:rsidRPr="00FE194A">
        <w:rPr>
          <w:rFonts w:ascii="Arial" w:eastAsia="Times New Roman" w:hAnsi="Arial" w:cs="Arial"/>
          <w:lang w:eastAsia="de-DE"/>
        </w:rPr>
        <w:fldChar w:fldCharType="begin">
          <w:ffData>
            <w:name w:val="ßß_Hausnummer"/>
            <w:enabled/>
            <w:calcOnExit w:val="0"/>
            <w:textInput>
              <w:maxLength w:val="48"/>
            </w:textInput>
          </w:ffData>
        </w:fldChar>
      </w:r>
      <w:bookmarkStart w:id="10" w:name="ßß_Hausnumme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0"/>
    </w:p>
    <w:p w14:paraId="77CF9CB2"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(im folgenden Schülerin/Schüler)</w:t>
      </w:r>
    </w:p>
    <w:p w14:paraId="72BB4010" w14:textId="77777777" w:rsidR="00FE194A" w:rsidRPr="00FE194A" w:rsidRDefault="00FE194A" w:rsidP="00FE194A">
      <w:pPr>
        <w:spacing w:after="120" w:line="240" w:lineRule="auto"/>
        <w:rPr>
          <w:rFonts w:ascii="Arial" w:eastAsia="Times New Roman" w:hAnsi="Arial" w:cs="Arial"/>
          <w:lang w:eastAsia="de-DE"/>
        </w:rPr>
        <w:sectPr w:rsidR="00FE194A" w:rsidRPr="00FE194A" w:rsidSect="00FE194A">
          <w:headerReference w:type="default" r:id="rId7"/>
          <w:footerReference w:type="first" r:id="rId8"/>
          <w:footnotePr>
            <w:pos w:val="beneathText"/>
          </w:footnotePr>
          <w:endnotePr>
            <w:numFmt w:val="decimal"/>
          </w:endnotePr>
          <w:pgSz w:w="11906" w:h="16838"/>
          <w:pgMar w:top="1134" w:right="1418" w:bottom="851" w:left="1418" w:header="426" w:footer="566" w:gutter="0"/>
          <w:cols w:space="720"/>
          <w:titlePg/>
        </w:sectPr>
      </w:pPr>
      <w:r w:rsidRPr="00FE194A">
        <w:rPr>
          <w:rFonts w:ascii="Arial" w:eastAsia="Times New Roman" w:hAnsi="Arial" w:cs="Arial"/>
          <w:lang w:eastAsia="de-DE"/>
        </w:rPr>
        <w:t xml:space="preserve">wird </w:t>
      </w:r>
    </w:p>
    <w:p w14:paraId="1495A4AB" w14:textId="77777777" w:rsidR="00FE194A" w:rsidRPr="00FE194A" w:rsidRDefault="00FE194A" w:rsidP="00FE194A">
      <w:pPr>
        <w:spacing w:after="120" w:line="240" w:lineRule="auto"/>
        <w:rPr>
          <w:rFonts w:ascii="Arial" w:eastAsia="Times New Roman" w:hAnsi="Arial" w:cs="Arial"/>
          <w:vanish/>
          <w:lang w:eastAsia="de-DE"/>
        </w:rPr>
      </w:pPr>
      <w:r w:rsidRPr="00FE194A">
        <w:rPr>
          <w:rFonts w:ascii="Arial" w:eastAsia="Times New Roman" w:hAnsi="Arial" w:cs="Arial"/>
          <w:vanish/>
          <w:lang w:eastAsia="de-DE"/>
        </w:rPr>
        <w:t>Nachfolgender Abschnitt kann soweit nicht erforderlich gelöscht werden.</w:t>
      </w:r>
    </w:p>
    <w:p w14:paraId="4BDAFB87"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 xml:space="preserve">unter Zustimmung </w:t>
      </w:r>
      <w:r w:rsidR="002C0E67" w:rsidRPr="00FE194A">
        <w:rPr>
          <w:rFonts w:ascii="Arial" w:eastAsia="Times New Roman" w:hAnsi="Arial" w:cs="Arial"/>
          <w:lang w:eastAsia="de-DE"/>
        </w:rPr>
        <w:fldChar w:fldCharType="begin">
          <w:ffData>
            <w:name w:val="Text119"/>
            <w:enabled/>
            <w:calcOnExit w:val="0"/>
            <w:textInput/>
          </w:ffData>
        </w:fldChar>
      </w:r>
      <w:r w:rsidR="002C0E67" w:rsidRPr="00FE194A">
        <w:rPr>
          <w:rFonts w:ascii="Arial" w:eastAsia="Times New Roman" w:hAnsi="Arial" w:cs="Arial"/>
          <w:lang w:eastAsia="de-DE"/>
        </w:rPr>
        <w:instrText xml:space="preserve"> FORMTEXT </w:instrText>
      </w:r>
      <w:r w:rsidR="002C0E67" w:rsidRPr="00FE194A">
        <w:rPr>
          <w:rFonts w:ascii="Arial" w:eastAsia="Times New Roman" w:hAnsi="Arial" w:cs="Arial"/>
          <w:lang w:eastAsia="de-DE"/>
        </w:rPr>
      </w:r>
      <w:r w:rsidR="002C0E67" w:rsidRPr="00FE194A">
        <w:rPr>
          <w:rFonts w:ascii="Arial" w:eastAsia="Times New Roman" w:hAnsi="Arial" w:cs="Arial"/>
          <w:lang w:eastAsia="de-DE"/>
        </w:rPr>
        <w:fldChar w:fldCharType="separate"/>
      </w:r>
      <w:r w:rsidR="002C0E67" w:rsidRPr="00FE194A">
        <w:rPr>
          <w:rFonts w:ascii="Arial" w:eastAsia="Times New Roman" w:hAnsi="Arial" w:cs="Arial"/>
          <w:noProof/>
          <w:lang w:eastAsia="de-DE"/>
        </w:rPr>
        <w:t> </w:t>
      </w:r>
      <w:r w:rsidR="002C0E67" w:rsidRPr="00FE194A">
        <w:rPr>
          <w:rFonts w:ascii="Arial" w:eastAsia="Times New Roman" w:hAnsi="Arial" w:cs="Arial"/>
          <w:noProof/>
          <w:lang w:eastAsia="de-DE"/>
        </w:rPr>
        <w:t> </w:t>
      </w:r>
      <w:r w:rsidR="002C0E67" w:rsidRPr="00FE194A">
        <w:rPr>
          <w:rFonts w:ascii="Arial" w:eastAsia="Times New Roman" w:hAnsi="Arial" w:cs="Arial"/>
          <w:noProof/>
          <w:lang w:eastAsia="de-DE"/>
        </w:rPr>
        <w:t> </w:t>
      </w:r>
      <w:r w:rsidR="002C0E67" w:rsidRPr="00FE194A">
        <w:rPr>
          <w:rFonts w:ascii="Arial" w:eastAsia="Times New Roman" w:hAnsi="Arial" w:cs="Arial"/>
          <w:noProof/>
          <w:lang w:eastAsia="de-DE"/>
        </w:rPr>
        <w:t> </w:t>
      </w:r>
      <w:r w:rsidR="002C0E67" w:rsidRPr="00FE194A">
        <w:rPr>
          <w:rFonts w:ascii="Arial" w:eastAsia="Times New Roman" w:hAnsi="Arial" w:cs="Arial"/>
          <w:noProof/>
          <w:lang w:eastAsia="de-DE"/>
        </w:rPr>
        <w:t> </w:t>
      </w:r>
      <w:r w:rsidR="002C0E67" w:rsidRPr="00FE194A">
        <w:rPr>
          <w:rFonts w:ascii="Arial" w:eastAsia="Times New Roman" w:hAnsi="Arial" w:cs="Arial"/>
          <w:lang w:eastAsia="de-DE"/>
        </w:rPr>
        <w:fldChar w:fldCharType="end"/>
      </w:r>
      <w:r w:rsidRPr="00FE194A">
        <w:rPr>
          <w:rFonts w:ascii="Arial" w:eastAsia="Times New Roman" w:hAnsi="Arial" w:cs="Arial"/>
          <w:lang w:eastAsia="de-DE"/>
        </w:rPr>
        <w:t xml:space="preserve"> gesetzlichen Vertreter/s,</w:t>
      </w:r>
    </w:p>
    <w:p w14:paraId="2AF047DB"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 xml:space="preserve">Frau </w:t>
      </w:r>
      <w:r w:rsidRPr="00FE194A">
        <w:rPr>
          <w:rFonts w:ascii="Arial" w:eastAsia="Times New Roman" w:hAnsi="Arial" w:cs="Arial"/>
          <w:lang w:eastAsia="de-DE"/>
        </w:rPr>
        <w:fldChar w:fldCharType="begin">
          <w:ffData>
            <w:name w:val="ßß_PLZ"/>
            <w:enabled/>
            <w:calcOnExit w:val="0"/>
            <w:textInput>
              <w:maxLength w:val="48"/>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und Herrn </w:t>
      </w:r>
      <w:r w:rsidRPr="00FE194A">
        <w:rPr>
          <w:rFonts w:ascii="Arial" w:eastAsia="Times New Roman" w:hAnsi="Arial" w:cs="Arial"/>
          <w:lang w:eastAsia="de-DE"/>
        </w:rPr>
        <w:fldChar w:fldCharType="begin">
          <w:ffData>
            <w:name w:val="Text119"/>
            <w:enabled/>
            <w:calcOnExit w:val="0"/>
            <w:textInput/>
          </w:ffData>
        </w:fldChar>
      </w:r>
      <w:bookmarkStart w:id="11" w:name="Text119"/>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1"/>
    </w:p>
    <w:p w14:paraId="5F015FEB"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 xml:space="preserve">wohnhaft in </w:t>
      </w:r>
      <w:r w:rsidRPr="00FE194A">
        <w:rPr>
          <w:rFonts w:ascii="Arial" w:eastAsia="Times New Roman" w:hAnsi="Arial" w:cs="Arial"/>
          <w:lang w:eastAsia="de-DE"/>
        </w:rPr>
        <w:fldChar w:fldCharType="begin">
          <w:ffData>
            <w:name w:val="ßß_PLZ"/>
            <w:enabled/>
            <w:calcOnExit w:val="0"/>
            <w:textInput>
              <w:maxLength w:val="48"/>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p>
    <w:p w14:paraId="52C99F86" w14:textId="77777777" w:rsidR="00FE194A" w:rsidRPr="00FE194A" w:rsidRDefault="00FE194A" w:rsidP="00FE194A">
      <w:pPr>
        <w:spacing w:after="120" w:line="240" w:lineRule="auto"/>
        <w:rPr>
          <w:rFonts w:ascii="Arial" w:eastAsia="Times New Roman" w:hAnsi="Arial" w:cs="Arial"/>
          <w:vanish/>
          <w:sz w:val="18"/>
          <w:szCs w:val="18"/>
          <w:lang w:eastAsia="de-DE"/>
        </w:rPr>
        <w:sectPr w:rsidR="00FE194A" w:rsidRPr="00FE194A" w:rsidSect="008C45B3">
          <w:footnotePr>
            <w:pos w:val="beneathText"/>
          </w:footnotePr>
          <w:endnotePr>
            <w:numFmt w:val="decimal"/>
          </w:endnotePr>
          <w:type w:val="continuous"/>
          <w:pgSz w:w="11906" w:h="16838"/>
          <w:pgMar w:top="1134" w:right="1418" w:bottom="851" w:left="1418" w:header="426" w:footer="566" w:gutter="0"/>
          <w:cols w:space="720"/>
          <w:formProt w:val="0"/>
          <w:titlePg/>
        </w:sectPr>
      </w:pPr>
      <w:r w:rsidRPr="00FE194A">
        <w:rPr>
          <w:rFonts w:ascii="Arial" w:eastAsia="Times New Roman" w:hAnsi="Arial" w:cs="Arial"/>
          <w:lang w:eastAsia="de-DE"/>
        </w:rPr>
        <w:fldChar w:fldCharType="begin">
          <w:ffData>
            <w:name w:val="Text121"/>
            <w:enabled/>
            <w:calcOnExit w:val="0"/>
            <w:textInput>
              <w:default w:val="-vorbehaltlich dem positiven Ergebnis der Einstellungsuntersuchung/Untersuchung nach dem Jugendarbeitsschutzgesetz-"/>
            </w:textInput>
          </w:ffData>
        </w:fldChar>
      </w:r>
      <w:bookmarkStart w:id="12" w:name="Text121"/>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-vorbehaltlich dem positiven Ergebnis der Einstellungsuntersuchung/Untersuchung nach dem Jugendarbeitsschutzgesetz-</w:t>
      </w:r>
      <w:r w:rsidRPr="00FE194A">
        <w:rPr>
          <w:rFonts w:ascii="Arial" w:eastAsia="Times New Roman" w:hAnsi="Arial" w:cs="Arial"/>
          <w:lang w:eastAsia="de-DE"/>
        </w:rPr>
        <w:fldChar w:fldCharType="end"/>
      </w:r>
      <w:bookmarkEnd w:id="12"/>
      <w:r w:rsidRPr="00FE194A">
        <w:rPr>
          <w:rFonts w:ascii="Arial" w:eastAsia="Times New Roman" w:hAnsi="Arial" w:cs="Arial"/>
          <w:lang w:eastAsia="de-DE"/>
        </w:rPr>
        <w:t xml:space="preserve"> </w:t>
      </w:r>
      <w:r w:rsidRPr="00FE194A">
        <w:rPr>
          <w:rFonts w:ascii="Arial" w:eastAsia="Times New Roman" w:hAnsi="Arial" w:cs="Arial"/>
          <w:vanish/>
          <w:sz w:val="18"/>
          <w:szCs w:val="18"/>
          <w:lang w:eastAsia="de-DE"/>
        </w:rPr>
        <w:t>(Nur eine der Untersuchungen wählen, wenn die Wirksamkeit des Vertrages von einer dieser Untersuchungen abhängig sein soll. Ansonsten kann der Passus entfernt werden.)</w:t>
      </w:r>
    </w:p>
    <w:p w14:paraId="1BF9B9C3" w14:textId="77777777" w:rsidR="00FE194A" w:rsidRPr="00FE194A" w:rsidRDefault="00FE194A" w:rsidP="00FE194A">
      <w:pPr>
        <w:spacing w:after="120" w:line="240" w:lineRule="auto"/>
        <w:rPr>
          <w:rFonts w:ascii="Arial" w:eastAsia="Times New Roman" w:hAnsi="Arial" w:cs="Arial"/>
          <w:lang w:eastAsia="de-DE"/>
        </w:rPr>
      </w:pPr>
      <w:r w:rsidRPr="00FE194A">
        <w:rPr>
          <w:rFonts w:ascii="Arial" w:eastAsia="Times New Roman" w:hAnsi="Arial" w:cs="Arial"/>
          <w:lang w:eastAsia="de-DE"/>
        </w:rPr>
        <w:t>folgender Vertrag geschlossen:</w:t>
      </w:r>
    </w:p>
    <w:p w14:paraId="56583EC3" w14:textId="77777777" w:rsidR="00FE194A" w:rsidRPr="009B54D9" w:rsidRDefault="00FE194A" w:rsidP="00FE194A">
      <w:pPr>
        <w:spacing w:after="0" w:line="240" w:lineRule="auto"/>
        <w:rPr>
          <w:rFonts w:ascii="Arial" w:eastAsia="Times New Roman" w:hAnsi="Arial" w:cs="Arial"/>
          <w:bCs/>
          <w:lang w:eastAsia="de-DE"/>
        </w:rPr>
      </w:pPr>
    </w:p>
    <w:p w14:paraId="126C9F47"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6C271180" w14:textId="77777777" w:rsidR="00FE194A" w:rsidRPr="00FE194A" w:rsidRDefault="00FE194A" w:rsidP="00FE194A">
      <w:pPr>
        <w:keepNext/>
        <w:spacing w:after="0" w:line="240" w:lineRule="auto"/>
        <w:jc w:val="center"/>
        <w:rPr>
          <w:rFonts w:ascii="Arial" w:eastAsia="Times New Roman" w:hAnsi="Arial" w:cs="Arial"/>
          <w:b/>
          <w:lang w:eastAsia="de-DE"/>
        </w:rPr>
      </w:pPr>
      <w:r w:rsidRPr="00FE194A">
        <w:rPr>
          <w:rFonts w:ascii="Arial" w:eastAsia="Times New Roman" w:hAnsi="Arial" w:cs="Arial"/>
          <w:b/>
          <w:lang w:eastAsia="de-DE"/>
        </w:rPr>
        <w:t>Gegenstand des Vertrages sowie Ziel der Ausbildung</w:t>
      </w:r>
    </w:p>
    <w:p w14:paraId="31D749DF" w14:textId="77777777" w:rsidR="00FE194A" w:rsidRPr="00FE194A" w:rsidRDefault="00FE194A" w:rsidP="00FE194A">
      <w:pPr>
        <w:keepNext/>
        <w:spacing w:after="0" w:line="240" w:lineRule="auto"/>
        <w:jc w:val="center"/>
        <w:rPr>
          <w:rFonts w:ascii="Arial" w:eastAsia="Times New Roman" w:hAnsi="Arial" w:cs="Arial"/>
          <w:sz w:val="24"/>
          <w:szCs w:val="20"/>
          <w:lang w:eastAsia="de-DE"/>
        </w:rPr>
      </w:pPr>
    </w:p>
    <w:p w14:paraId="2B39B8EB" w14:textId="4588C347" w:rsidR="00FE194A" w:rsidRPr="00FE194A" w:rsidRDefault="00FE194A" w:rsidP="003262BE">
      <w:pPr>
        <w:spacing w:after="120" w:line="240" w:lineRule="auto"/>
        <w:jc w:val="both"/>
        <w:rPr>
          <w:rFonts w:ascii="Arial" w:eastAsia="Times New Roman" w:hAnsi="Arial" w:cs="Arial"/>
          <w:lang w:eastAsia="de-DE"/>
        </w:rPr>
      </w:pPr>
      <w:r w:rsidRPr="00FE194A">
        <w:rPr>
          <w:rFonts w:ascii="Arial" w:eastAsia="Times New Roman" w:hAnsi="Arial" w:cs="Arial"/>
          <w:lang w:eastAsia="de-DE"/>
        </w:rPr>
        <w:t xml:space="preserve">(1) Die Schülerin/der Schüler wird in dem staatlich anerkannten oder als staatlich anerkannt geltenden Ausbildungsberuf </w:t>
      </w:r>
      <w:r w:rsidRPr="003262BE">
        <w:rPr>
          <w:rFonts w:ascii="Arial" w:eastAsia="Times New Roman" w:hAnsi="Arial" w:cs="Arial"/>
          <w:lang w:eastAsia="de-DE"/>
        </w:rPr>
        <w:t xml:space="preserve">einer </w:t>
      </w:r>
      <w:r w:rsidR="00B72B19" w:rsidRPr="003262BE">
        <w:rPr>
          <w:rFonts w:ascii="Arial" w:eastAsia="Times New Roman" w:hAnsi="Arial" w:cs="Arial"/>
          <w:lang w:eastAsia="de-DE"/>
        </w:rPr>
        <w:t>Haus- und Familienpflegerin</w:t>
      </w:r>
      <w:r w:rsidR="00BA3BCA" w:rsidRPr="003262BE">
        <w:rPr>
          <w:rFonts w:ascii="Arial" w:eastAsia="Times New Roman" w:hAnsi="Arial" w:cs="Arial"/>
          <w:lang w:eastAsia="de-DE"/>
        </w:rPr>
        <w:t xml:space="preserve"> </w:t>
      </w:r>
      <w:r w:rsidRPr="003262BE">
        <w:rPr>
          <w:rFonts w:ascii="Arial" w:eastAsia="Times New Roman" w:hAnsi="Arial" w:cs="Arial"/>
          <w:lang w:eastAsia="de-DE"/>
        </w:rPr>
        <w:t>/</w:t>
      </w:r>
      <w:r w:rsidR="005D66A3" w:rsidRPr="003262BE">
        <w:rPr>
          <w:rFonts w:ascii="Arial" w:eastAsia="Times New Roman" w:hAnsi="Arial" w:cs="Arial"/>
          <w:lang w:eastAsia="de-DE"/>
        </w:rPr>
        <w:t xml:space="preserve"> </w:t>
      </w:r>
      <w:r w:rsidRPr="003262BE">
        <w:rPr>
          <w:rFonts w:ascii="Arial" w:eastAsia="Times New Roman" w:hAnsi="Arial" w:cs="Arial"/>
          <w:lang w:eastAsia="de-DE"/>
        </w:rPr>
        <w:t xml:space="preserve">eines </w:t>
      </w:r>
      <w:r w:rsidR="00B72B19" w:rsidRPr="003262BE">
        <w:rPr>
          <w:rFonts w:ascii="Arial" w:eastAsia="Times New Roman" w:hAnsi="Arial" w:cs="Arial"/>
          <w:lang w:eastAsia="de-DE"/>
        </w:rPr>
        <w:t>Haus- und Familien</w:t>
      </w:r>
      <w:r w:rsidR="009B54D9" w:rsidRPr="003262BE">
        <w:rPr>
          <w:rFonts w:ascii="Arial" w:eastAsia="Times New Roman" w:hAnsi="Arial" w:cs="Arial"/>
          <w:lang w:eastAsia="de-DE"/>
        </w:rPr>
        <w:softHyphen/>
      </w:r>
      <w:r w:rsidR="00B72B19" w:rsidRPr="003262BE">
        <w:rPr>
          <w:rFonts w:ascii="Arial" w:eastAsia="Times New Roman" w:hAnsi="Arial" w:cs="Arial"/>
          <w:lang w:eastAsia="de-DE"/>
        </w:rPr>
        <w:t>pflegers</w:t>
      </w:r>
      <w:r w:rsidRPr="003262BE">
        <w:rPr>
          <w:rFonts w:ascii="Arial" w:eastAsia="Times New Roman" w:hAnsi="Arial" w:cs="Arial"/>
          <w:lang w:eastAsia="de-DE"/>
        </w:rPr>
        <w:t xml:space="preserve"> </w:t>
      </w:r>
      <w:r w:rsidRPr="00FE194A">
        <w:rPr>
          <w:rFonts w:ascii="Arial" w:eastAsia="Times New Roman" w:hAnsi="Arial" w:cs="Arial"/>
          <w:lang w:eastAsia="de-DE"/>
        </w:rPr>
        <w:t>ausgebildet.</w:t>
      </w:r>
    </w:p>
    <w:p w14:paraId="11A7559B" w14:textId="4329DBFB" w:rsidR="00553ADC" w:rsidRPr="003262BE" w:rsidRDefault="00FE194A" w:rsidP="003262BE">
      <w:pPr>
        <w:spacing w:after="120" w:line="240" w:lineRule="auto"/>
        <w:jc w:val="both"/>
        <w:rPr>
          <w:rFonts w:ascii="Arial" w:eastAsia="Times New Roman" w:hAnsi="Arial" w:cs="Arial"/>
          <w:lang w:eastAsia="de-DE"/>
        </w:rPr>
      </w:pPr>
      <w:r w:rsidRPr="00FE194A">
        <w:rPr>
          <w:rFonts w:ascii="Arial" w:eastAsia="Times New Roman" w:hAnsi="Arial" w:cs="Arial"/>
          <w:lang w:eastAsia="de-DE"/>
        </w:rPr>
        <w:t xml:space="preserve">(2) Die Ausbildung zur </w:t>
      </w:r>
      <w:r w:rsidR="009B54D9">
        <w:rPr>
          <w:rFonts w:ascii="Arial" w:eastAsia="Times New Roman" w:hAnsi="Arial" w:cs="Arial"/>
          <w:lang w:eastAsia="de-DE"/>
        </w:rPr>
        <w:t>Haus- und Familienpflegerin</w:t>
      </w:r>
      <w:r w:rsidR="00BA3BCA">
        <w:rPr>
          <w:rFonts w:ascii="Arial" w:eastAsia="Times New Roman" w:hAnsi="Arial" w:cs="Arial"/>
          <w:lang w:eastAsia="de-DE"/>
        </w:rPr>
        <w:t xml:space="preserve"> </w:t>
      </w:r>
      <w:r w:rsidRPr="00FE194A">
        <w:rPr>
          <w:rFonts w:ascii="Arial" w:eastAsia="Times New Roman" w:hAnsi="Arial" w:cs="Arial"/>
          <w:lang w:eastAsia="de-DE"/>
        </w:rPr>
        <w:t>/</w:t>
      </w:r>
      <w:r w:rsidR="005962A8">
        <w:rPr>
          <w:rFonts w:ascii="Arial" w:eastAsia="Times New Roman" w:hAnsi="Arial" w:cs="Arial"/>
          <w:lang w:eastAsia="de-DE"/>
        </w:rPr>
        <w:t xml:space="preserve"> </w:t>
      </w:r>
      <w:r>
        <w:rPr>
          <w:rFonts w:ascii="Arial" w:eastAsia="Times New Roman" w:hAnsi="Arial" w:cs="Arial"/>
          <w:lang w:eastAsia="de-DE"/>
        </w:rPr>
        <w:t>zum</w:t>
      </w:r>
      <w:r w:rsidRPr="00FE194A">
        <w:rPr>
          <w:rFonts w:ascii="Arial" w:eastAsia="Times New Roman" w:hAnsi="Arial" w:cs="Arial"/>
          <w:lang w:eastAsia="de-DE"/>
        </w:rPr>
        <w:t xml:space="preserve"> </w:t>
      </w:r>
      <w:r w:rsidR="009B54D9">
        <w:rPr>
          <w:rFonts w:ascii="Arial" w:eastAsia="Times New Roman" w:hAnsi="Arial" w:cs="Arial"/>
          <w:lang w:eastAsia="de-DE"/>
        </w:rPr>
        <w:t>Haus- und Familienpfleger</w:t>
      </w:r>
      <w:r w:rsidRPr="00FE194A">
        <w:rPr>
          <w:rFonts w:ascii="Arial" w:eastAsia="Times New Roman" w:hAnsi="Arial" w:cs="Arial"/>
          <w:lang w:eastAsia="de-DE"/>
        </w:rPr>
        <w:t xml:space="preserve"> an der </w:t>
      </w:r>
      <w:r w:rsidR="002D4736" w:rsidRPr="002D4736">
        <w:rPr>
          <w:rFonts w:ascii="Arial" w:eastAsia="Times New Roman" w:hAnsi="Arial" w:cs="Arial"/>
          <w:lang w:eastAsia="de-DE"/>
        </w:rPr>
        <w:t xml:space="preserve">Berufsfachschule für </w:t>
      </w:r>
      <w:r w:rsidR="009B54D9">
        <w:rPr>
          <w:rFonts w:ascii="Arial" w:eastAsia="Times New Roman" w:hAnsi="Arial" w:cs="Arial"/>
          <w:lang w:eastAsia="de-DE"/>
        </w:rPr>
        <w:t>Haus- und Familienpflege</w:t>
      </w:r>
      <w:r w:rsidR="002D4736" w:rsidRPr="002D4736">
        <w:rPr>
          <w:rFonts w:ascii="Arial" w:eastAsia="Times New Roman" w:hAnsi="Arial" w:cs="Arial"/>
          <w:lang w:eastAsia="de-DE"/>
        </w:rPr>
        <w:t xml:space="preserve"> (praxisintegriert)</w:t>
      </w:r>
      <w:r w:rsidR="00395223">
        <w:rPr>
          <w:rFonts w:ascii="Arial" w:eastAsia="Times New Roman" w:hAnsi="Arial" w:cs="Arial"/>
          <w:lang w:eastAsia="de-DE"/>
        </w:rPr>
        <w:t xml:space="preserve"> </w:t>
      </w:r>
      <w:r w:rsidRPr="00FE194A">
        <w:rPr>
          <w:rFonts w:ascii="Arial" w:eastAsia="Times New Roman" w:hAnsi="Arial" w:cs="Arial"/>
          <w:lang w:eastAsia="de-DE"/>
        </w:rPr>
        <w:t xml:space="preserve">beinhaltet eine </w:t>
      </w:r>
      <w:r w:rsidR="00553ADC">
        <w:rPr>
          <w:rFonts w:ascii="Arial" w:eastAsia="Times New Roman" w:hAnsi="Arial" w:cs="Arial"/>
          <w:lang w:eastAsia="de-DE"/>
        </w:rPr>
        <w:t>fach</w:t>
      </w:r>
      <w:r w:rsidR="00553ADC">
        <w:rPr>
          <w:rFonts w:ascii="Arial" w:eastAsia="Times New Roman" w:hAnsi="Arial" w:cs="Arial"/>
          <w:lang w:eastAsia="de-DE"/>
        </w:rPr>
        <w:softHyphen/>
      </w:r>
      <w:r w:rsidRPr="00FE194A">
        <w:rPr>
          <w:rFonts w:ascii="Arial" w:eastAsia="Times New Roman" w:hAnsi="Arial" w:cs="Arial"/>
          <w:lang w:eastAsia="de-DE"/>
        </w:rPr>
        <w:t xml:space="preserve">praktische Ausbildung im Umfang von </w:t>
      </w:r>
      <w:r w:rsidR="00C74EF9">
        <w:rPr>
          <w:rFonts w:ascii="Arial" w:eastAsia="Times New Roman" w:hAnsi="Arial" w:cs="Arial"/>
          <w:lang w:eastAsia="de-DE"/>
        </w:rPr>
        <w:t xml:space="preserve">insgesamt </w:t>
      </w:r>
      <w:r w:rsidR="005366A9">
        <w:rPr>
          <w:rFonts w:ascii="Arial" w:eastAsia="Times New Roman" w:hAnsi="Arial" w:cs="Arial"/>
          <w:lang w:eastAsia="de-DE"/>
        </w:rPr>
        <w:t>mindestens</w:t>
      </w:r>
      <w:r w:rsidRPr="00FE194A">
        <w:rPr>
          <w:rFonts w:ascii="Arial" w:eastAsia="Times New Roman" w:hAnsi="Arial" w:cs="Arial"/>
          <w:lang w:eastAsia="de-DE"/>
        </w:rPr>
        <w:t xml:space="preserve"> </w:t>
      </w:r>
      <w:r w:rsidR="005366A9">
        <w:rPr>
          <w:rFonts w:ascii="Arial" w:eastAsia="Times New Roman" w:hAnsi="Arial" w:cs="Arial"/>
          <w:lang w:eastAsia="de-DE"/>
        </w:rPr>
        <w:t>1.</w:t>
      </w:r>
      <w:r w:rsidR="00553ADC">
        <w:rPr>
          <w:rFonts w:ascii="Arial" w:eastAsia="Times New Roman" w:hAnsi="Arial" w:cs="Arial"/>
          <w:lang w:eastAsia="de-DE"/>
        </w:rPr>
        <w:t>60</w:t>
      </w:r>
      <w:r w:rsidR="009B54D9">
        <w:rPr>
          <w:rFonts w:ascii="Arial" w:eastAsia="Times New Roman" w:hAnsi="Arial" w:cs="Arial"/>
          <w:lang w:eastAsia="de-DE"/>
        </w:rPr>
        <w:t>0</w:t>
      </w:r>
      <w:r w:rsidRPr="00FE194A">
        <w:rPr>
          <w:rFonts w:ascii="Arial" w:eastAsia="Times New Roman" w:hAnsi="Arial" w:cs="Arial"/>
          <w:lang w:eastAsia="de-DE"/>
        </w:rPr>
        <w:t xml:space="preserve"> Stunden. </w:t>
      </w:r>
      <w:r w:rsidR="00553ADC" w:rsidRPr="003262BE">
        <w:rPr>
          <w:rFonts w:ascii="Arial" w:eastAsia="Times New Roman" w:hAnsi="Arial" w:cs="Arial"/>
          <w:lang w:eastAsia="de-DE"/>
        </w:rPr>
        <w:t>Die fach</w:t>
      </w:r>
      <w:r w:rsidR="003262BE">
        <w:rPr>
          <w:rFonts w:ascii="Arial" w:eastAsia="Times New Roman" w:hAnsi="Arial" w:cs="Arial"/>
          <w:lang w:eastAsia="de-DE"/>
        </w:rPr>
        <w:softHyphen/>
      </w:r>
      <w:r w:rsidR="00553ADC" w:rsidRPr="003262BE">
        <w:rPr>
          <w:rFonts w:ascii="Arial" w:eastAsia="Times New Roman" w:hAnsi="Arial" w:cs="Arial"/>
          <w:lang w:eastAsia="de-DE"/>
        </w:rPr>
        <w:t>praktische Ausbildung dient der Entwicklung der hauswirtschaftlichen,</w:t>
      </w:r>
      <w:r w:rsidR="003262BE">
        <w:rPr>
          <w:rFonts w:ascii="Arial" w:eastAsia="Times New Roman" w:hAnsi="Arial" w:cs="Arial"/>
          <w:lang w:eastAsia="de-DE"/>
        </w:rPr>
        <w:t xml:space="preserve"> </w:t>
      </w:r>
      <w:r w:rsidR="00553ADC" w:rsidRPr="003262BE">
        <w:rPr>
          <w:rFonts w:ascii="Arial" w:eastAsia="Times New Roman" w:hAnsi="Arial" w:cs="Arial"/>
          <w:lang w:eastAsia="de-DE"/>
        </w:rPr>
        <w:t>pflegerischen und sozialpädagogischen Kompetenzen, Fertigkeiten und Fähigkeiten. Für 400 Stunden</w:t>
      </w:r>
      <w:r w:rsidR="003262BE">
        <w:rPr>
          <w:rFonts w:ascii="Arial" w:eastAsia="Times New Roman" w:hAnsi="Arial" w:cs="Arial"/>
          <w:lang w:eastAsia="de-DE"/>
        </w:rPr>
        <w:t xml:space="preserve"> </w:t>
      </w:r>
      <w:r w:rsidR="00553ADC" w:rsidRPr="003262BE">
        <w:rPr>
          <w:rFonts w:ascii="Arial" w:eastAsia="Times New Roman" w:hAnsi="Arial" w:cs="Arial"/>
          <w:lang w:eastAsia="de-DE"/>
        </w:rPr>
        <w:t>der fach</w:t>
      </w:r>
      <w:r w:rsidR="003262BE">
        <w:rPr>
          <w:rFonts w:ascii="Arial" w:eastAsia="Times New Roman" w:hAnsi="Arial" w:cs="Arial"/>
          <w:lang w:eastAsia="de-DE"/>
        </w:rPr>
        <w:softHyphen/>
      </w:r>
      <w:r w:rsidR="00553ADC" w:rsidRPr="003262BE">
        <w:rPr>
          <w:rFonts w:ascii="Arial" w:eastAsia="Times New Roman" w:hAnsi="Arial" w:cs="Arial"/>
          <w:lang w:eastAsia="de-DE"/>
        </w:rPr>
        <w:t>praktischen Ausbildung ist angeleitete Fachpraxis nachzuweisen</w:t>
      </w:r>
    </w:p>
    <w:p w14:paraId="71B67FBF" w14:textId="36CCC8FB" w:rsidR="00FE194A" w:rsidRPr="00FE194A" w:rsidRDefault="00553ADC" w:rsidP="003262BE">
      <w:pPr>
        <w:spacing w:after="120" w:line="240" w:lineRule="auto"/>
        <w:jc w:val="both"/>
        <w:rPr>
          <w:rFonts w:ascii="Arial" w:eastAsia="Times New Roman" w:hAnsi="Arial" w:cs="Arial"/>
          <w:lang w:eastAsia="de-DE"/>
        </w:rPr>
      </w:pPr>
      <w:r>
        <w:rPr>
          <w:rFonts w:ascii="Arial" w:eastAsia="Times New Roman" w:hAnsi="Arial" w:cs="Arial"/>
          <w:lang w:eastAsia="de-DE"/>
        </w:rPr>
        <w:t xml:space="preserve">(3) </w:t>
      </w:r>
      <w:r w:rsidR="00FE194A" w:rsidRPr="00FE194A">
        <w:rPr>
          <w:rFonts w:ascii="Arial" w:eastAsia="Times New Roman" w:hAnsi="Arial" w:cs="Arial"/>
          <w:lang w:eastAsia="de-DE"/>
        </w:rPr>
        <w:t>Gegenstand dieses Vertrages sind die Rechtsbeziehungen, die sich aus der Ableistung der praktischen Ausbildung ergeben.</w:t>
      </w:r>
    </w:p>
    <w:p w14:paraId="68FAAE6E"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74029AB6" w14:textId="77777777" w:rsidR="00FE194A" w:rsidRPr="00FE194A" w:rsidRDefault="00FE194A" w:rsidP="00FE194A">
      <w:pPr>
        <w:keepNext/>
        <w:spacing w:after="0" w:line="240" w:lineRule="auto"/>
        <w:jc w:val="center"/>
        <w:rPr>
          <w:rFonts w:ascii="Arial" w:eastAsia="Times New Roman" w:hAnsi="Arial" w:cs="Arial"/>
          <w:b/>
          <w:lang w:eastAsia="de-DE"/>
        </w:rPr>
      </w:pPr>
      <w:r w:rsidRPr="00FE194A">
        <w:rPr>
          <w:rFonts w:ascii="Arial" w:eastAsia="Times New Roman" w:hAnsi="Arial" w:cs="Arial"/>
          <w:b/>
          <w:lang w:eastAsia="de-DE"/>
        </w:rPr>
        <w:t>Beginn und Dauer der Ausbildung</w:t>
      </w:r>
      <w:r w:rsidRPr="00FE194A">
        <w:rPr>
          <w:rFonts w:ascii="Arial" w:eastAsia="Times New Roman" w:hAnsi="Arial" w:cs="Arial"/>
          <w:b/>
          <w:lang w:eastAsia="de-DE"/>
        </w:rPr>
        <w:br/>
        <w:t>Verlängerung des Ausbildungsverhältnisses</w:t>
      </w:r>
    </w:p>
    <w:p w14:paraId="22F61AE0" w14:textId="77777777" w:rsidR="00FE194A" w:rsidRPr="00FE194A" w:rsidRDefault="00FE194A" w:rsidP="00FE194A">
      <w:pPr>
        <w:keepNext/>
        <w:spacing w:after="0" w:line="240" w:lineRule="auto"/>
        <w:jc w:val="center"/>
        <w:rPr>
          <w:rFonts w:ascii="Arial" w:eastAsia="Times New Roman" w:hAnsi="Arial" w:cs="Arial"/>
          <w:sz w:val="24"/>
          <w:szCs w:val="24"/>
          <w:lang w:eastAsia="de-DE"/>
        </w:rPr>
      </w:pPr>
    </w:p>
    <w:p w14:paraId="5671C66F" w14:textId="77777777" w:rsidR="00FE194A" w:rsidRPr="00FE194A" w:rsidRDefault="00FE194A" w:rsidP="00FE194A">
      <w:pPr>
        <w:spacing w:after="120" w:line="240" w:lineRule="auto"/>
        <w:jc w:val="both"/>
        <w:rPr>
          <w:rFonts w:ascii="Arial" w:eastAsia="Times New Roman" w:hAnsi="Arial" w:cs="Arial"/>
          <w:lang w:eastAsia="de-DE"/>
        </w:rPr>
      </w:pPr>
      <w:r w:rsidRPr="00FE194A">
        <w:rPr>
          <w:rFonts w:ascii="Arial" w:eastAsia="Times New Roman" w:hAnsi="Arial" w:cs="Arial"/>
          <w:lang w:eastAsia="de-DE"/>
        </w:rPr>
        <w:t>(1) Die praktische Ausbildung dauert insgesamt drei Jahre.</w:t>
      </w:r>
    </w:p>
    <w:p w14:paraId="65D67FF7" w14:textId="77777777" w:rsidR="00FE194A" w:rsidRPr="00FE194A" w:rsidRDefault="00FE194A" w:rsidP="00FE194A">
      <w:pPr>
        <w:spacing w:after="120" w:line="240" w:lineRule="auto"/>
        <w:ind w:left="794"/>
        <w:jc w:val="both"/>
        <w:rPr>
          <w:rFonts w:ascii="Arial" w:eastAsia="Times New Roman" w:hAnsi="Arial" w:cs="Arial"/>
          <w:lang w:eastAsia="de-DE"/>
        </w:rPr>
      </w:pPr>
      <w:r w:rsidRPr="00FE194A">
        <w:rPr>
          <w:rFonts w:ascii="Arial" w:eastAsia="Times New Roman" w:hAnsi="Arial" w:cs="Arial"/>
          <w:lang w:eastAsia="de-DE"/>
        </w:rPr>
        <w:t xml:space="preserve">Sie beginnt am </w:t>
      </w:r>
      <w:r w:rsidRPr="00FE194A">
        <w:rPr>
          <w:rFonts w:ascii="Arial" w:eastAsia="Times New Roman" w:hAnsi="Arial" w:cs="Arial"/>
          <w:lang w:eastAsia="de-DE"/>
        </w:rPr>
        <w:fldChar w:fldCharType="begin">
          <w:ffData>
            <w:name w:val="Text130"/>
            <w:enabled/>
            <w:calcOnExit w:val="0"/>
            <w:textInput/>
          </w:ffData>
        </w:fldChar>
      </w:r>
      <w:bookmarkStart w:id="13" w:name="Text130"/>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3"/>
    </w:p>
    <w:p w14:paraId="70F8194B" w14:textId="77777777" w:rsidR="00FE194A" w:rsidRPr="00FE194A" w:rsidRDefault="00FE194A" w:rsidP="00FE194A">
      <w:pPr>
        <w:spacing w:after="120" w:line="240" w:lineRule="auto"/>
        <w:ind w:left="794"/>
        <w:jc w:val="both"/>
        <w:rPr>
          <w:rFonts w:ascii="Arial" w:eastAsia="Times New Roman" w:hAnsi="Arial" w:cs="Arial"/>
          <w:lang w:eastAsia="de-DE"/>
        </w:rPr>
      </w:pPr>
      <w:r w:rsidRPr="00FE194A">
        <w:rPr>
          <w:rFonts w:ascii="Arial" w:eastAsia="Times New Roman" w:hAnsi="Arial" w:cs="Arial"/>
          <w:lang w:eastAsia="de-DE"/>
        </w:rPr>
        <w:t xml:space="preserve">und endet am </w:t>
      </w:r>
      <w:r w:rsidRPr="00FE194A">
        <w:rPr>
          <w:rFonts w:ascii="Arial" w:eastAsia="Times New Roman" w:hAnsi="Arial" w:cs="Arial"/>
          <w:lang w:eastAsia="de-DE"/>
        </w:rPr>
        <w:fldChar w:fldCharType="begin">
          <w:ffData>
            <w:name w:val="Text131"/>
            <w:enabled/>
            <w:calcOnExit w:val="0"/>
            <w:textInput/>
          </w:ffData>
        </w:fldChar>
      </w:r>
      <w:bookmarkStart w:id="14" w:name="Text131"/>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4"/>
      <w:r w:rsidRPr="00FE194A">
        <w:rPr>
          <w:rFonts w:ascii="Arial" w:eastAsia="Times New Roman" w:hAnsi="Arial" w:cs="Arial"/>
          <w:lang w:eastAsia="de-DE"/>
        </w:rPr>
        <w:t>, ohne dass es einer Kündigung bedarf.</w:t>
      </w:r>
      <w:r w:rsidRPr="00FE194A">
        <w:rPr>
          <w:rFonts w:ascii="Arial" w:eastAsia="Times New Roman" w:hAnsi="Arial" w:cs="Arial"/>
          <w:vanish/>
          <w:vertAlign w:val="superscript"/>
          <w:lang w:eastAsia="de-DE"/>
        </w:rPr>
        <w:endnoteReference w:id="2"/>
      </w:r>
    </w:p>
    <w:p w14:paraId="78EF4808" w14:textId="77777777" w:rsidR="00FE194A" w:rsidRPr="00FE194A" w:rsidRDefault="00FE194A" w:rsidP="00FE194A">
      <w:pPr>
        <w:spacing w:after="120" w:line="240" w:lineRule="auto"/>
        <w:ind w:left="794"/>
        <w:jc w:val="both"/>
        <w:rPr>
          <w:rFonts w:ascii="Arial" w:eastAsia="Times New Roman" w:hAnsi="Arial" w:cs="Times New Roman"/>
          <w:szCs w:val="24"/>
          <w:lang w:eastAsia="de-DE"/>
        </w:rPr>
      </w:pPr>
    </w:p>
    <w:p w14:paraId="0EAB496E" w14:textId="09A70C8E" w:rsidR="00FE194A" w:rsidRPr="00FE194A" w:rsidRDefault="00FE194A" w:rsidP="00074A41">
      <w:pPr>
        <w:tabs>
          <w:tab w:val="left" w:pos="1418"/>
        </w:tabs>
        <w:spacing w:after="24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(2) Eine Verlängerung des Ausbildungsverhältnisses wegen Wiederholung eines Schuljahres</w:t>
      </w:r>
      <w:r w:rsidR="00F521EE">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t>in analoger Anwendung des § 1</w:t>
      </w:r>
      <w:r w:rsidR="009A43EA">
        <w:rPr>
          <w:rFonts w:ascii="Arial" w:eastAsia="Times New Roman" w:hAnsi="Arial" w:cs="Times New Roman"/>
          <w:szCs w:val="24"/>
          <w:lang w:eastAsia="de-DE"/>
        </w:rPr>
        <w:t>2</w:t>
      </w:r>
      <w:r w:rsidRPr="00FE194A">
        <w:rPr>
          <w:rFonts w:ascii="Arial" w:eastAsia="Times New Roman" w:hAnsi="Arial" w:cs="Times New Roman"/>
          <w:szCs w:val="24"/>
          <w:lang w:eastAsia="de-DE"/>
        </w:rPr>
        <w:t xml:space="preserve"> oder der Prüfung </w:t>
      </w:r>
      <w:r w:rsidRPr="00FE194A">
        <w:rPr>
          <w:rFonts w:ascii="Arial" w:eastAsia="Times New Roman" w:hAnsi="Arial" w:cs="Arial"/>
          <w:lang w:eastAsia="de-DE"/>
        </w:rPr>
        <w:t>in analoger Anwendung des § 2</w:t>
      </w:r>
      <w:r w:rsidR="00074A41">
        <w:rPr>
          <w:rFonts w:ascii="Arial" w:eastAsia="Times New Roman" w:hAnsi="Arial" w:cs="Arial"/>
          <w:lang w:eastAsia="de-DE"/>
        </w:rPr>
        <w:t>2</w:t>
      </w:r>
      <w:r w:rsidRPr="00FE194A">
        <w:rPr>
          <w:rFonts w:ascii="Arial" w:eastAsia="Times New Roman" w:hAnsi="Arial" w:cs="Arial"/>
          <w:lang w:eastAsia="de-DE"/>
        </w:rPr>
        <w:t xml:space="preserve"> </w:t>
      </w:r>
      <w:r w:rsidRPr="00FE194A">
        <w:rPr>
          <w:rFonts w:ascii="Arial" w:eastAsia="Times New Roman" w:hAnsi="Arial" w:cs="Times New Roman"/>
          <w:szCs w:val="24"/>
          <w:lang w:eastAsia="de-DE"/>
        </w:rPr>
        <w:t xml:space="preserve">der </w:t>
      </w:r>
      <w:r w:rsidR="00074A41" w:rsidRPr="00074A41">
        <w:rPr>
          <w:rFonts w:ascii="Arial" w:eastAsia="Times New Roman" w:hAnsi="Arial" w:cs="Arial"/>
          <w:lang w:eastAsia="de-DE"/>
        </w:rPr>
        <w:t>Verordnung des Sozialministeriums über die Ausbildung und</w:t>
      </w:r>
      <w:r w:rsidR="00074A41">
        <w:rPr>
          <w:rFonts w:ascii="Arial" w:eastAsia="Times New Roman" w:hAnsi="Arial" w:cs="Arial"/>
          <w:lang w:eastAsia="de-DE"/>
        </w:rPr>
        <w:t xml:space="preserve"> </w:t>
      </w:r>
      <w:r w:rsidR="00074A41" w:rsidRPr="00074A41">
        <w:rPr>
          <w:rFonts w:ascii="Arial" w:eastAsia="Times New Roman" w:hAnsi="Arial" w:cs="Arial"/>
          <w:lang w:eastAsia="de-DE"/>
        </w:rPr>
        <w:t>Prüfung an Berufsfachschulen für Haus- und Familienpflege</w:t>
      </w:r>
      <w:r w:rsidR="00074A41">
        <w:rPr>
          <w:rFonts w:ascii="Arial" w:eastAsia="Times New Roman" w:hAnsi="Arial" w:cs="Arial"/>
          <w:lang w:eastAsia="de-DE"/>
        </w:rPr>
        <w:t xml:space="preserve"> </w:t>
      </w:r>
      <w:r w:rsidR="00074A41" w:rsidRPr="00074A41">
        <w:rPr>
          <w:rFonts w:ascii="Arial" w:eastAsia="Times New Roman" w:hAnsi="Arial" w:cs="Arial"/>
          <w:lang w:eastAsia="de-DE"/>
        </w:rPr>
        <w:t>(Ausbildungs- und Prüfungsverordnung</w:t>
      </w:r>
      <w:r w:rsidR="00074A41">
        <w:rPr>
          <w:rFonts w:ascii="Arial" w:eastAsia="Times New Roman" w:hAnsi="Arial" w:cs="Arial"/>
          <w:lang w:eastAsia="de-DE"/>
        </w:rPr>
        <w:t xml:space="preserve"> </w:t>
      </w:r>
      <w:r w:rsidR="00074A41" w:rsidRPr="00074A41">
        <w:rPr>
          <w:rFonts w:ascii="Arial" w:eastAsia="Times New Roman" w:hAnsi="Arial" w:cs="Arial"/>
          <w:lang w:eastAsia="de-DE"/>
        </w:rPr>
        <w:t>Haus- und Familien</w:t>
      </w:r>
      <w:r w:rsidR="00074A41">
        <w:rPr>
          <w:rFonts w:ascii="Arial" w:eastAsia="Times New Roman" w:hAnsi="Arial" w:cs="Arial"/>
          <w:lang w:eastAsia="de-DE"/>
        </w:rPr>
        <w:softHyphen/>
      </w:r>
      <w:r w:rsidR="00074A41" w:rsidRPr="00074A41">
        <w:rPr>
          <w:rFonts w:ascii="Arial" w:eastAsia="Times New Roman" w:hAnsi="Arial" w:cs="Arial"/>
          <w:lang w:eastAsia="de-DE"/>
        </w:rPr>
        <w:t>pflege - APrOHF)</w:t>
      </w:r>
      <w:r w:rsidRPr="00FE194A">
        <w:rPr>
          <w:rFonts w:ascii="Arial" w:eastAsia="Times New Roman" w:hAnsi="Arial" w:cs="Arial"/>
          <w:lang w:eastAsia="de-DE"/>
        </w:rPr>
        <w:t xml:space="preserve"> erfolgt in analoger Anwendung des §</w:t>
      </w:r>
      <w:r w:rsidR="00A001DB">
        <w:rPr>
          <w:rFonts w:ascii="Arial" w:eastAsia="Times New Roman" w:hAnsi="Arial" w:cs="Arial"/>
          <w:lang w:eastAsia="de-DE"/>
        </w:rPr>
        <w:t> </w:t>
      </w:r>
      <w:r w:rsidRPr="00FE194A">
        <w:rPr>
          <w:rFonts w:ascii="Arial" w:eastAsia="Times New Roman" w:hAnsi="Arial" w:cs="Arial"/>
          <w:lang w:eastAsia="de-DE"/>
        </w:rPr>
        <w:t>16 Abs.1 und 2</w:t>
      </w:r>
      <w:r w:rsidR="00F521EE">
        <w:rPr>
          <w:rFonts w:ascii="Arial" w:eastAsia="Times New Roman" w:hAnsi="Arial" w:cs="Arial"/>
          <w:lang w:eastAsia="de-DE"/>
        </w:rPr>
        <w:t xml:space="preserve"> </w:t>
      </w:r>
      <w:r w:rsidRPr="00F02E25">
        <w:rPr>
          <w:rFonts w:ascii="Arial" w:eastAsia="Times New Roman" w:hAnsi="Arial" w:cs="Arial"/>
          <w:lang w:eastAsia="de-DE"/>
        </w:rPr>
        <w:t>TVAöD.</w:t>
      </w:r>
    </w:p>
    <w:p w14:paraId="39A00388"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4AB45D2F" w14:textId="77777777" w:rsidR="00FE194A" w:rsidRPr="00FE194A" w:rsidRDefault="00FE194A" w:rsidP="00BA3BCA">
      <w:pPr>
        <w:keepNext/>
        <w:tabs>
          <w:tab w:val="left" w:pos="1418"/>
        </w:tabs>
        <w:spacing w:after="0" w:line="240" w:lineRule="auto"/>
        <w:jc w:val="center"/>
        <w:rPr>
          <w:rFonts w:ascii="Arial" w:eastAsia="Times New Roman" w:hAnsi="Arial" w:cs="Times New Roman"/>
          <w:b/>
          <w:szCs w:val="24"/>
          <w:lang w:eastAsia="de-DE"/>
        </w:rPr>
      </w:pPr>
      <w:r w:rsidRPr="00FE194A">
        <w:rPr>
          <w:rFonts w:ascii="Arial" w:eastAsia="Times New Roman" w:hAnsi="Arial" w:cs="Times New Roman"/>
          <w:b/>
          <w:szCs w:val="24"/>
          <w:lang w:eastAsia="de-DE"/>
        </w:rPr>
        <w:t>Probezeit</w:t>
      </w:r>
    </w:p>
    <w:p w14:paraId="0467B9AE" w14:textId="77777777" w:rsidR="00FE194A" w:rsidRPr="00FE194A" w:rsidRDefault="00FE194A" w:rsidP="00BA3BCA">
      <w:pPr>
        <w:keepNext/>
        <w:tabs>
          <w:tab w:val="left" w:pos="1418"/>
        </w:tabs>
        <w:spacing w:after="0" w:line="240" w:lineRule="auto"/>
        <w:rPr>
          <w:rFonts w:ascii="Arial" w:eastAsia="Times New Roman" w:hAnsi="Arial" w:cs="Times New Roman"/>
          <w:szCs w:val="24"/>
          <w:lang w:eastAsia="de-DE"/>
        </w:rPr>
      </w:pPr>
    </w:p>
    <w:p w14:paraId="1A4B0761" w14:textId="259C9ACD" w:rsidR="00FE194A" w:rsidRPr="00FE194A" w:rsidRDefault="00FE194A" w:rsidP="00FE194A">
      <w:pPr>
        <w:keepNext/>
        <w:spacing w:after="0" w:line="240" w:lineRule="auto"/>
        <w:rPr>
          <w:rFonts w:ascii="Arial" w:eastAsia="Times New Roman" w:hAnsi="Arial" w:cs="Arial"/>
          <w:lang w:eastAsia="de-DE"/>
        </w:rPr>
      </w:pPr>
      <w:r w:rsidRPr="00FE194A">
        <w:rPr>
          <w:rFonts w:ascii="Arial" w:eastAsia="Times New Roman" w:hAnsi="Arial" w:cs="Times New Roman"/>
          <w:szCs w:val="24"/>
          <w:lang w:eastAsia="de-DE"/>
        </w:rPr>
        <w:t>Die ersten sechs Monate der Ausbildung sind Probezeit.</w:t>
      </w:r>
    </w:p>
    <w:p w14:paraId="4B66CC6F" w14:textId="77777777" w:rsidR="00FE194A" w:rsidRPr="00FE194A" w:rsidRDefault="00FE194A" w:rsidP="00FE194A">
      <w:pPr>
        <w:spacing w:after="0" w:line="240" w:lineRule="auto"/>
        <w:rPr>
          <w:rFonts w:ascii="Arial" w:eastAsia="Times New Roman" w:hAnsi="Arial" w:cs="Arial"/>
          <w:lang w:eastAsia="de-DE"/>
        </w:rPr>
      </w:pPr>
    </w:p>
    <w:p w14:paraId="41BDA101"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22D685AC" w14:textId="77777777" w:rsidR="00FE194A" w:rsidRPr="00FE194A" w:rsidRDefault="00FE194A" w:rsidP="00FE194A">
      <w:pPr>
        <w:keepNext/>
        <w:spacing w:after="0" w:line="240" w:lineRule="auto"/>
        <w:jc w:val="center"/>
        <w:rPr>
          <w:rFonts w:ascii="Arial" w:eastAsia="Times New Roman" w:hAnsi="Arial" w:cs="Arial"/>
          <w:b/>
          <w:lang w:eastAsia="de-DE"/>
        </w:rPr>
      </w:pPr>
      <w:r w:rsidRPr="00FE194A">
        <w:rPr>
          <w:rFonts w:ascii="Arial" w:eastAsia="Times New Roman" w:hAnsi="Arial" w:cs="Arial"/>
          <w:b/>
          <w:lang w:eastAsia="de-DE"/>
        </w:rPr>
        <w:t>Grundsätzliches über das Rechtsverhältnis</w:t>
      </w:r>
    </w:p>
    <w:p w14:paraId="1AD2D6F4" w14:textId="77777777" w:rsidR="00FE194A" w:rsidRPr="00FE194A" w:rsidRDefault="00FE194A" w:rsidP="00FE194A">
      <w:pPr>
        <w:keepNext/>
        <w:spacing w:after="0" w:line="240" w:lineRule="auto"/>
        <w:jc w:val="center"/>
        <w:rPr>
          <w:rFonts w:ascii="Arial" w:eastAsia="Times New Roman" w:hAnsi="Arial" w:cs="Arial"/>
          <w:lang w:eastAsia="de-DE"/>
        </w:rPr>
      </w:pPr>
    </w:p>
    <w:p w14:paraId="258CFC59" w14:textId="5B3F86CD" w:rsidR="00FE194A" w:rsidRPr="00FE194A" w:rsidRDefault="00FE194A" w:rsidP="00A001DB">
      <w:pPr>
        <w:keepNext/>
        <w:spacing w:after="0" w:line="240" w:lineRule="auto"/>
        <w:jc w:val="both"/>
        <w:rPr>
          <w:rFonts w:ascii="Arial" w:eastAsia="Times New Roman" w:hAnsi="Arial" w:cs="Arial"/>
          <w:lang w:eastAsia="de-DE"/>
        </w:rPr>
      </w:pPr>
      <w:r w:rsidRPr="00FE194A">
        <w:rPr>
          <w:rFonts w:ascii="Arial" w:eastAsia="Times New Roman" w:hAnsi="Arial" w:cs="Arial"/>
          <w:lang w:eastAsia="de-DE"/>
        </w:rPr>
        <w:t>(1) Das Ausbildungsverhältnis bestimmt sich</w:t>
      </w:r>
      <w:r w:rsidR="00F521EE">
        <w:rPr>
          <w:rFonts w:ascii="Arial" w:eastAsia="Times New Roman" w:hAnsi="Arial" w:cs="Arial"/>
          <w:lang w:eastAsia="de-DE"/>
        </w:rPr>
        <w:t xml:space="preserve"> </w:t>
      </w:r>
      <w:r w:rsidRPr="00FE194A">
        <w:rPr>
          <w:rFonts w:ascii="Arial" w:eastAsia="Times New Roman" w:hAnsi="Arial" w:cs="Arial"/>
          <w:lang w:eastAsia="de-DE"/>
        </w:rPr>
        <w:t xml:space="preserve">in analoger Anwendung der </w:t>
      </w:r>
      <w:r w:rsidR="006F627D" w:rsidRPr="006F627D">
        <w:rPr>
          <w:rFonts w:ascii="Arial" w:eastAsia="Times New Roman" w:hAnsi="Arial" w:cs="Arial"/>
          <w:lang w:eastAsia="de-DE"/>
        </w:rPr>
        <w:t xml:space="preserve">Verordnung des Sozialministeriums über die Ausbildung und Prüfung an Berufsfachschulen für Haus- und Familienpflege (Ausbildungs- und Prüfungsverordnung Haus- und Familienpflege - APrOHF) </w:t>
      </w:r>
      <w:r w:rsidRPr="00FE194A">
        <w:rPr>
          <w:rFonts w:ascii="Arial" w:eastAsia="Times New Roman" w:hAnsi="Arial" w:cs="Arial"/>
          <w:lang w:eastAsia="de-DE"/>
        </w:rPr>
        <w:t>in der jeweils gültigen Fassung.</w:t>
      </w:r>
    </w:p>
    <w:p w14:paraId="2CB9B488" w14:textId="77777777" w:rsidR="00FE194A" w:rsidRPr="00FE194A" w:rsidRDefault="00FE194A" w:rsidP="00A001DB">
      <w:pPr>
        <w:spacing w:after="0" w:line="240" w:lineRule="auto"/>
        <w:jc w:val="both"/>
        <w:rPr>
          <w:rFonts w:ascii="Arial" w:eastAsia="Times New Roman" w:hAnsi="Arial" w:cs="Arial"/>
          <w:lang w:eastAsia="de-DE"/>
        </w:rPr>
      </w:pPr>
    </w:p>
    <w:p w14:paraId="6B4F82D8" w14:textId="2FB5249A" w:rsidR="00FE194A" w:rsidRPr="00FE194A" w:rsidRDefault="00FE194A" w:rsidP="00A001DB">
      <w:pPr>
        <w:spacing w:after="120" w:line="240" w:lineRule="auto"/>
        <w:jc w:val="both"/>
        <w:rPr>
          <w:rFonts w:ascii="Arial" w:eastAsia="Times New Roman" w:hAnsi="Arial" w:cs="Arial"/>
          <w:lang w:eastAsia="de-DE"/>
        </w:rPr>
      </w:pPr>
      <w:r w:rsidRPr="00FE194A">
        <w:rPr>
          <w:rFonts w:ascii="Arial" w:eastAsia="Times New Roman" w:hAnsi="Arial" w:cs="Arial"/>
          <w:lang w:eastAsia="de-DE"/>
        </w:rPr>
        <w:t>(2) Auf das Ausbildungsverhältnis finden die nach dem Zustimmungsgesetz und Aus</w:t>
      </w:r>
      <w:r w:rsidR="00A001DB">
        <w:rPr>
          <w:rFonts w:ascii="Arial" w:eastAsia="Times New Roman" w:hAnsi="Arial" w:cs="Arial"/>
          <w:lang w:eastAsia="de-DE"/>
        </w:rPr>
        <w:softHyphen/>
      </w:r>
      <w:r w:rsidRPr="00FE194A">
        <w:rPr>
          <w:rFonts w:ascii="Arial" w:eastAsia="Times New Roman" w:hAnsi="Arial" w:cs="Arial"/>
          <w:lang w:eastAsia="de-DE"/>
        </w:rPr>
        <w:t>führungsgesetz Arbeitsrechtsregelungsgrundsätzegesetz der EKD (ZAG-ARGG-EKD) vom 11. April 2014 (GVBl. 2014, S. 13 ff.) beschlossenen folgenden Arbeitsrechtsregelungen in den jeweiligen Fassungen Anwendung:</w:t>
      </w:r>
    </w:p>
    <w:p w14:paraId="645B9692" w14:textId="77777777" w:rsidR="00FE194A" w:rsidRPr="00FE194A" w:rsidRDefault="00FE194A" w:rsidP="00A001DB">
      <w:pPr>
        <w:numPr>
          <w:ilvl w:val="0"/>
          <w:numId w:val="2"/>
        </w:numPr>
        <w:spacing w:after="120" w:line="240" w:lineRule="auto"/>
        <w:ind w:left="357" w:hanging="357"/>
        <w:jc w:val="both"/>
        <w:rPr>
          <w:rFonts w:ascii="Arial" w:eastAsia="Times New Roman" w:hAnsi="Arial" w:cs="Arial"/>
          <w:lang w:eastAsia="de-DE"/>
        </w:rPr>
      </w:pPr>
      <w:r w:rsidRPr="00FE194A">
        <w:rPr>
          <w:rFonts w:ascii="Arial" w:eastAsia="Times New Roman" w:hAnsi="Arial" w:cs="Arial"/>
          <w:lang w:eastAsia="de-DE"/>
        </w:rPr>
        <w:t>Die Arbeitsrechtsregelung für privatrechtliche Ausbildungs- und Praktikantenverhältnisse sowie ähnliche Rechtsverhältnisse (AR-Ausbi/Prakt) vom 16. Dezember 2005 und die durch diese Arbeitsrechtsregelung in Bezug genommenen tariflichen Bestimmungen, derzeit der Tarifvertrag für Auszubildende des öffentlichen Dienstes Allgemeiner Teil und Besonderer Teil Pflege (TVAöD-Pflege) in sinngemäßer Anwendung,</w:t>
      </w:r>
    </w:p>
    <w:p w14:paraId="28AC53DB" w14:textId="77777777" w:rsidR="00FE194A" w:rsidRPr="00FE194A" w:rsidRDefault="00FE194A" w:rsidP="00A001DB">
      <w:pPr>
        <w:numPr>
          <w:ilvl w:val="0"/>
          <w:numId w:val="2"/>
        </w:numPr>
        <w:tabs>
          <w:tab w:val="num" w:pos="426"/>
        </w:tabs>
        <w:spacing w:after="120" w:line="240" w:lineRule="auto"/>
        <w:ind w:left="357" w:hanging="357"/>
        <w:jc w:val="both"/>
        <w:rPr>
          <w:rFonts w:ascii="Arial" w:eastAsia="Times New Roman" w:hAnsi="Arial" w:cs="Arial"/>
          <w:lang w:eastAsia="de-DE"/>
        </w:rPr>
      </w:pPr>
      <w:r w:rsidRPr="00FE194A">
        <w:rPr>
          <w:rFonts w:ascii="Arial" w:eastAsia="Times New Roman" w:hAnsi="Arial" w:cs="Arial"/>
          <w:lang w:eastAsia="de-DE"/>
        </w:rPr>
        <w:t>die Arbeitsrechtsregelung über die Grundlage der Arbeitsverhältnisse der kirchlichen Mitarbeiterinnen und Mitarbeiter im Bereich der Evangelischen Landeskirche und des Diakonischen Werkes der Evangelischen Landeskirche in Baden (AR Grundl-AV) vom</w:t>
      </w:r>
      <w:r w:rsidRPr="00FE194A">
        <w:rPr>
          <w:rFonts w:ascii="Arial" w:eastAsia="Times New Roman" w:hAnsi="Arial" w:cs="Arial"/>
          <w:lang w:eastAsia="de-DE"/>
        </w:rPr>
        <w:br/>
        <w:t>6. April 1984 und</w:t>
      </w:r>
    </w:p>
    <w:p w14:paraId="7619B2DA" w14:textId="2F234136" w:rsidR="00FE194A" w:rsidRPr="00FE194A" w:rsidRDefault="00FE194A" w:rsidP="00A001DB">
      <w:pPr>
        <w:numPr>
          <w:ilvl w:val="0"/>
          <w:numId w:val="2"/>
        </w:numPr>
        <w:tabs>
          <w:tab w:val="num" w:pos="426"/>
        </w:tabs>
        <w:spacing w:after="120" w:line="240" w:lineRule="auto"/>
        <w:ind w:left="357" w:hanging="357"/>
        <w:jc w:val="both"/>
        <w:rPr>
          <w:rFonts w:ascii="Arial" w:eastAsia="Times New Roman" w:hAnsi="Arial" w:cs="Arial"/>
          <w:lang w:eastAsia="de-DE"/>
        </w:rPr>
      </w:pPr>
      <w:r w:rsidRPr="00FE194A">
        <w:rPr>
          <w:rFonts w:ascii="Arial" w:eastAsia="Times New Roman" w:hAnsi="Arial" w:cs="Arial"/>
          <w:lang w:eastAsia="de-DE"/>
        </w:rPr>
        <w:t>die weiteren nach dem ZAG-ARGG-EKD beschlossenen Arbeitsrechtsregelungen, die sich auf dieses Ausbildungsverhältnis erstrecken.</w:t>
      </w:r>
    </w:p>
    <w:p w14:paraId="047790EF" w14:textId="77777777" w:rsidR="004B45CC" w:rsidRDefault="00FE194A" w:rsidP="00A001DB">
      <w:pPr>
        <w:spacing w:after="0" w:line="240" w:lineRule="auto"/>
        <w:jc w:val="both"/>
        <w:rPr>
          <w:rFonts w:ascii="Arial" w:eastAsia="Times New Roman" w:hAnsi="Arial" w:cs="Arial"/>
          <w:lang w:eastAsia="de-DE"/>
        </w:rPr>
        <w:sectPr w:rsidR="004B45CC" w:rsidSect="003D4E87">
          <w:footnotePr>
            <w:pos w:val="beneathText"/>
          </w:footnotePr>
          <w:endnotePr>
            <w:numFmt w:val="decimal"/>
          </w:endnotePr>
          <w:type w:val="continuous"/>
          <w:pgSz w:w="11906" w:h="16838" w:code="9"/>
          <w:pgMar w:top="1029" w:right="1418" w:bottom="540" w:left="1418" w:header="540" w:footer="709" w:gutter="0"/>
          <w:cols w:space="708"/>
          <w:titlePg/>
          <w:docGrid w:linePitch="360"/>
        </w:sectPr>
      </w:pPr>
      <w:r w:rsidRPr="00FE194A">
        <w:rPr>
          <w:rFonts w:ascii="Arial" w:eastAsia="Times New Roman" w:hAnsi="Arial" w:cs="Arial"/>
          <w:lang w:eastAsia="de-DE"/>
        </w:rPr>
        <w:t xml:space="preserve">Arbeitsrechtsregelungen können die für dieses Ausbildungsverhältnis anzuwendenden Arbeitsrechtsregelungen ergänzen, ändern oder ersetzen. Die Arbeitsrechtsregelungen werden im Gesetzes- und Verordnungsblatt der Evangelischen Landeskirche in Baden veröffentlicht und sind in der jeweils gültigen Fassung im Internet unter </w:t>
      </w:r>
      <w:hyperlink r:id="rId9" w:history="1">
        <w:r w:rsidRPr="00FE194A">
          <w:rPr>
            <w:rFonts w:ascii="Arial" w:eastAsia="Times New Roman" w:hAnsi="Arial" w:cs="Arial"/>
            <w:color w:val="0000FF" w:themeColor="hyperlink"/>
            <w:u w:val="single"/>
            <w:lang w:eastAsia="de-DE"/>
          </w:rPr>
          <w:t>www.kirchenrecht-ekiba.de</w:t>
        </w:r>
      </w:hyperlink>
      <w:r w:rsidRPr="00FE194A">
        <w:rPr>
          <w:rFonts w:ascii="Arial" w:eastAsia="Times New Roman" w:hAnsi="Arial" w:cs="Arial"/>
          <w:lang w:eastAsia="de-DE"/>
        </w:rPr>
        <w:t xml:space="preserve"> ab Ordnungsnummer 920.000 nachzulesen.</w:t>
      </w:r>
    </w:p>
    <w:p w14:paraId="44C4D9B8" w14:textId="4EE137A4" w:rsidR="00262C85" w:rsidRDefault="00262C85" w:rsidP="00A001DB">
      <w:pPr>
        <w:spacing w:after="0" w:line="240" w:lineRule="auto"/>
        <w:jc w:val="both"/>
        <w:rPr>
          <w:rFonts w:ascii="Arial" w:eastAsia="Times New Roman" w:hAnsi="Arial" w:cs="Arial"/>
          <w:lang w:eastAsia="de-DE"/>
        </w:rPr>
      </w:pPr>
    </w:p>
    <w:p w14:paraId="43B3C485" w14:textId="1D7783B9" w:rsidR="009F4C88" w:rsidRPr="009F4C88" w:rsidRDefault="009F4C88" w:rsidP="009F4C88">
      <w:pPr>
        <w:tabs>
          <w:tab w:val="left" w:pos="567"/>
          <w:tab w:val="right" w:pos="9214"/>
        </w:tabs>
        <w:spacing w:after="240" w:line="240" w:lineRule="auto"/>
        <w:jc w:val="both"/>
        <w:rPr>
          <w:rFonts w:ascii="Arial" w:eastAsia="Times New Roman" w:hAnsi="Arial" w:cs="Times New Roman"/>
          <w:vanish/>
          <w:kern w:val="16"/>
          <w:szCs w:val="20"/>
          <w:lang w:eastAsia="de-DE"/>
        </w:rPr>
      </w:pPr>
      <w:r w:rsidRPr="009F4C88">
        <w:rPr>
          <w:rFonts w:ascii="Arial" w:eastAsia="Times New Roman" w:hAnsi="Arial" w:cs="Times New Roman"/>
          <w:vanish/>
          <w:kern w:val="16"/>
          <w:szCs w:val="20"/>
          <w:lang w:eastAsia="de-DE"/>
        </w:rPr>
        <w:t xml:space="preserve">Im Folgenden ist die nicht passende Alternative des Absatzes </w:t>
      </w:r>
      <w:r w:rsidR="001C69CA">
        <w:rPr>
          <w:rFonts w:ascii="Arial" w:eastAsia="Times New Roman" w:hAnsi="Arial" w:cs="Times New Roman"/>
          <w:vanish/>
          <w:kern w:val="16"/>
          <w:szCs w:val="20"/>
          <w:lang w:eastAsia="de-DE"/>
        </w:rPr>
        <w:t>3</w:t>
      </w:r>
      <w:r w:rsidRPr="009F4C88">
        <w:rPr>
          <w:rFonts w:ascii="Arial" w:eastAsia="Times New Roman" w:hAnsi="Arial" w:cs="Times New Roman"/>
          <w:vanish/>
          <w:kern w:val="16"/>
          <w:szCs w:val="20"/>
          <w:lang w:eastAsia="de-DE"/>
        </w:rPr>
        <w:t xml:space="preserve"> zu löschen.</w:t>
      </w:r>
    </w:p>
    <w:p w14:paraId="6286EF57" w14:textId="07C7B1D2" w:rsidR="009F4C88" w:rsidRPr="009F4C88" w:rsidRDefault="009F4C88" w:rsidP="009F4C88">
      <w:pPr>
        <w:tabs>
          <w:tab w:val="left" w:pos="567"/>
          <w:tab w:val="right" w:pos="9214"/>
        </w:tabs>
        <w:spacing w:after="240" w:line="240" w:lineRule="auto"/>
        <w:jc w:val="both"/>
        <w:rPr>
          <w:rFonts w:ascii="Arial" w:eastAsia="Times New Roman" w:hAnsi="Arial" w:cs="Times New Roman"/>
          <w:kern w:val="16"/>
          <w:szCs w:val="20"/>
          <w:lang w:eastAsia="de-DE"/>
        </w:rPr>
      </w:pPr>
      <w:r w:rsidRPr="009F4C88">
        <w:rPr>
          <w:rFonts w:ascii="Arial" w:eastAsia="Times New Roman" w:hAnsi="Arial" w:cs="Times New Roman"/>
          <w:kern w:val="16"/>
          <w:szCs w:val="20"/>
          <w:lang w:eastAsia="de-DE"/>
        </w:rPr>
        <w:t>(</w:t>
      </w:r>
      <w:r w:rsidR="001C69CA">
        <w:rPr>
          <w:rFonts w:ascii="Arial" w:eastAsia="Times New Roman" w:hAnsi="Arial" w:cs="Times New Roman"/>
          <w:kern w:val="16"/>
          <w:szCs w:val="20"/>
          <w:lang w:eastAsia="de-DE"/>
        </w:rPr>
        <w:t>3</w:t>
      </w:r>
      <w:r w:rsidRPr="009F4C88">
        <w:rPr>
          <w:rFonts w:ascii="Arial" w:eastAsia="Times New Roman" w:hAnsi="Arial" w:cs="Times New Roman"/>
          <w:kern w:val="16"/>
          <w:szCs w:val="20"/>
          <w:lang w:eastAsia="de-DE"/>
        </w:rPr>
        <w:t xml:space="preserve">) Auf das </w:t>
      </w:r>
      <w:r w:rsidR="008846B8">
        <w:rPr>
          <w:rFonts w:ascii="Arial" w:eastAsia="Times New Roman" w:hAnsi="Arial" w:cs="Times New Roman"/>
          <w:kern w:val="16"/>
          <w:szCs w:val="20"/>
          <w:lang w:eastAsia="de-DE"/>
        </w:rPr>
        <w:t>Ausbildungs</w:t>
      </w:r>
      <w:r w:rsidRPr="009F4C88">
        <w:rPr>
          <w:rFonts w:ascii="Arial" w:eastAsia="Times New Roman" w:hAnsi="Arial" w:cs="Times New Roman"/>
          <w:kern w:val="16"/>
          <w:szCs w:val="20"/>
          <w:lang w:eastAsia="de-DE"/>
        </w:rPr>
        <w:t xml:space="preserve">verhältnis findet die Richtlinie der Evangelischen Landeskirche in Baden zum Schutz vor sexualisierter Gewalt (Gewaltschutzrichtlinie – GewSchR) in der jeweils geltenden Fassung Anwendung. Die / der </w:t>
      </w:r>
      <w:r w:rsidR="008846B8">
        <w:rPr>
          <w:rFonts w:ascii="Arial" w:eastAsia="Times New Roman" w:hAnsi="Arial" w:cs="Times New Roman"/>
          <w:kern w:val="16"/>
          <w:szCs w:val="20"/>
          <w:lang w:eastAsia="de-DE"/>
        </w:rPr>
        <w:t>Auszubildende</w:t>
      </w:r>
      <w:r w:rsidRPr="009F4C88">
        <w:rPr>
          <w:rFonts w:ascii="Arial" w:eastAsia="Times New Roman" w:hAnsi="Arial" w:cs="Times New Roman"/>
          <w:kern w:val="16"/>
          <w:szCs w:val="20"/>
          <w:lang w:eastAsia="de-DE"/>
        </w:rPr>
        <w:t xml:space="preserve"> unterzeichnet die Verpflichtungs</w:t>
      </w:r>
      <w:r w:rsidR="008846B8">
        <w:rPr>
          <w:rFonts w:ascii="Arial" w:eastAsia="Times New Roman" w:hAnsi="Arial" w:cs="Times New Roman"/>
          <w:kern w:val="16"/>
          <w:szCs w:val="20"/>
          <w:lang w:eastAsia="de-DE"/>
        </w:rPr>
        <w:softHyphen/>
      </w:r>
      <w:r w:rsidRPr="009F4C88">
        <w:rPr>
          <w:rFonts w:ascii="Arial" w:eastAsia="Times New Roman" w:hAnsi="Arial" w:cs="Times New Roman"/>
          <w:kern w:val="16"/>
          <w:szCs w:val="20"/>
          <w:lang w:eastAsia="de-DE"/>
        </w:rPr>
        <w:t>erklärung zum Schutz vor sexualisierter Gewalt.</w:t>
      </w:r>
    </w:p>
    <w:p w14:paraId="6D98D251" w14:textId="1FEF55CF" w:rsidR="009F4C88" w:rsidRPr="009F4C88" w:rsidRDefault="009F4C88" w:rsidP="009F4C88">
      <w:pPr>
        <w:tabs>
          <w:tab w:val="left" w:pos="567"/>
          <w:tab w:val="right" w:pos="9214"/>
        </w:tabs>
        <w:spacing w:after="0" w:line="240" w:lineRule="auto"/>
        <w:jc w:val="both"/>
        <w:rPr>
          <w:rFonts w:ascii="Arial" w:eastAsia="Times New Roman" w:hAnsi="Arial" w:cs="Times New Roman"/>
          <w:kern w:val="16"/>
          <w:szCs w:val="20"/>
          <w:lang w:eastAsia="de-DE"/>
        </w:rPr>
      </w:pPr>
      <w:r w:rsidRPr="009F4C88">
        <w:rPr>
          <w:rFonts w:ascii="Arial" w:eastAsia="Times New Roman" w:hAnsi="Arial" w:cs="Times New Roman"/>
          <w:kern w:val="16"/>
          <w:szCs w:val="20"/>
          <w:lang w:eastAsia="de-DE"/>
        </w:rPr>
        <w:t>(</w:t>
      </w:r>
      <w:r w:rsidR="001C69CA">
        <w:rPr>
          <w:rFonts w:ascii="Arial" w:eastAsia="Times New Roman" w:hAnsi="Arial" w:cs="Times New Roman"/>
          <w:kern w:val="16"/>
          <w:szCs w:val="20"/>
          <w:lang w:eastAsia="de-DE"/>
        </w:rPr>
        <w:t>3</w:t>
      </w:r>
      <w:r w:rsidRPr="009F4C88">
        <w:rPr>
          <w:rFonts w:ascii="Arial" w:eastAsia="Times New Roman" w:hAnsi="Arial" w:cs="Times New Roman"/>
          <w:kern w:val="16"/>
          <w:szCs w:val="20"/>
          <w:lang w:eastAsia="de-DE"/>
        </w:rPr>
        <w:t xml:space="preserve">) Auf das </w:t>
      </w:r>
      <w:r w:rsidR="008846B8">
        <w:rPr>
          <w:rFonts w:ascii="Arial" w:eastAsia="Times New Roman" w:hAnsi="Arial" w:cs="Times New Roman"/>
          <w:kern w:val="16"/>
          <w:szCs w:val="20"/>
          <w:lang w:eastAsia="de-DE"/>
        </w:rPr>
        <w:t>Ausbildungs</w:t>
      </w:r>
      <w:r w:rsidRPr="009F4C88">
        <w:rPr>
          <w:rFonts w:ascii="Arial" w:eastAsia="Times New Roman" w:hAnsi="Arial" w:cs="Times New Roman"/>
          <w:kern w:val="16"/>
          <w:szCs w:val="20"/>
          <w:lang w:eastAsia="de-DE"/>
        </w:rPr>
        <w:t xml:space="preserve">verhältnis findet die Richtlinie der Evangelischen Landeskirche in Baden zum Schutz vor sexualisierter Gewalt (Gewaltschutzrichtlinie – GewSchR) in der jeweils geltenden Fassung Anwendung. Die / der </w:t>
      </w:r>
      <w:r w:rsidR="008846B8">
        <w:rPr>
          <w:rFonts w:ascii="Arial" w:eastAsia="Times New Roman" w:hAnsi="Arial" w:cs="Times New Roman"/>
          <w:kern w:val="16"/>
          <w:szCs w:val="20"/>
          <w:lang w:eastAsia="de-DE"/>
        </w:rPr>
        <w:t>Auszubildende</w:t>
      </w:r>
      <w:r w:rsidRPr="009F4C88">
        <w:rPr>
          <w:rFonts w:ascii="Arial" w:eastAsia="Times New Roman" w:hAnsi="Arial" w:cs="Times New Roman"/>
          <w:kern w:val="16"/>
          <w:szCs w:val="20"/>
          <w:lang w:eastAsia="de-DE"/>
        </w:rPr>
        <w:t xml:space="preserve"> unterzeichnet die Verpflichtungs</w:t>
      </w:r>
      <w:r w:rsidR="008846B8">
        <w:rPr>
          <w:rFonts w:ascii="Arial" w:eastAsia="Times New Roman" w:hAnsi="Arial" w:cs="Times New Roman"/>
          <w:kern w:val="16"/>
          <w:szCs w:val="20"/>
          <w:lang w:eastAsia="de-DE"/>
        </w:rPr>
        <w:softHyphen/>
      </w:r>
      <w:r w:rsidRPr="009F4C88">
        <w:rPr>
          <w:rFonts w:ascii="Arial" w:eastAsia="Times New Roman" w:hAnsi="Arial" w:cs="Times New Roman"/>
          <w:kern w:val="16"/>
          <w:szCs w:val="20"/>
          <w:lang w:eastAsia="de-DE"/>
        </w:rPr>
        <w:t>erklärung zum Schutz vor sexualisierter Gewalt und nimmt an präventiven Schulungen zur Kultur der Grenzachtung teil.</w:t>
      </w:r>
    </w:p>
    <w:p w14:paraId="79FFD4D2" w14:textId="77777777" w:rsidR="004B45CC" w:rsidRDefault="009F4C88" w:rsidP="008846B8">
      <w:pPr>
        <w:tabs>
          <w:tab w:val="left" w:pos="567"/>
          <w:tab w:val="right" w:pos="9214"/>
        </w:tabs>
        <w:spacing w:after="240" w:line="240" w:lineRule="auto"/>
        <w:jc w:val="both"/>
        <w:rPr>
          <w:rFonts w:ascii="Arial" w:eastAsia="Times New Roman" w:hAnsi="Arial" w:cs="Times New Roman"/>
          <w:kern w:val="16"/>
          <w:szCs w:val="20"/>
          <w:lang w:eastAsia="de-DE"/>
        </w:rPr>
        <w:sectPr w:rsidR="004B45CC" w:rsidSect="003D4E87">
          <w:footnotePr>
            <w:pos w:val="beneathText"/>
          </w:footnotePr>
          <w:endnotePr>
            <w:numFmt w:val="decimal"/>
          </w:endnotePr>
          <w:type w:val="continuous"/>
          <w:pgSz w:w="11906" w:h="16838" w:code="9"/>
          <w:pgMar w:top="1029" w:right="1418" w:bottom="540" w:left="1418" w:header="540" w:footer="709" w:gutter="0"/>
          <w:cols w:space="708"/>
          <w:formProt w:val="0"/>
          <w:titlePg/>
          <w:docGrid w:linePitch="360"/>
        </w:sectPr>
      </w:pPr>
      <w:r w:rsidRPr="009F4C88">
        <w:rPr>
          <w:rFonts w:ascii="Arial" w:eastAsia="Times New Roman" w:hAnsi="Arial" w:cs="Times New Roman"/>
          <w:kern w:val="16"/>
          <w:szCs w:val="20"/>
          <w:lang w:eastAsia="de-DE"/>
        </w:rPr>
        <w:t xml:space="preserve">Die / der </w:t>
      </w:r>
      <w:r w:rsidR="008846B8">
        <w:rPr>
          <w:rFonts w:ascii="Arial" w:eastAsia="Times New Roman" w:hAnsi="Arial" w:cs="Times New Roman"/>
          <w:kern w:val="16"/>
          <w:szCs w:val="20"/>
          <w:lang w:eastAsia="de-DE"/>
        </w:rPr>
        <w:t>Auszubildende</w:t>
      </w:r>
      <w:r w:rsidRPr="009F4C88">
        <w:rPr>
          <w:rFonts w:ascii="Arial" w:eastAsia="Times New Roman" w:hAnsi="Arial" w:cs="Times New Roman"/>
          <w:kern w:val="16"/>
          <w:szCs w:val="20"/>
          <w:lang w:eastAsia="de-DE"/>
        </w:rPr>
        <w:t xml:space="preserve"> legt vor Aufnahme der Tätigkeit dem Arbeitgeber ein erweitertes Führungszeugnis nach § 30 a Bundeszentralregistergesetz zur Einsichtnahme vor.</w:t>
      </w:r>
    </w:p>
    <w:p w14:paraId="3EBDE911" w14:textId="77777777" w:rsidR="00FE194A" w:rsidRPr="00FE194A" w:rsidRDefault="00FE194A" w:rsidP="00FE194A">
      <w:pPr>
        <w:spacing w:after="0" w:line="240" w:lineRule="auto"/>
        <w:rPr>
          <w:rFonts w:ascii="Arial" w:eastAsia="Times New Roman" w:hAnsi="Arial" w:cs="Arial"/>
          <w:lang w:eastAsia="de-DE"/>
        </w:rPr>
      </w:pPr>
    </w:p>
    <w:p w14:paraId="16A3021A"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lastRenderedPageBreak/>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06945985" w14:textId="77777777" w:rsidR="00FE194A" w:rsidRPr="00FE194A" w:rsidRDefault="00FE194A" w:rsidP="00A001DB">
      <w:pPr>
        <w:keepNext/>
        <w:spacing w:after="120" w:line="240" w:lineRule="auto"/>
        <w:jc w:val="center"/>
        <w:rPr>
          <w:rFonts w:ascii="Arial" w:eastAsia="Times New Roman" w:hAnsi="Arial" w:cs="Arial"/>
          <w:b/>
          <w:lang w:eastAsia="de-DE"/>
        </w:rPr>
      </w:pPr>
      <w:r w:rsidRPr="00FE194A">
        <w:rPr>
          <w:rFonts w:ascii="Arial" w:eastAsia="Times New Roman" w:hAnsi="Arial" w:cs="Arial"/>
          <w:b/>
          <w:lang w:eastAsia="de-DE"/>
        </w:rPr>
        <w:t>Stätte der praktischen Ausbildung</w:t>
      </w:r>
    </w:p>
    <w:p w14:paraId="043AEE08" w14:textId="60FE84E0" w:rsidR="00FE194A" w:rsidRPr="00FE194A" w:rsidRDefault="00FE194A" w:rsidP="00FE194A">
      <w:pPr>
        <w:spacing w:after="120" w:line="240" w:lineRule="auto"/>
        <w:jc w:val="both"/>
        <w:rPr>
          <w:rFonts w:ascii="Arial" w:eastAsia="Times New Roman" w:hAnsi="Arial" w:cs="Arial"/>
          <w:lang w:eastAsia="de-DE"/>
        </w:rPr>
      </w:pPr>
      <w:r w:rsidRPr="00FE194A">
        <w:rPr>
          <w:rFonts w:ascii="Arial" w:eastAsia="Times New Roman" w:hAnsi="Arial" w:cs="Arial"/>
          <w:lang w:eastAsia="de-DE"/>
        </w:rPr>
        <w:t>Die Ausbildung wird durchgeführt in</w:t>
      </w:r>
    </w:p>
    <w:p w14:paraId="63CA4A8C" w14:textId="77777777" w:rsidR="00FE194A" w:rsidRPr="00FE194A" w:rsidRDefault="00FE194A" w:rsidP="00FE194A">
      <w:pPr>
        <w:spacing w:after="0" w:line="240" w:lineRule="auto"/>
        <w:jc w:val="both"/>
        <w:rPr>
          <w:rFonts w:ascii="Arial" w:eastAsia="Times New Roman" w:hAnsi="Arial" w:cs="Arial"/>
          <w:lang w:eastAsia="de-DE"/>
        </w:rPr>
      </w:pPr>
      <w:r w:rsidRPr="00FE194A">
        <w:rPr>
          <w:rFonts w:ascii="Arial" w:eastAsia="Times New Roman" w:hAnsi="Arial" w:cs="Arial"/>
          <w:lang w:eastAsia="de-DE"/>
        </w:rPr>
        <w:fldChar w:fldCharType="begin">
          <w:ffData>
            <w:name w:val="Text132"/>
            <w:enabled/>
            <w:calcOnExit w:val="0"/>
            <w:textInput/>
          </w:ffData>
        </w:fldChar>
      </w:r>
      <w:bookmarkStart w:id="15" w:name="Text132"/>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5"/>
    </w:p>
    <w:p w14:paraId="629ACC0D" w14:textId="77777777" w:rsidR="00FE194A" w:rsidRPr="00FE194A" w:rsidRDefault="00FE194A" w:rsidP="00FE194A">
      <w:pPr>
        <w:spacing w:after="0" w:line="240" w:lineRule="auto"/>
        <w:jc w:val="both"/>
        <w:rPr>
          <w:rFonts w:ascii="Arial" w:eastAsia="Times New Roman" w:hAnsi="Arial" w:cs="Arial"/>
          <w:lang w:eastAsia="de-DE"/>
        </w:rPr>
      </w:pPr>
    </w:p>
    <w:p w14:paraId="6792FDD7" w14:textId="77777777" w:rsidR="00FE194A" w:rsidRPr="00FE194A" w:rsidRDefault="00FE194A" w:rsidP="00FE194A">
      <w:pPr>
        <w:spacing w:after="0" w:line="240" w:lineRule="auto"/>
        <w:jc w:val="both"/>
        <w:rPr>
          <w:rFonts w:ascii="Arial" w:eastAsia="Times New Roman" w:hAnsi="Arial" w:cs="Arial"/>
          <w:lang w:eastAsia="de-DE"/>
        </w:rPr>
      </w:pPr>
      <w:r w:rsidRPr="00FE194A">
        <w:rPr>
          <w:rFonts w:ascii="Arial" w:eastAsia="Times New Roman" w:hAnsi="Arial" w:cs="Arial"/>
          <w:lang w:eastAsia="de-DE"/>
        </w:rPr>
        <w:t>Der Träger der praktischen Ausbildung behält sich eine Versetzung an andere Einrichtungen vor, soweit dies zur Erreichung des Ausbildungsziels erforderlich ist.</w:t>
      </w:r>
    </w:p>
    <w:p w14:paraId="0D210942" w14:textId="77777777" w:rsidR="00FE194A" w:rsidRPr="00FE194A" w:rsidRDefault="00FE194A" w:rsidP="00FE194A">
      <w:pPr>
        <w:spacing w:after="0" w:line="240" w:lineRule="auto"/>
        <w:jc w:val="both"/>
        <w:rPr>
          <w:rFonts w:ascii="Arial" w:eastAsia="Times New Roman" w:hAnsi="Arial" w:cs="Arial"/>
          <w:lang w:eastAsia="de-DE"/>
        </w:rPr>
      </w:pPr>
    </w:p>
    <w:p w14:paraId="4C2B471F"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3354495A" w14:textId="77777777" w:rsidR="00FE194A" w:rsidRPr="00FE194A" w:rsidRDefault="00FE194A" w:rsidP="00A001DB">
      <w:pPr>
        <w:keepNext/>
        <w:spacing w:after="120" w:line="240" w:lineRule="auto"/>
        <w:jc w:val="center"/>
        <w:rPr>
          <w:rFonts w:ascii="Arial" w:eastAsia="Times New Roman" w:hAnsi="Arial" w:cs="Arial"/>
          <w:b/>
          <w:lang w:eastAsia="de-DE"/>
        </w:rPr>
      </w:pPr>
      <w:r w:rsidRPr="00FE194A">
        <w:rPr>
          <w:rFonts w:ascii="Arial" w:eastAsia="Times New Roman" w:hAnsi="Arial" w:cs="Arial"/>
          <w:b/>
          <w:lang w:eastAsia="de-DE"/>
        </w:rPr>
        <w:t>Pflichten des Trägers der praktischen Ausbildung</w:t>
      </w:r>
    </w:p>
    <w:p w14:paraId="438EDA69" w14:textId="77777777" w:rsidR="00FE194A" w:rsidRPr="00FE194A" w:rsidRDefault="00FE194A" w:rsidP="00FE194A">
      <w:pPr>
        <w:keepNext/>
        <w:spacing w:after="0" w:line="240" w:lineRule="auto"/>
        <w:jc w:val="both"/>
        <w:rPr>
          <w:rFonts w:ascii="Arial" w:eastAsia="Times New Roman" w:hAnsi="Arial" w:cs="Arial"/>
          <w:lang w:eastAsia="de-DE"/>
        </w:rPr>
      </w:pPr>
      <w:r w:rsidRPr="00FE194A">
        <w:rPr>
          <w:rFonts w:ascii="Arial" w:eastAsia="Times New Roman" w:hAnsi="Arial" w:cs="Arial"/>
          <w:lang w:eastAsia="de-DE"/>
        </w:rPr>
        <w:t>Der Träger der praktischen Ausbildung verpflichtet sich,</w:t>
      </w:r>
    </w:p>
    <w:p w14:paraId="5A5DCA61" w14:textId="77777777" w:rsidR="00FE194A" w:rsidRPr="00FE194A" w:rsidRDefault="00FE194A" w:rsidP="00FE194A">
      <w:pPr>
        <w:spacing w:after="0" w:line="240" w:lineRule="auto"/>
        <w:ind w:left="357"/>
        <w:rPr>
          <w:rFonts w:ascii="Arial" w:eastAsia="Times New Roman" w:hAnsi="Arial" w:cs="Arial"/>
          <w:lang w:eastAsia="de-DE"/>
        </w:rPr>
      </w:pPr>
    </w:p>
    <w:p w14:paraId="5B29DC14" w14:textId="53F7BF4E"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dafür zu sorgen, dass der Schülerin</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dem Schüler die Kenntnis, Fertigkeiten und beruflichen Erfahrungen vermittelt werden, die zum Erreichen des Ausbildungsziels nach Ausbildungsplan erforderlich sind,</w:t>
      </w:r>
    </w:p>
    <w:p w14:paraId="6FECDA3B" w14:textId="77777777"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geeignete Ausbilder mit der Durchführung der Ausbildung zu beauftragen,</w:t>
      </w:r>
    </w:p>
    <w:p w14:paraId="6C7D0A02" w14:textId="70910B88"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der Schülerin</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dem Schüler vor Beginn der Ausbildung den Ausbildungsplan zur Verfügung zu stellen,</w:t>
      </w:r>
    </w:p>
    <w:p w14:paraId="13F5E33E" w14:textId="13C573CA"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die Schülerin</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den Schüler zum Besuch der Schule zu verpflichten und freizustellen. Das Gleiche gilt, wenn ein Teil der Ausbildung außerhalb der Ausbildungsstelle stattfindet,</w:t>
      </w:r>
    </w:p>
    <w:p w14:paraId="5B1B8662" w14:textId="72DE9439"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der Schülerin</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dem Schüler nur Tätigkeiten zu übertragen, die dem Ausbildungszweck dienen,</w:t>
      </w:r>
    </w:p>
    <w:p w14:paraId="49FF34AB" w14:textId="10A55F16" w:rsidR="00FE194A" w:rsidRPr="00FE194A" w:rsidRDefault="00FE194A" w:rsidP="001C7AAA">
      <w:pPr>
        <w:numPr>
          <w:ilvl w:val="1"/>
          <w:numId w:val="1"/>
        </w:numPr>
        <w:spacing w:after="24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der Schülerin</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dem Schüler die Ausbildungsmittel kostenlos zur Verfügung zu stellen.</w:t>
      </w:r>
    </w:p>
    <w:p w14:paraId="7D4733A3"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2F95014E" w14:textId="5C218BFA" w:rsidR="00FE194A" w:rsidRPr="00FE194A" w:rsidRDefault="00FE194A" w:rsidP="00FE194A">
      <w:pPr>
        <w:spacing w:after="120" w:line="240" w:lineRule="auto"/>
        <w:ind w:left="357"/>
        <w:jc w:val="center"/>
        <w:rPr>
          <w:rFonts w:ascii="Arial" w:eastAsia="Times New Roman" w:hAnsi="Arial" w:cs="Arial"/>
          <w:b/>
          <w:lang w:eastAsia="de-DE"/>
        </w:rPr>
      </w:pPr>
      <w:r w:rsidRPr="00FE194A">
        <w:rPr>
          <w:rFonts w:ascii="Arial" w:eastAsia="Times New Roman" w:hAnsi="Arial" w:cs="Arial"/>
          <w:b/>
          <w:lang w:eastAsia="de-DE"/>
        </w:rPr>
        <w:t>Pflichten der Schülerin</w:t>
      </w:r>
      <w:r w:rsidR="00A001DB">
        <w:rPr>
          <w:rFonts w:ascii="Arial" w:eastAsia="Times New Roman" w:hAnsi="Arial" w:cs="Arial"/>
          <w:b/>
          <w:lang w:eastAsia="de-DE"/>
        </w:rPr>
        <w:t xml:space="preserve"> </w:t>
      </w:r>
      <w:r w:rsidRPr="00FE194A">
        <w:rPr>
          <w:rFonts w:ascii="Arial" w:eastAsia="Times New Roman" w:hAnsi="Arial" w:cs="Arial"/>
          <w:b/>
          <w:lang w:eastAsia="de-DE"/>
        </w:rPr>
        <w:t>/</w:t>
      </w:r>
      <w:r w:rsidR="00A001DB">
        <w:rPr>
          <w:rFonts w:ascii="Arial" w:eastAsia="Times New Roman" w:hAnsi="Arial" w:cs="Arial"/>
          <w:b/>
          <w:lang w:eastAsia="de-DE"/>
        </w:rPr>
        <w:t xml:space="preserve"> </w:t>
      </w:r>
      <w:r w:rsidRPr="00FE194A">
        <w:rPr>
          <w:rFonts w:ascii="Arial" w:eastAsia="Times New Roman" w:hAnsi="Arial" w:cs="Arial"/>
          <w:b/>
          <w:lang w:eastAsia="de-DE"/>
        </w:rPr>
        <w:t>des Schülers</w:t>
      </w:r>
    </w:p>
    <w:p w14:paraId="025FE861" w14:textId="5B2D4FE5" w:rsidR="00FE194A" w:rsidRPr="00FE194A" w:rsidRDefault="00FE194A" w:rsidP="00FE194A">
      <w:pPr>
        <w:spacing w:after="0" w:line="240" w:lineRule="auto"/>
        <w:jc w:val="both"/>
        <w:rPr>
          <w:rFonts w:ascii="Arial" w:eastAsia="Times New Roman" w:hAnsi="Arial" w:cs="Arial"/>
          <w:lang w:eastAsia="de-DE"/>
        </w:rPr>
      </w:pPr>
      <w:r w:rsidRPr="00FE194A">
        <w:rPr>
          <w:rFonts w:ascii="Arial" w:eastAsia="Times New Roman" w:hAnsi="Arial" w:cs="Arial"/>
          <w:lang w:eastAsia="de-DE"/>
        </w:rPr>
        <w:t>Die Schülerin</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der Schüler hat sich zu bemühen, die Kenntnisse, Fertigkeiten und beruflichen Erfahrungen zu erwerben, die erforderlich sind, um das Ausbildungsziel in der vorgesehenen Zeit zu erreichen. Sie</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Er verpflichtet sich insbesondere</w:t>
      </w:r>
    </w:p>
    <w:p w14:paraId="346278F4" w14:textId="77777777" w:rsidR="00FE194A" w:rsidRPr="00FE194A" w:rsidRDefault="00FE194A" w:rsidP="00FE194A">
      <w:pPr>
        <w:spacing w:after="0" w:line="240" w:lineRule="auto"/>
        <w:jc w:val="both"/>
        <w:rPr>
          <w:rFonts w:ascii="Arial" w:eastAsia="Times New Roman" w:hAnsi="Arial" w:cs="Arial"/>
          <w:lang w:eastAsia="de-DE"/>
        </w:rPr>
      </w:pPr>
    </w:p>
    <w:p w14:paraId="40C6E676" w14:textId="5AA0B602"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die ihr</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ihm im Rahmen der Ausbildung übertragenen Aufgaben sorgfältig und gewis</w:t>
      </w:r>
      <w:r w:rsidR="00A001DB">
        <w:rPr>
          <w:rFonts w:ascii="Arial" w:eastAsia="Times New Roman" w:hAnsi="Arial" w:cs="Arial"/>
          <w:lang w:eastAsia="de-DE"/>
        </w:rPr>
        <w:softHyphen/>
      </w:r>
      <w:r w:rsidRPr="00FE194A">
        <w:rPr>
          <w:rFonts w:ascii="Arial" w:eastAsia="Times New Roman" w:hAnsi="Arial" w:cs="Arial"/>
          <w:lang w:eastAsia="de-DE"/>
        </w:rPr>
        <w:t>senhaft auszuführen,</w:t>
      </w:r>
    </w:p>
    <w:p w14:paraId="298401BA" w14:textId="588A9999"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an den Lehrveranstaltungen und Prüfungen der Schule sowie an sonstigen Ausbil</w:t>
      </w:r>
      <w:r w:rsidR="00A001DB">
        <w:rPr>
          <w:rFonts w:ascii="Arial" w:eastAsia="Times New Roman" w:hAnsi="Arial" w:cs="Arial"/>
          <w:lang w:eastAsia="de-DE"/>
        </w:rPr>
        <w:softHyphen/>
      </w:r>
      <w:r w:rsidRPr="00FE194A">
        <w:rPr>
          <w:rFonts w:ascii="Arial" w:eastAsia="Times New Roman" w:hAnsi="Arial" w:cs="Arial"/>
          <w:lang w:eastAsia="de-DE"/>
        </w:rPr>
        <w:t>dungsmaßnahmen und Prüfungen teilzunehmen,</w:t>
      </w:r>
    </w:p>
    <w:p w14:paraId="484313A3" w14:textId="46D79C9C"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den Weisungen zu folgen, die ihr</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ihm im Rahmen der Ausbildung erteilt werden,</w:t>
      </w:r>
    </w:p>
    <w:p w14:paraId="5055309A" w14:textId="77777777"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Ausbildungsmittel und sonstige Einrichtungen pfleglich zu behandeln,</w:t>
      </w:r>
    </w:p>
    <w:p w14:paraId="6F365C5C" w14:textId="731C375C" w:rsidR="00FE194A" w:rsidRPr="00FE194A" w:rsidRDefault="00FE194A" w:rsidP="00FE194A">
      <w:pPr>
        <w:numPr>
          <w:ilvl w:val="1"/>
          <w:numId w:val="1"/>
        </w:numPr>
        <w:spacing w:after="12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über Vorgänge, die ihr</w:t>
      </w:r>
      <w:r w:rsidR="00A001DB">
        <w:rPr>
          <w:rFonts w:ascii="Arial" w:eastAsia="Times New Roman" w:hAnsi="Arial" w:cs="Arial"/>
          <w:lang w:eastAsia="de-DE"/>
        </w:rPr>
        <w:t xml:space="preserve"> </w:t>
      </w:r>
      <w:r w:rsidRPr="00FE194A">
        <w:rPr>
          <w:rFonts w:ascii="Arial" w:eastAsia="Times New Roman" w:hAnsi="Arial" w:cs="Arial"/>
          <w:lang w:eastAsia="de-DE"/>
        </w:rPr>
        <w:t>/</w:t>
      </w:r>
      <w:r w:rsidR="00A001DB">
        <w:rPr>
          <w:rFonts w:ascii="Arial" w:eastAsia="Times New Roman" w:hAnsi="Arial" w:cs="Arial"/>
          <w:lang w:eastAsia="de-DE"/>
        </w:rPr>
        <w:t xml:space="preserve"> </w:t>
      </w:r>
      <w:r w:rsidRPr="00FE194A">
        <w:rPr>
          <w:rFonts w:ascii="Arial" w:eastAsia="Times New Roman" w:hAnsi="Arial" w:cs="Arial"/>
          <w:lang w:eastAsia="de-DE"/>
        </w:rPr>
        <w:t>ihm im Rahmen der Ausbildung bekannt werden, Still</w:t>
      </w:r>
      <w:r w:rsidR="00A001DB">
        <w:rPr>
          <w:rFonts w:ascii="Arial" w:eastAsia="Times New Roman" w:hAnsi="Arial" w:cs="Arial"/>
          <w:lang w:eastAsia="de-DE"/>
        </w:rPr>
        <w:softHyphen/>
      </w:r>
      <w:r w:rsidRPr="00FE194A">
        <w:rPr>
          <w:rFonts w:ascii="Arial" w:eastAsia="Times New Roman" w:hAnsi="Arial" w:cs="Arial"/>
          <w:lang w:eastAsia="de-DE"/>
        </w:rPr>
        <w:t>schweigen zu wahren,</w:t>
      </w:r>
    </w:p>
    <w:p w14:paraId="4ABE4020" w14:textId="6B011191" w:rsidR="00F02E25" w:rsidRPr="00B4212B" w:rsidRDefault="00FE194A" w:rsidP="001C7AAA">
      <w:pPr>
        <w:numPr>
          <w:ilvl w:val="1"/>
          <w:numId w:val="1"/>
        </w:numPr>
        <w:spacing w:after="240" w:line="240" w:lineRule="auto"/>
        <w:ind w:left="714" w:hanging="357"/>
        <w:jc w:val="both"/>
        <w:rPr>
          <w:rFonts w:ascii="Arial" w:eastAsia="Times New Roman" w:hAnsi="Arial" w:cs="Arial"/>
          <w:lang w:eastAsia="de-DE"/>
        </w:rPr>
      </w:pPr>
      <w:r w:rsidRPr="00FE194A">
        <w:rPr>
          <w:rFonts w:ascii="Arial" w:eastAsia="Times New Roman" w:hAnsi="Arial" w:cs="Arial"/>
          <w:lang w:eastAsia="de-DE"/>
        </w:rPr>
        <w:t>bei Fernbleiben von der Ausbildungsstelle oder von sonstigen Veranstaltungen unter Angabe von Gründen unverzüglich dem Träger der praktischen Ausbildung Nachricht zu geben und ihm bei Krankheit oder Unfall spätestens am dritten Tage eine ärztliche Bescheinigung vorzulegen.</w:t>
      </w:r>
    </w:p>
    <w:p w14:paraId="017EB8D9" w14:textId="77777777" w:rsidR="00FE194A" w:rsidRPr="00FE194A" w:rsidRDefault="00FE194A" w:rsidP="00A001DB">
      <w:pPr>
        <w:keepNext/>
        <w:spacing w:after="0" w:line="240" w:lineRule="auto"/>
        <w:contextualSpacing/>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7586048B" w14:textId="77777777" w:rsidR="00FE194A" w:rsidRPr="00FE194A" w:rsidRDefault="00FE194A" w:rsidP="00FE194A">
      <w:pPr>
        <w:keepNext/>
        <w:spacing w:after="0" w:line="240" w:lineRule="auto"/>
        <w:ind w:left="360"/>
        <w:jc w:val="center"/>
        <w:rPr>
          <w:rFonts w:ascii="Arial" w:eastAsia="Times New Roman" w:hAnsi="Arial" w:cs="Arial"/>
          <w:b/>
          <w:lang w:eastAsia="de-DE"/>
        </w:rPr>
      </w:pPr>
      <w:r w:rsidRPr="00FE194A">
        <w:rPr>
          <w:rFonts w:ascii="Arial" w:eastAsia="Times New Roman" w:hAnsi="Arial" w:cs="Arial"/>
          <w:b/>
          <w:lang w:eastAsia="de-DE"/>
        </w:rPr>
        <w:t>Dauer der regelmäßigen täglichen Ausbildungszeit</w:t>
      </w:r>
    </w:p>
    <w:p w14:paraId="31692CAD" w14:textId="77777777" w:rsidR="00FE194A" w:rsidRPr="00FE194A" w:rsidRDefault="00FE194A" w:rsidP="00FE194A">
      <w:pPr>
        <w:keepNext/>
        <w:spacing w:after="0" w:line="240" w:lineRule="auto"/>
        <w:rPr>
          <w:rFonts w:ascii="Arial" w:eastAsia="Times New Roman" w:hAnsi="Arial" w:cs="Arial"/>
          <w:lang w:eastAsia="de-DE"/>
        </w:rPr>
      </w:pPr>
    </w:p>
    <w:p w14:paraId="2AE3C8AF" w14:textId="2D9626E8" w:rsidR="00FE194A" w:rsidRPr="00FE194A" w:rsidRDefault="00FE194A" w:rsidP="002134D7">
      <w:pPr>
        <w:keepNext/>
        <w:spacing w:after="0" w:line="240" w:lineRule="auto"/>
        <w:jc w:val="both"/>
        <w:rPr>
          <w:rFonts w:ascii="Arial" w:eastAsia="Times New Roman" w:hAnsi="Arial" w:cs="Arial"/>
          <w:lang w:eastAsia="de-DE"/>
        </w:rPr>
      </w:pPr>
      <w:r w:rsidRPr="00FE194A">
        <w:rPr>
          <w:rFonts w:ascii="Arial" w:eastAsia="Times New Roman" w:hAnsi="Arial" w:cs="Arial"/>
          <w:lang w:eastAsia="de-DE"/>
        </w:rPr>
        <w:t>Die regelmäßige durchschnittliche wöchentliche Ausbildungszeit und die tägliche Arbeits</w:t>
      </w:r>
      <w:r w:rsidR="002134D7">
        <w:rPr>
          <w:rFonts w:ascii="Arial" w:eastAsia="Times New Roman" w:hAnsi="Arial" w:cs="Arial"/>
          <w:lang w:eastAsia="de-DE"/>
        </w:rPr>
        <w:softHyphen/>
      </w:r>
      <w:r w:rsidRPr="00FE194A">
        <w:rPr>
          <w:rFonts w:ascii="Arial" w:eastAsia="Times New Roman" w:hAnsi="Arial" w:cs="Arial"/>
          <w:lang w:eastAsia="de-DE"/>
        </w:rPr>
        <w:t xml:space="preserve">zeit richten sich nach den für die Beschäftigten des Ausbildenden maßgeblichen Vorschriften über </w:t>
      </w:r>
      <w:r w:rsidRPr="00FE194A">
        <w:rPr>
          <w:rFonts w:ascii="Arial" w:eastAsia="Times New Roman" w:hAnsi="Arial" w:cs="Arial"/>
          <w:lang w:eastAsia="de-DE"/>
        </w:rPr>
        <w:lastRenderedPageBreak/>
        <w:t xml:space="preserve">die Arbeitszeit. Die durchschnittliche wöchentliche Ausbildungszeit beträgt zurzeit </w:t>
      </w:r>
      <w:r w:rsidRPr="00FE194A">
        <w:rPr>
          <w:rFonts w:ascii="Arial" w:eastAsia="Times New Roman" w:hAnsi="Arial" w:cs="Arial"/>
          <w:lang w:eastAsia="de-DE"/>
        </w:rPr>
        <w:fldChar w:fldCharType="begin">
          <w:ffData>
            <w:name w:val="Text116"/>
            <w:enabled/>
            <w:calcOnExit w:val="0"/>
            <w:textInput>
              <w:default w:val="39"/>
            </w:textInput>
          </w:ffData>
        </w:fldChar>
      </w:r>
      <w:bookmarkStart w:id="16" w:name="Text116"/>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39</w:t>
      </w:r>
      <w:r w:rsidRPr="00FE194A">
        <w:rPr>
          <w:rFonts w:ascii="Arial" w:eastAsia="Times New Roman" w:hAnsi="Arial" w:cs="Arial"/>
          <w:lang w:eastAsia="de-DE"/>
        </w:rPr>
        <w:fldChar w:fldCharType="end"/>
      </w:r>
      <w:bookmarkEnd w:id="16"/>
      <w:r w:rsidRPr="00FE194A">
        <w:rPr>
          <w:rFonts w:ascii="Arial" w:eastAsia="Times New Roman" w:hAnsi="Arial" w:cs="Arial"/>
          <w:lang w:eastAsia="de-DE"/>
        </w:rPr>
        <w:t xml:space="preserve"> Stunden. § 8 Jugendarbeitsschutzgesetz bleibt unberührt.</w:t>
      </w:r>
    </w:p>
    <w:p w14:paraId="7F96A142" w14:textId="77777777" w:rsidR="00FE194A" w:rsidRPr="00FE194A" w:rsidRDefault="00FE194A" w:rsidP="002134D7">
      <w:pPr>
        <w:keepNext/>
        <w:spacing w:after="0" w:line="240" w:lineRule="auto"/>
        <w:jc w:val="both"/>
        <w:rPr>
          <w:rFonts w:ascii="Arial" w:eastAsia="Times New Roman" w:hAnsi="Arial" w:cs="Arial"/>
          <w:lang w:eastAsia="de-DE"/>
        </w:rPr>
      </w:pPr>
    </w:p>
    <w:p w14:paraId="07E13DC8"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670BC459" w14:textId="4E20681E" w:rsidR="00FE194A" w:rsidRPr="00FE194A" w:rsidRDefault="00FE194A" w:rsidP="00FE194A">
      <w:pPr>
        <w:keepNext/>
        <w:spacing w:after="0" w:line="240" w:lineRule="auto"/>
        <w:jc w:val="center"/>
        <w:rPr>
          <w:rFonts w:ascii="Arial" w:eastAsia="Times New Roman" w:hAnsi="Arial" w:cs="Arial"/>
          <w:b/>
          <w:lang w:eastAsia="de-DE"/>
        </w:rPr>
      </w:pPr>
      <w:r w:rsidRPr="00FE194A">
        <w:rPr>
          <w:rFonts w:ascii="Arial" w:eastAsia="Times New Roman" w:hAnsi="Arial" w:cs="Arial"/>
          <w:b/>
          <w:lang w:eastAsia="de-DE"/>
        </w:rPr>
        <w:t>Zahlung und Höhe de</w:t>
      </w:r>
      <w:r w:rsidR="000E2A85">
        <w:rPr>
          <w:rFonts w:ascii="Arial" w:eastAsia="Times New Roman" w:hAnsi="Arial" w:cs="Arial"/>
          <w:b/>
          <w:lang w:eastAsia="de-DE"/>
        </w:rPr>
        <w:t>s</w:t>
      </w:r>
      <w:r w:rsidRPr="00FE194A">
        <w:rPr>
          <w:rFonts w:ascii="Arial" w:eastAsia="Times New Roman" w:hAnsi="Arial" w:cs="Arial"/>
          <w:b/>
          <w:lang w:eastAsia="de-DE"/>
        </w:rPr>
        <w:t xml:space="preserve"> Ausbildungsentgelts</w:t>
      </w:r>
    </w:p>
    <w:p w14:paraId="497867FE" w14:textId="77777777" w:rsidR="00FE194A" w:rsidRPr="00FE194A" w:rsidRDefault="00FE194A" w:rsidP="00FE194A">
      <w:pPr>
        <w:keepNext/>
        <w:spacing w:after="0" w:line="240" w:lineRule="auto"/>
        <w:jc w:val="center"/>
        <w:rPr>
          <w:rFonts w:ascii="Arial" w:eastAsia="Times New Roman" w:hAnsi="Arial" w:cs="Arial"/>
          <w:lang w:eastAsia="de-DE"/>
        </w:rPr>
      </w:pPr>
    </w:p>
    <w:p w14:paraId="2B3A5710" w14:textId="02D00D6C" w:rsidR="00FE194A" w:rsidRPr="00FE194A" w:rsidRDefault="00FE194A" w:rsidP="0076621E">
      <w:pPr>
        <w:keepNext/>
        <w:spacing w:after="0" w:line="240" w:lineRule="auto"/>
        <w:jc w:val="both"/>
        <w:rPr>
          <w:rFonts w:ascii="Arial" w:eastAsia="Times New Roman" w:hAnsi="Arial" w:cs="Arial"/>
          <w:lang w:eastAsia="de-DE"/>
        </w:rPr>
      </w:pPr>
      <w:r w:rsidRPr="00FE194A">
        <w:rPr>
          <w:rFonts w:ascii="Arial" w:eastAsia="Times New Roman" w:hAnsi="Arial" w:cs="Arial"/>
          <w:lang w:eastAsia="de-DE"/>
        </w:rPr>
        <w:t>(1) Die Schülerin</w:t>
      </w:r>
      <w:r w:rsidR="0076621E">
        <w:rPr>
          <w:rFonts w:ascii="Arial" w:eastAsia="Times New Roman" w:hAnsi="Arial" w:cs="Arial"/>
          <w:lang w:eastAsia="de-DE"/>
        </w:rPr>
        <w:t xml:space="preserve"> </w:t>
      </w:r>
      <w:r w:rsidRPr="00FE194A">
        <w:rPr>
          <w:rFonts w:ascii="Arial" w:eastAsia="Times New Roman" w:hAnsi="Arial" w:cs="Arial"/>
          <w:lang w:eastAsia="de-DE"/>
        </w:rPr>
        <w:t>/</w:t>
      </w:r>
      <w:r w:rsidR="0076621E">
        <w:rPr>
          <w:rFonts w:ascii="Arial" w:eastAsia="Times New Roman" w:hAnsi="Arial" w:cs="Arial"/>
          <w:lang w:eastAsia="de-DE"/>
        </w:rPr>
        <w:t xml:space="preserve"> </w:t>
      </w:r>
      <w:r w:rsidRPr="00FE194A">
        <w:rPr>
          <w:rFonts w:ascii="Arial" w:eastAsia="Times New Roman" w:hAnsi="Arial" w:cs="Arial"/>
          <w:lang w:eastAsia="de-DE"/>
        </w:rPr>
        <w:t>der Schüler erhält ein Ausbildungsentgelt in sinngemäßer Anwendung des § 8 TVAöD-Pflege; hiervon werden 96,46 v.H. als Höhe festgesetzt. Es beträgt zurzeit monat</w:t>
      </w:r>
      <w:r w:rsidR="0076621E">
        <w:rPr>
          <w:rFonts w:ascii="Arial" w:eastAsia="Times New Roman" w:hAnsi="Arial" w:cs="Arial"/>
          <w:lang w:eastAsia="de-DE"/>
        </w:rPr>
        <w:softHyphen/>
      </w:r>
      <w:r w:rsidRPr="00FE194A">
        <w:rPr>
          <w:rFonts w:ascii="Arial" w:eastAsia="Times New Roman" w:hAnsi="Arial" w:cs="Arial"/>
          <w:lang w:eastAsia="de-DE"/>
        </w:rPr>
        <w:t>lich brutto:</w:t>
      </w:r>
    </w:p>
    <w:p w14:paraId="782AC7D7" w14:textId="77777777" w:rsidR="00FE194A" w:rsidRPr="00FE194A" w:rsidRDefault="00FE194A" w:rsidP="00FE194A">
      <w:pPr>
        <w:spacing w:after="0" w:line="240" w:lineRule="auto"/>
        <w:jc w:val="center"/>
        <w:rPr>
          <w:rFonts w:ascii="Arial" w:eastAsia="Times New Roman" w:hAnsi="Arial" w:cs="Arial"/>
          <w:lang w:eastAsia="de-DE"/>
        </w:rPr>
      </w:pPr>
    </w:p>
    <w:p w14:paraId="1C418ACE"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im ersten Ausbildungsjahr</w:t>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2"/>
            <w:enabled/>
            <w:calcOnExit w:val="0"/>
            <w:textInput/>
          </w:ffData>
        </w:fldChar>
      </w:r>
      <w:bookmarkStart w:id="17" w:name="Text72"/>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7"/>
      <w:r w:rsidRPr="00FE194A">
        <w:rPr>
          <w:rFonts w:ascii="Arial" w:eastAsia="Times New Roman" w:hAnsi="Arial" w:cs="Arial"/>
          <w:lang w:eastAsia="de-DE"/>
        </w:rPr>
        <w:t xml:space="preserve"> Euro,</w:t>
      </w:r>
    </w:p>
    <w:p w14:paraId="1976B284" w14:textId="77777777" w:rsidR="00FE194A" w:rsidRPr="00FE194A" w:rsidRDefault="00FE194A" w:rsidP="00FE194A">
      <w:pPr>
        <w:spacing w:after="0" w:line="240" w:lineRule="auto"/>
        <w:rPr>
          <w:rFonts w:ascii="Arial" w:eastAsia="Times New Roman" w:hAnsi="Arial" w:cs="Arial"/>
          <w:lang w:eastAsia="de-DE"/>
        </w:rPr>
      </w:pPr>
    </w:p>
    <w:p w14:paraId="79AB35D6"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im zweiten Ausbildungsjahr</w:t>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3"/>
            <w:enabled/>
            <w:calcOnExit w:val="0"/>
            <w:textInput/>
          </w:ffData>
        </w:fldChar>
      </w:r>
      <w:bookmarkStart w:id="18" w:name="Text73"/>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8"/>
      <w:r w:rsidRPr="00FE194A">
        <w:rPr>
          <w:rFonts w:ascii="Arial" w:eastAsia="Times New Roman" w:hAnsi="Arial" w:cs="Arial"/>
          <w:lang w:eastAsia="de-DE"/>
        </w:rPr>
        <w:t xml:space="preserve"> Euro,</w:t>
      </w:r>
    </w:p>
    <w:p w14:paraId="383D4250" w14:textId="77777777" w:rsidR="00FE194A" w:rsidRPr="00FE194A" w:rsidRDefault="00FE194A" w:rsidP="00FE194A">
      <w:pPr>
        <w:spacing w:after="0" w:line="240" w:lineRule="auto"/>
        <w:rPr>
          <w:rFonts w:ascii="Arial" w:eastAsia="Times New Roman" w:hAnsi="Arial" w:cs="Arial"/>
          <w:lang w:eastAsia="de-DE"/>
        </w:rPr>
      </w:pPr>
    </w:p>
    <w:p w14:paraId="2125BC60"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im dritten Ausbildungsjahr</w:t>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4"/>
            <w:enabled/>
            <w:calcOnExit w:val="0"/>
            <w:textInput/>
          </w:ffData>
        </w:fldChar>
      </w:r>
      <w:bookmarkStart w:id="19" w:name="Text74"/>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19"/>
      <w:r w:rsidRPr="00FE194A">
        <w:rPr>
          <w:rFonts w:ascii="Arial" w:eastAsia="Times New Roman" w:hAnsi="Arial" w:cs="Arial"/>
          <w:lang w:eastAsia="de-DE"/>
        </w:rPr>
        <w:t xml:space="preserve"> Euro.</w:t>
      </w:r>
    </w:p>
    <w:p w14:paraId="3FB86307" w14:textId="77777777" w:rsidR="00FE194A" w:rsidRPr="00FE194A" w:rsidRDefault="00FE194A" w:rsidP="00FE194A">
      <w:pPr>
        <w:spacing w:after="0" w:line="240" w:lineRule="auto"/>
        <w:rPr>
          <w:rFonts w:ascii="Arial" w:eastAsia="Times New Roman" w:hAnsi="Arial" w:cs="Arial"/>
          <w:lang w:eastAsia="de-DE"/>
        </w:rPr>
      </w:pPr>
    </w:p>
    <w:p w14:paraId="1FBBC735" w14:textId="717EE47C" w:rsidR="00FE194A" w:rsidRPr="00FE194A" w:rsidRDefault="00FE194A" w:rsidP="0076621E">
      <w:pPr>
        <w:spacing w:after="0" w:line="240" w:lineRule="auto"/>
        <w:jc w:val="both"/>
        <w:rPr>
          <w:rFonts w:ascii="Arial" w:eastAsia="Times New Roman" w:hAnsi="Arial" w:cs="Arial"/>
          <w:lang w:eastAsia="de-DE"/>
        </w:rPr>
      </w:pPr>
      <w:r w:rsidRPr="00FE194A">
        <w:rPr>
          <w:rFonts w:ascii="Arial" w:eastAsia="Times New Roman" w:hAnsi="Arial" w:cs="Arial"/>
          <w:lang w:eastAsia="de-DE"/>
        </w:rPr>
        <w:t>Das Ausbildungsentgelt wird auf ein von der Schülerin</w:t>
      </w:r>
      <w:r w:rsidR="0076621E">
        <w:rPr>
          <w:rFonts w:ascii="Arial" w:eastAsia="Times New Roman" w:hAnsi="Arial" w:cs="Arial"/>
          <w:lang w:eastAsia="de-DE"/>
        </w:rPr>
        <w:t xml:space="preserve"> </w:t>
      </w:r>
      <w:r w:rsidRPr="00FE194A">
        <w:rPr>
          <w:rFonts w:ascii="Arial" w:eastAsia="Times New Roman" w:hAnsi="Arial" w:cs="Arial"/>
          <w:lang w:eastAsia="de-DE"/>
        </w:rPr>
        <w:t>/</w:t>
      </w:r>
      <w:r w:rsidR="0076621E">
        <w:rPr>
          <w:rFonts w:ascii="Arial" w:eastAsia="Times New Roman" w:hAnsi="Arial" w:cs="Arial"/>
          <w:lang w:eastAsia="de-DE"/>
        </w:rPr>
        <w:t xml:space="preserve"> </w:t>
      </w:r>
      <w:r w:rsidRPr="00FE194A">
        <w:rPr>
          <w:rFonts w:ascii="Arial" w:eastAsia="Times New Roman" w:hAnsi="Arial" w:cs="Arial"/>
          <w:lang w:eastAsia="de-DE"/>
        </w:rPr>
        <w:t>dem Schüler zu benennendes</w:t>
      </w:r>
      <w:r w:rsidR="00F521EE">
        <w:rPr>
          <w:rFonts w:ascii="Arial" w:eastAsia="Times New Roman" w:hAnsi="Arial" w:cs="Arial"/>
          <w:lang w:eastAsia="de-DE"/>
        </w:rPr>
        <w:t xml:space="preserve"> </w:t>
      </w:r>
      <w:r w:rsidRPr="00FE194A">
        <w:rPr>
          <w:rFonts w:ascii="Arial" w:eastAsia="Times New Roman" w:hAnsi="Arial" w:cs="Arial"/>
          <w:lang w:eastAsia="de-DE"/>
        </w:rPr>
        <w:t>Giro</w:t>
      </w:r>
      <w:r w:rsidR="0076621E">
        <w:rPr>
          <w:rFonts w:ascii="Arial" w:eastAsia="Times New Roman" w:hAnsi="Arial" w:cs="Arial"/>
          <w:lang w:eastAsia="de-DE"/>
        </w:rPr>
        <w:softHyphen/>
      </w:r>
      <w:r w:rsidRPr="00FE194A">
        <w:rPr>
          <w:rFonts w:ascii="Arial" w:eastAsia="Times New Roman" w:hAnsi="Arial" w:cs="Arial"/>
          <w:lang w:eastAsia="de-DE"/>
        </w:rPr>
        <w:t>konto im Inland spätestens am letzten Arbeitstag des Monats gezahlt.</w:t>
      </w:r>
    </w:p>
    <w:p w14:paraId="01D5F08F" w14:textId="77777777" w:rsidR="00FE194A" w:rsidRPr="00FE194A" w:rsidRDefault="00FE194A" w:rsidP="0076621E">
      <w:pPr>
        <w:spacing w:after="0" w:line="240" w:lineRule="auto"/>
        <w:jc w:val="both"/>
        <w:rPr>
          <w:rFonts w:ascii="Arial" w:eastAsia="Times New Roman" w:hAnsi="Arial" w:cs="Arial"/>
          <w:lang w:eastAsia="de-DE"/>
        </w:rPr>
      </w:pPr>
    </w:p>
    <w:p w14:paraId="077A4930" w14:textId="2C10516C" w:rsidR="00FE194A" w:rsidRPr="00FE194A" w:rsidRDefault="00FE194A" w:rsidP="0076621E">
      <w:p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(2) Unter den Voraussetzungen des § 14 TVAöD-Pflege wird in analoger Anwendung des</w:t>
      </w:r>
      <w:r w:rsidR="0076621E">
        <w:rPr>
          <w:rFonts w:ascii="Arial" w:eastAsia="Times New Roman" w:hAnsi="Arial" w:cs="Times New Roman"/>
          <w:szCs w:val="24"/>
          <w:lang w:eastAsia="de-DE"/>
        </w:rPr>
        <w:softHyphen/>
      </w:r>
      <w:r w:rsidRPr="00FE194A">
        <w:rPr>
          <w:rFonts w:ascii="Arial" w:eastAsia="Times New Roman" w:hAnsi="Arial" w:cs="Times New Roman"/>
          <w:szCs w:val="24"/>
          <w:lang w:eastAsia="de-DE"/>
        </w:rPr>
        <w:t>selbigen eine Jahressonderzahlung gewährt.</w:t>
      </w:r>
    </w:p>
    <w:p w14:paraId="7956627F" w14:textId="77777777" w:rsidR="00FE194A" w:rsidRPr="00FE194A" w:rsidRDefault="00FE194A" w:rsidP="0076621E">
      <w:pPr>
        <w:spacing w:after="0" w:line="240" w:lineRule="auto"/>
        <w:jc w:val="both"/>
        <w:rPr>
          <w:rFonts w:ascii="Arial" w:eastAsia="Times New Roman" w:hAnsi="Arial" w:cs="Times New Roman"/>
          <w:szCs w:val="24"/>
          <w:lang w:eastAsia="de-DE"/>
        </w:rPr>
      </w:pPr>
    </w:p>
    <w:p w14:paraId="020D8B7B" w14:textId="77777777" w:rsidR="00FE194A" w:rsidRPr="00FE194A" w:rsidRDefault="00FE194A" w:rsidP="0076621E">
      <w:p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 xml:space="preserve">(3) Nach Maßgabe des Vermögensbildungsgesetzes in seiner jeweiligen Fassung steht eine vermögenswirksame Leistung in Höhe von </w:t>
      </w:r>
      <w:r w:rsidRPr="00FE194A">
        <w:rPr>
          <w:rFonts w:ascii="Arial" w:eastAsia="Times New Roman" w:hAnsi="Arial" w:cs="Times New Roman"/>
          <w:szCs w:val="24"/>
          <w:lang w:eastAsia="de-DE"/>
        </w:rPr>
        <w:fldChar w:fldCharType="begin">
          <w:ffData>
            <w:name w:val="Text118"/>
            <w:enabled/>
            <w:calcOnExit w:val="0"/>
            <w:textInput>
              <w:default w:val="13,29"/>
            </w:textInput>
          </w:ffData>
        </w:fldChar>
      </w:r>
      <w:bookmarkStart w:id="20" w:name="Text118"/>
      <w:r w:rsidRPr="00FE194A">
        <w:rPr>
          <w:rFonts w:ascii="Arial" w:eastAsia="Times New Roman" w:hAnsi="Arial" w:cs="Times New Roman"/>
          <w:szCs w:val="24"/>
          <w:lang w:eastAsia="de-DE"/>
        </w:rPr>
        <w:instrText xml:space="preserve"> FORMTEXT </w:instrText>
      </w:r>
      <w:r w:rsidRPr="00FE194A">
        <w:rPr>
          <w:rFonts w:ascii="Arial" w:eastAsia="Times New Roman" w:hAnsi="Arial" w:cs="Times New Roman"/>
          <w:szCs w:val="24"/>
          <w:lang w:eastAsia="de-DE"/>
        </w:rPr>
      </w:r>
      <w:r w:rsidRPr="00FE194A">
        <w:rPr>
          <w:rFonts w:ascii="Arial" w:eastAsia="Times New Roman" w:hAnsi="Arial" w:cs="Times New Roman"/>
          <w:szCs w:val="24"/>
          <w:lang w:eastAsia="de-DE"/>
        </w:rPr>
        <w:fldChar w:fldCharType="separate"/>
      </w:r>
      <w:r w:rsidRPr="00FE194A">
        <w:rPr>
          <w:rFonts w:ascii="Arial" w:eastAsia="Times New Roman" w:hAnsi="Arial" w:cs="Times New Roman"/>
          <w:noProof/>
          <w:szCs w:val="24"/>
          <w:lang w:eastAsia="de-DE"/>
        </w:rPr>
        <w:t>13,29</w:t>
      </w:r>
      <w:r w:rsidRPr="00FE194A">
        <w:rPr>
          <w:rFonts w:ascii="Arial" w:eastAsia="Times New Roman" w:hAnsi="Arial" w:cs="Times New Roman"/>
          <w:szCs w:val="24"/>
          <w:lang w:eastAsia="de-DE"/>
        </w:rPr>
        <w:fldChar w:fldCharType="end"/>
      </w:r>
      <w:bookmarkEnd w:id="20"/>
      <w:r w:rsidRPr="00FE194A">
        <w:rPr>
          <w:rFonts w:ascii="Arial" w:eastAsia="Times New Roman" w:hAnsi="Arial" w:cs="Times New Roman"/>
          <w:szCs w:val="24"/>
          <w:lang w:eastAsia="de-DE"/>
        </w:rPr>
        <w:t xml:space="preserve"> € monatlich zu. Der Anspruch auf vermögenswirksame Leistungen entsteht frühestens für den Kalendermonat, in</w:t>
      </w:r>
      <w:r w:rsidR="00F521EE">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t>dem</w:t>
      </w:r>
      <w:r w:rsidR="00F521EE">
        <w:rPr>
          <w:rFonts w:ascii="Arial" w:eastAsia="Times New Roman" w:hAnsi="Arial" w:cs="Times New Roman"/>
          <w:szCs w:val="24"/>
          <w:lang w:eastAsia="de-DE"/>
        </w:rPr>
        <w:t xml:space="preserve"> </w:t>
      </w:r>
      <w:proofErr w:type="spellStart"/>
      <w:r w:rsidRPr="00FE194A">
        <w:rPr>
          <w:rFonts w:ascii="Arial" w:eastAsia="Times New Roman" w:hAnsi="Arial" w:cs="Times New Roman"/>
          <w:szCs w:val="24"/>
          <w:lang w:eastAsia="de-DE"/>
        </w:rPr>
        <w:t>dem</w:t>
      </w:r>
      <w:proofErr w:type="spellEnd"/>
      <w:r w:rsidRPr="00FE194A">
        <w:rPr>
          <w:rFonts w:ascii="Arial" w:eastAsia="Times New Roman" w:hAnsi="Arial" w:cs="Times New Roman"/>
          <w:szCs w:val="24"/>
          <w:lang w:eastAsia="de-DE"/>
        </w:rPr>
        <w:t xml:space="preserve"> Träger der praktischen Ausbildung die erforderlichen Angaben mitgeteilt werden, und für die beiden vorangegangenen Monate desselben Kalenderjahres. Die vermögenswirksamen Leistungen sind kein zusatzversorgungspflichtiges Entgelt.</w:t>
      </w:r>
    </w:p>
    <w:p w14:paraId="5CACA0DC" w14:textId="77777777" w:rsidR="00FE194A" w:rsidRPr="00FE194A" w:rsidRDefault="00FE194A" w:rsidP="0076621E">
      <w:pPr>
        <w:spacing w:after="0" w:line="240" w:lineRule="auto"/>
        <w:jc w:val="both"/>
        <w:rPr>
          <w:rFonts w:ascii="Arial" w:eastAsia="Times New Roman" w:hAnsi="Arial" w:cs="Times New Roman"/>
          <w:szCs w:val="24"/>
          <w:lang w:eastAsia="de-DE"/>
        </w:rPr>
      </w:pPr>
    </w:p>
    <w:p w14:paraId="65A3F416" w14:textId="255F8244" w:rsidR="00FE194A" w:rsidRPr="00FE194A" w:rsidRDefault="00FE194A" w:rsidP="0076621E">
      <w:p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(4) Bei Beendigung des Ausbildungsverhältnisses aufgrund erfolgreich abgeschlossener Abschlussprüfung bzw. staatlicher Prüfung erhält die Schülerin</w:t>
      </w:r>
      <w:r w:rsidR="00F34393">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t>/</w:t>
      </w:r>
      <w:r w:rsidR="00F34393">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t>der Schüler eine Abschluss</w:t>
      </w:r>
      <w:r w:rsidR="00F34393">
        <w:rPr>
          <w:rFonts w:ascii="Arial" w:eastAsia="Times New Roman" w:hAnsi="Arial" w:cs="Times New Roman"/>
          <w:szCs w:val="24"/>
          <w:lang w:eastAsia="de-DE"/>
        </w:rPr>
        <w:softHyphen/>
      </w:r>
      <w:r w:rsidRPr="00FE194A">
        <w:rPr>
          <w:rFonts w:ascii="Arial" w:eastAsia="Times New Roman" w:hAnsi="Arial" w:cs="Times New Roman"/>
          <w:szCs w:val="24"/>
          <w:lang w:eastAsia="de-DE"/>
        </w:rPr>
        <w:t>prämie als Einmalzahlung in Höhe von 400,00 €. Die Abschlussprämie ist kein zusatzversorgungspflichtiges Entgelt. Sie ist nach Bestehen der Abschlussprüfung bzw. der staatlichen Prüfung fällig.</w:t>
      </w:r>
    </w:p>
    <w:p w14:paraId="5DD7CA81" w14:textId="77777777" w:rsidR="00FE194A" w:rsidRPr="00FE194A" w:rsidRDefault="00FE194A" w:rsidP="00FE194A">
      <w:pPr>
        <w:spacing w:after="0" w:line="240" w:lineRule="auto"/>
        <w:rPr>
          <w:rFonts w:ascii="Arial" w:eastAsia="Times New Roman" w:hAnsi="Arial" w:cs="Times New Roman"/>
          <w:szCs w:val="24"/>
          <w:lang w:eastAsia="de-DE"/>
        </w:rPr>
      </w:pPr>
    </w:p>
    <w:p w14:paraId="3A80A0E3" w14:textId="77777777" w:rsidR="00FE194A" w:rsidRPr="00FE194A" w:rsidRDefault="00FE194A" w:rsidP="00F34393">
      <w:pPr>
        <w:spacing w:after="0" w:line="240" w:lineRule="auto"/>
        <w:jc w:val="both"/>
        <w:rPr>
          <w:rFonts w:ascii="Arial" w:eastAsia="Times New Roman" w:hAnsi="Arial" w:cs="Arial"/>
          <w:lang w:eastAsia="de-DE"/>
        </w:rPr>
      </w:pPr>
      <w:r w:rsidRPr="00FE194A">
        <w:rPr>
          <w:rFonts w:ascii="Arial" w:eastAsia="Times New Roman" w:hAnsi="Arial" w:cs="Times New Roman"/>
          <w:szCs w:val="24"/>
          <w:lang w:eastAsia="de-DE"/>
        </w:rPr>
        <w:t xml:space="preserve">(5) Absatz 4 gilt nicht, wenn die Schülerin/der Schüler </w:t>
      </w:r>
      <w:r w:rsidRPr="00FE194A">
        <w:rPr>
          <w:rFonts w:ascii="Arial" w:eastAsia="Times New Roman" w:hAnsi="Arial" w:cs="Arial"/>
          <w:lang w:eastAsia="de-DE"/>
        </w:rPr>
        <w:t>die Ausbildung nach erfolgloser Prüfung aufgrund einer Wiederholungsprüfung abschließt. Im Einzelfall kann der Ausbildende hiervon abweichen.</w:t>
      </w:r>
    </w:p>
    <w:p w14:paraId="73A8FF20" w14:textId="77777777" w:rsidR="00FE194A" w:rsidRPr="00FE194A" w:rsidRDefault="00FE194A" w:rsidP="00FE194A">
      <w:pPr>
        <w:spacing w:after="0" w:line="240" w:lineRule="auto"/>
        <w:rPr>
          <w:rFonts w:ascii="Arial" w:eastAsia="Times New Roman" w:hAnsi="Arial" w:cs="Times New Roman"/>
          <w:szCs w:val="24"/>
          <w:lang w:eastAsia="de-DE"/>
        </w:rPr>
      </w:pPr>
    </w:p>
    <w:p w14:paraId="35506696" w14:textId="77777777" w:rsidR="00FE194A" w:rsidRPr="00FE194A" w:rsidRDefault="00FE194A" w:rsidP="00FE194A">
      <w:pPr>
        <w:tabs>
          <w:tab w:val="left" w:pos="720"/>
          <w:tab w:val="right" w:pos="9214"/>
        </w:tabs>
        <w:spacing w:after="240" w:line="240" w:lineRule="auto"/>
        <w:ind w:left="720" w:hanging="720"/>
        <w:rPr>
          <w:rFonts w:ascii="Arial" w:eastAsia="Times New Roman" w:hAnsi="Arial" w:cs="Times New Roman"/>
          <w:kern w:val="16"/>
          <w:szCs w:val="20"/>
          <w:lang w:eastAsia="de-DE"/>
        </w:rPr>
      </w:pPr>
      <w:r w:rsidRPr="00FE194A">
        <w:rPr>
          <w:rFonts w:ascii="Arial" w:eastAsia="Times New Roman" w:hAnsi="Arial" w:cs="Times New Roman"/>
          <w:kern w:val="16"/>
          <w:szCs w:val="20"/>
          <w:lang w:eastAsia="de-DE"/>
        </w:rPr>
        <w:t>(6) Es besteht Versicherungspflicht in der betrieblichen Altersversorgung.</w:t>
      </w:r>
    </w:p>
    <w:p w14:paraId="05BB753B"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038CF955" w14:textId="77777777" w:rsidR="00FE194A" w:rsidRPr="00FE194A" w:rsidRDefault="00FE194A" w:rsidP="00FE194A">
      <w:pPr>
        <w:keepNext/>
        <w:spacing w:after="0" w:line="240" w:lineRule="auto"/>
        <w:jc w:val="center"/>
        <w:rPr>
          <w:rFonts w:ascii="Arial" w:eastAsia="Times New Roman" w:hAnsi="Arial" w:cs="Arial"/>
          <w:b/>
          <w:lang w:eastAsia="de-DE"/>
        </w:rPr>
      </w:pPr>
      <w:r w:rsidRPr="00FE194A">
        <w:rPr>
          <w:rFonts w:ascii="Arial" w:eastAsia="Times New Roman" w:hAnsi="Arial" w:cs="Arial"/>
          <w:b/>
          <w:lang w:eastAsia="de-DE"/>
        </w:rPr>
        <w:t>Dauer des Erholungsurlaubs</w:t>
      </w:r>
    </w:p>
    <w:p w14:paraId="5245DB63" w14:textId="77777777" w:rsidR="00FE194A" w:rsidRPr="00FE194A" w:rsidRDefault="00FE194A" w:rsidP="00FE194A">
      <w:pPr>
        <w:keepNext/>
        <w:spacing w:after="0" w:line="240" w:lineRule="auto"/>
        <w:rPr>
          <w:rFonts w:ascii="Arial" w:eastAsia="Times New Roman" w:hAnsi="Arial" w:cs="Arial"/>
          <w:lang w:eastAsia="de-DE"/>
        </w:rPr>
      </w:pPr>
    </w:p>
    <w:p w14:paraId="5CFE56EE" w14:textId="33B49F8B" w:rsidR="00FE194A" w:rsidRPr="00FE194A" w:rsidRDefault="00FE194A" w:rsidP="00F34393">
      <w:pPr>
        <w:keepNext/>
        <w:spacing w:after="0" w:line="240" w:lineRule="auto"/>
        <w:jc w:val="both"/>
        <w:rPr>
          <w:rFonts w:ascii="Arial" w:eastAsia="Times New Roman" w:hAnsi="Arial" w:cs="Arial"/>
          <w:lang w:eastAsia="de-DE"/>
        </w:rPr>
      </w:pPr>
      <w:r w:rsidRPr="00FE194A">
        <w:rPr>
          <w:rFonts w:ascii="Arial" w:eastAsia="Times New Roman" w:hAnsi="Arial" w:cs="Arial"/>
          <w:lang w:eastAsia="de-DE"/>
        </w:rPr>
        <w:t>(1) Die Schülerin</w:t>
      </w:r>
      <w:r w:rsidR="00F34393">
        <w:rPr>
          <w:rFonts w:ascii="Arial" w:eastAsia="Times New Roman" w:hAnsi="Arial" w:cs="Arial"/>
          <w:lang w:eastAsia="de-DE"/>
        </w:rPr>
        <w:t xml:space="preserve"> </w:t>
      </w:r>
      <w:r w:rsidRPr="00FE194A">
        <w:rPr>
          <w:rFonts w:ascii="Arial" w:eastAsia="Times New Roman" w:hAnsi="Arial" w:cs="Arial"/>
          <w:lang w:eastAsia="de-DE"/>
        </w:rPr>
        <w:t>/</w:t>
      </w:r>
      <w:r w:rsidR="00F34393">
        <w:rPr>
          <w:rFonts w:ascii="Arial" w:eastAsia="Times New Roman" w:hAnsi="Arial" w:cs="Arial"/>
          <w:lang w:eastAsia="de-DE"/>
        </w:rPr>
        <w:t xml:space="preserve"> </w:t>
      </w:r>
      <w:r w:rsidRPr="00FE194A">
        <w:rPr>
          <w:rFonts w:ascii="Arial" w:eastAsia="Times New Roman" w:hAnsi="Arial" w:cs="Arial"/>
          <w:lang w:eastAsia="de-DE"/>
        </w:rPr>
        <w:t>der Schüler erhält in jedem Kalenderjahr 30 Arbeitstage Erholungsurlaub (bei Fünftagewoche) unter Fortzahlung des Ausbildungsentgelts in analoger Anwendung des § 9 Abs. 1 TVAöD-Pflege in entsprechender Anwendung von § 26 TVöD und § 4 Nr. 26 AR-M.</w:t>
      </w:r>
    </w:p>
    <w:p w14:paraId="2459CCDE" w14:textId="77777777" w:rsidR="00FE194A" w:rsidRPr="00FE194A" w:rsidRDefault="00FE194A" w:rsidP="00F34393">
      <w:pPr>
        <w:spacing w:after="0" w:line="240" w:lineRule="auto"/>
        <w:jc w:val="both"/>
        <w:rPr>
          <w:rFonts w:ascii="Arial" w:eastAsia="Times New Roman" w:hAnsi="Arial" w:cs="Arial"/>
          <w:lang w:eastAsia="de-DE"/>
        </w:rPr>
      </w:pPr>
    </w:p>
    <w:p w14:paraId="24152369" w14:textId="77777777" w:rsidR="00FE194A" w:rsidRPr="00FE194A" w:rsidRDefault="00FE194A" w:rsidP="00F34393">
      <w:pPr>
        <w:spacing w:after="0" w:line="240" w:lineRule="auto"/>
        <w:jc w:val="both"/>
        <w:rPr>
          <w:rFonts w:ascii="Arial" w:eastAsia="Times New Roman" w:hAnsi="Arial" w:cs="Arial"/>
          <w:lang w:eastAsia="de-DE"/>
        </w:rPr>
      </w:pPr>
      <w:r w:rsidRPr="00FE194A">
        <w:rPr>
          <w:rFonts w:ascii="Arial" w:eastAsia="Times New Roman" w:hAnsi="Arial" w:cs="Arial"/>
          <w:lang w:eastAsia="de-DE"/>
        </w:rPr>
        <w:t xml:space="preserve">Besteht das Ausbildungsverhältnis nicht ein ganzes Kalenderjahr, steht für jeden vollen Ausbildungsmonat ein Zwölftel des Jahresurlaubs zu. </w:t>
      </w:r>
    </w:p>
    <w:p w14:paraId="59FC46EA" w14:textId="77777777" w:rsidR="00FE194A" w:rsidRPr="00FE194A" w:rsidRDefault="00FE194A" w:rsidP="00FE194A">
      <w:pPr>
        <w:spacing w:after="0" w:line="240" w:lineRule="auto"/>
        <w:rPr>
          <w:rFonts w:ascii="Arial" w:eastAsia="Times New Roman" w:hAnsi="Arial" w:cs="Arial"/>
          <w:lang w:eastAsia="de-DE"/>
        </w:rPr>
      </w:pPr>
    </w:p>
    <w:p w14:paraId="3E395BB2"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Hiernach beträgt der Erholungsurlaub</w:t>
      </w:r>
      <w:r w:rsidRPr="00FE194A">
        <w:rPr>
          <w:rFonts w:ascii="Arial" w:eastAsia="Times New Roman" w:hAnsi="Arial" w:cs="Arial"/>
          <w:lang w:eastAsia="de-DE"/>
        </w:rPr>
        <w:br/>
      </w:r>
    </w:p>
    <w:p w14:paraId="397F8997"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 xml:space="preserve">vom </w:t>
      </w:r>
      <w:r w:rsidRPr="00FE194A">
        <w:rPr>
          <w:rFonts w:ascii="Arial" w:eastAsia="Times New Roman" w:hAnsi="Arial" w:cs="Arial"/>
          <w:lang w:eastAsia="de-DE"/>
        </w:rPr>
        <w:fldChar w:fldCharType="begin">
          <w:ffData>
            <w:name w:val="Text75"/>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t>bis</w:t>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6"/>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7"/>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Arbeitstage,</w:t>
      </w:r>
    </w:p>
    <w:p w14:paraId="6CCE3C18" w14:textId="77777777" w:rsidR="00FE194A" w:rsidRPr="00FE194A" w:rsidRDefault="00FE194A" w:rsidP="00FE194A">
      <w:pPr>
        <w:spacing w:after="0" w:line="240" w:lineRule="auto"/>
        <w:rPr>
          <w:rFonts w:ascii="Arial" w:eastAsia="Times New Roman" w:hAnsi="Arial" w:cs="Arial"/>
          <w:lang w:eastAsia="de-DE"/>
        </w:rPr>
      </w:pPr>
    </w:p>
    <w:p w14:paraId="3EE4678B"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 xml:space="preserve">vom </w:t>
      </w:r>
      <w:r w:rsidRPr="00FE194A">
        <w:rPr>
          <w:rFonts w:ascii="Arial" w:eastAsia="Times New Roman" w:hAnsi="Arial" w:cs="Arial"/>
          <w:lang w:eastAsia="de-DE"/>
        </w:rPr>
        <w:fldChar w:fldCharType="begin">
          <w:ffData>
            <w:name w:val="Text75"/>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t>bis</w:t>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6"/>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7"/>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Arbeitstage,</w:t>
      </w:r>
    </w:p>
    <w:p w14:paraId="5B651F07" w14:textId="77777777" w:rsidR="00FE194A" w:rsidRPr="00FE194A" w:rsidRDefault="00FE194A" w:rsidP="00FE194A">
      <w:pPr>
        <w:spacing w:after="0" w:line="240" w:lineRule="auto"/>
        <w:rPr>
          <w:rFonts w:ascii="Arial" w:eastAsia="Times New Roman" w:hAnsi="Arial" w:cs="Arial"/>
          <w:lang w:eastAsia="de-DE"/>
        </w:rPr>
      </w:pPr>
    </w:p>
    <w:p w14:paraId="51644016"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t xml:space="preserve">vom </w:t>
      </w:r>
      <w:r w:rsidRPr="00FE194A">
        <w:rPr>
          <w:rFonts w:ascii="Arial" w:eastAsia="Times New Roman" w:hAnsi="Arial" w:cs="Arial"/>
          <w:lang w:eastAsia="de-DE"/>
        </w:rPr>
        <w:fldChar w:fldCharType="begin">
          <w:ffData>
            <w:name w:val="Text75"/>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t>bis</w:t>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6"/>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7"/>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Arbeitstage,</w:t>
      </w:r>
    </w:p>
    <w:p w14:paraId="0DFB5F17" w14:textId="77777777" w:rsidR="00FE194A" w:rsidRPr="00FE194A" w:rsidRDefault="00FE194A" w:rsidP="00FE194A">
      <w:pPr>
        <w:spacing w:after="0" w:line="240" w:lineRule="auto"/>
        <w:rPr>
          <w:rFonts w:ascii="Arial" w:eastAsia="Times New Roman" w:hAnsi="Arial" w:cs="Arial"/>
          <w:lang w:eastAsia="de-DE"/>
        </w:rPr>
      </w:pPr>
    </w:p>
    <w:p w14:paraId="7F7BB9B0" w14:textId="77777777" w:rsidR="00FE194A" w:rsidRPr="00FE194A" w:rsidRDefault="00FE194A" w:rsidP="00FE194A">
      <w:pPr>
        <w:spacing w:after="0" w:line="240" w:lineRule="auto"/>
        <w:rPr>
          <w:rFonts w:ascii="Arial" w:eastAsia="Times New Roman" w:hAnsi="Arial" w:cs="Arial"/>
          <w:lang w:eastAsia="de-DE"/>
        </w:rPr>
      </w:pPr>
      <w:r w:rsidRPr="00FE194A">
        <w:rPr>
          <w:rFonts w:ascii="Arial" w:eastAsia="Times New Roman" w:hAnsi="Arial" w:cs="Arial"/>
          <w:lang w:eastAsia="de-DE"/>
        </w:rPr>
        <w:lastRenderedPageBreak/>
        <w:t xml:space="preserve">vom </w:t>
      </w:r>
      <w:r w:rsidRPr="00FE194A">
        <w:rPr>
          <w:rFonts w:ascii="Arial" w:eastAsia="Times New Roman" w:hAnsi="Arial" w:cs="Arial"/>
          <w:lang w:eastAsia="de-DE"/>
        </w:rPr>
        <w:fldChar w:fldCharType="begin">
          <w:ffData>
            <w:name w:val="Text75"/>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t>bis</w:t>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6"/>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tab/>
      </w:r>
      <w:r w:rsidRPr="00FE194A">
        <w:rPr>
          <w:rFonts w:ascii="Arial" w:eastAsia="Times New Roman" w:hAnsi="Arial" w:cs="Arial"/>
          <w:lang w:eastAsia="de-DE"/>
        </w:rPr>
        <w:fldChar w:fldCharType="begin">
          <w:ffData>
            <w:name w:val="Text77"/>
            <w:enabled/>
            <w:calcOnExit w:val="0"/>
            <w:textInput/>
          </w:ffData>
        </w:fldChar>
      </w:r>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Arbeitstage.</w:t>
      </w:r>
      <w:r w:rsidRPr="00FE194A">
        <w:rPr>
          <w:rFonts w:ascii="Arial" w:eastAsia="Times New Roman" w:hAnsi="Arial" w:cs="Arial"/>
          <w:vanish/>
          <w:vertAlign w:val="superscript"/>
          <w:lang w:eastAsia="de-DE"/>
        </w:rPr>
        <w:endnoteReference w:id="3"/>
      </w:r>
    </w:p>
    <w:p w14:paraId="488F87F4" w14:textId="77777777" w:rsidR="00FE194A" w:rsidRPr="00FE194A" w:rsidRDefault="00FE194A" w:rsidP="00FE194A">
      <w:pPr>
        <w:spacing w:after="0" w:line="240" w:lineRule="auto"/>
        <w:rPr>
          <w:rFonts w:ascii="Arial" w:eastAsia="Times New Roman" w:hAnsi="Arial" w:cs="Arial"/>
          <w:lang w:eastAsia="de-DE"/>
        </w:rPr>
      </w:pPr>
    </w:p>
    <w:p w14:paraId="2C1E9F6E" w14:textId="2D166238" w:rsidR="00F02E25" w:rsidRDefault="00FE194A" w:rsidP="00F34393">
      <w:pPr>
        <w:spacing w:after="0" w:line="240" w:lineRule="auto"/>
        <w:jc w:val="both"/>
        <w:rPr>
          <w:rFonts w:ascii="Arial" w:eastAsia="Times New Roman" w:hAnsi="Arial" w:cs="Arial"/>
          <w:lang w:eastAsia="de-DE"/>
        </w:rPr>
      </w:pPr>
      <w:r w:rsidRPr="00FE194A">
        <w:rPr>
          <w:rFonts w:ascii="Arial" w:eastAsia="Times New Roman" w:hAnsi="Arial" w:cs="Arial"/>
          <w:lang w:eastAsia="de-DE"/>
        </w:rPr>
        <w:t xml:space="preserve">(2) Der Erholungsurlaub ist nach Möglichkeit </w:t>
      </w:r>
      <w:r w:rsidR="00F02E25" w:rsidRPr="00FE194A">
        <w:rPr>
          <w:rFonts w:ascii="Arial" w:eastAsia="Times New Roman" w:hAnsi="Arial" w:cs="Arial"/>
          <w:lang w:eastAsia="de-DE"/>
        </w:rPr>
        <w:t>zusammenhängend</w:t>
      </w:r>
      <w:r w:rsidR="00F02E25">
        <w:rPr>
          <w:rFonts w:ascii="Arial" w:eastAsia="Times New Roman" w:hAnsi="Arial" w:cs="Arial"/>
          <w:lang w:eastAsia="de-DE"/>
        </w:rPr>
        <w:t xml:space="preserve"> </w:t>
      </w:r>
      <w:r w:rsidRPr="00FE194A">
        <w:rPr>
          <w:rFonts w:ascii="Arial" w:eastAsia="Times New Roman" w:hAnsi="Arial" w:cs="Arial"/>
          <w:lang w:eastAsia="de-DE"/>
        </w:rPr>
        <w:t>während der unterrichts</w:t>
      </w:r>
      <w:r w:rsidR="00F34393">
        <w:rPr>
          <w:rFonts w:ascii="Arial" w:eastAsia="Times New Roman" w:hAnsi="Arial" w:cs="Arial"/>
          <w:lang w:eastAsia="de-DE"/>
        </w:rPr>
        <w:softHyphen/>
      </w:r>
      <w:r w:rsidRPr="00FE194A">
        <w:rPr>
          <w:rFonts w:ascii="Arial" w:eastAsia="Times New Roman" w:hAnsi="Arial" w:cs="Arial"/>
          <w:lang w:eastAsia="de-DE"/>
        </w:rPr>
        <w:t>freien Zeit zu erteilen und in Anspruch zu nehmen.</w:t>
      </w:r>
    </w:p>
    <w:p w14:paraId="79224D40" w14:textId="77777777" w:rsidR="00FE194A" w:rsidRPr="00FE194A" w:rsidRDefault="00FE194A" w:rsidP="00FE194A">
      <w:pPr>
        <w:spacing w:after="0" w:line="240" w:lineRule="auto"/>
        <w:rPr>
          <w:rFonts w:ascii="Arial" w:eastAsia="Times New Roman" w:hAnsi="Arial" w:cs="Arial"/>
          <w:lang w:eastAsia="de-DE"/>
        </w:rPr>
      </w:pPr>
    </w:p>
    <w:p w14:paraId="2DC6CC6D"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3E9D2F0A" w14:textId="77777777" w:rsidR="00FE194A" w:rsidRPr="00FE194A" w:rsidRDefault="00FE194A" w:rsidP="00FE194A">
      <w:pPr>
        <w:keepNext/>
        <w:spacing w:after="0" w:line="240" w:lineRule="auto"/>
        <w:jc w:val="center"/>
        <w:rPr>
          <w:rFonts w:ascii="Arial" w:eastAsia="Times New Roman" w:hAnsi="Arial" w:cs="Arial"/>
          <w:b/>
          <w:lang w:eastAsia="de-DE"/>
        </w:rPr>
      </w:pPr>
      <w:r w:rsidRPr="00FE194A">
        <w:rPr>
          <w:rFonts w:ascii="Arial" w:eastAsia="Times New Roman" w:hAnsi="Arial" w:cs="Arial"/>
          <w:b/>
          <w:lang w:eastAsia="de-DE"/>
        </w:rPr>
        <w:t>Voraussetzungen, unter denen der Ausbildungsvertrag gekündigt werden kann</w:t>
      </w:r>
    </w:p>
    <w:p w14:paraId="2F226A60" w14:textId="77777777" w:rsidR="00FE194A" w:rsidRPr="00FE194A" w:rsidRDefault="00FE194A" w:rsidP="00FE194A">
      <w:pPr>
        <w:keepNext/>
        <w:spacing w:after="0" w:line="240" w:lineRule="auto"/>
        <w:rPr>
          <w:rFonts w:ascii="Arial" w:eastAsia="Times New Roman" w:hAnsi="Arial" w:cs="Arial"/>
          <w:lang w:eastAsia="de-DE"/>
        </w:rPr>
      </w:pPr>
    </w:p>
    <w:p w14:paraId="5657B340" w14:textId="7158A658" w:rsidR="00FE194A" w:rsidRDefault="00FE194A" w:rsidP="00F34393">
      <w:p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(1) Während der Probezeit (§ 3) kann das Ausbildungsverhältnis von beiden Seiten jederzeit ohne Einhalten einer Kündigungsfrist und ohne Angabe von Gründen gekündigt werden.</w:t>
      </w:r>
    </w:p>
    <w:p w14:paraId="70F28270" w14:textId="77777777" w:rsidR="00F34393" w:rsidRPr="00FE194A" w:rsidRDefault="00F34393" w:rsidP="00F34393">
      <w:pPr>
        <w:spacing w:after="0" w:line="240" w:lineRule="auto"/>
        <w:jc w:val="both"/>
        <w:rPr>
          <w:rFonts w:ascii="Arial" w:eastAsia="Times New Roman" w:hAnsi="Arial" w:cs="Times New Roman"/>
          <w:szCs w:val="24"/>
          <w:lang w:eastAsia="de-DE"/>
        </w:rPr>
      </w:pPr>
    </w:p>
    <w:p w14:paraId="7D8477F0" w14:textId="00B841A7" w:rsidR="00FE194A" w:rsidRDefault="00FE194A" w:rsidP="00F34393">
      <w:p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(2) Nach der Probezeit kann das Ausbildungsverhältnis unbeschadet der gesetzlichen Kündi</w:t>
      </w:r>
      <w:r w:rsidR="009A45A5">
        <w:rPr>
          <w:rFonts w:ascii="Arial" w:eastAsia="Times New Roman" w:hAnsi="Arial" w:cs="Times New Roman"/>
          <w:szCs w:val="24"/>
          <w:lang w:eastAsia="de-DE"/>
        </w:rPr>
        <w:softHyphen/>
      </w:r>
      <w:r w:rsidRPr="00FE194A">
        <w:rPr>
          <w:rFonts w:ascii="Arial" w:eastAsia="Times New Roman" w:hAnsi="Arial" w:cs="Times New Roman"/>
          <w:szCs w:val="24"/>
          <w:lang w:eastAsia="de-DE"/>
        </w:rPr>
        <w:t>gungsgründe nur gekündigt werden</w:t>
      </w:r>
    </w:p>
    <w:p w14:paraId="20A6BC1B" w14:textId="77777777" w:rsidR="00F34393" w:rsidRPr="00FE194A" w:rsidRDefault="00F34393" w:rsidP="00F34393">
      <w:pPr>
        <w:spacing w:after="0" w:line="240" w:lineRule="auto"/>
        <w:jc w:val="both"/>
        <w:rPr>
          <w:rFonts w:ascii="Arial" w:eastAsia="Times New Roman" w:hAnsi="Arial" w:cs="Times New Roman"/>
          <w:szCs w:val="24"/>
          <w:lang w:eastAsia="de-DE"/>
        </w:rPr>
      </w:pPr>
    </w:p>
    <w:p w14:paraId="5DFA1C49" w14:textId="286FBF1A" w:rsidR="00FE194A" w:rsidRDefault="00FE194A" w:rsidP="00F34393">
      <w:pPr>
        <w:numPr>
          <w:ilvl w:val="0"/>
          <w:numId w:val="3"/>
        </w:num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aus einem sonstigen wichtigen Grund ohne Einhalten einer Kündigungsfrist,</w:t>
      </w:r>
    </w:p>
    <w:p w14:paraId="6202FF4B" w14:textId="77777777" w:rsidR="009A45A5" w:rsidRPr="00FE194A" w:rsidRDefault="009A45A5" w:rsidP="009A45A5">
      <w:pPr>
        <w:spacing w:after="0" w:line="240" w:lineRule="auto"/>
        <w:ind w:left="360"/>
        <w:jc w:val="both"/>
        <w:rPr>
          <w:rFonts w:ascii="Arial" w:eastAsia="Times New Roman" w:hAnsi="Arial" w:cs="Times New Roman"/>
          <w:szCs w:val="24"/>
          <w:lang w:eastAsia="de-DE"/>
        </w:rPr>
      </w:pPr>
    </w:p>
    <w:p w14:paraId="5F1BFE26" w14:textId="2D559323" w:rsidR="00FE194A" w:rsidRPr="00FE194A" w:rsidRDefault="00FE194A" w:rsidP="00F34393">
      <w:pPr>
        <w:numPr>
          <w:ilvl w:val="0"/>
          <w:numId w:val="3"/>
        </w:numPr>
        <w:spacing w:after="120" w:line="360" w:lineRule="auto"/>
        <w:ind w:left="357" w:hanging="357"/>
        <w:jc w:val="both"/>
        <w:rPr>
          <w:rFonts w:ascii="Arial" w:eastAsia="Times New Roman" w:hAnsi="Arial" w:cs="Times New Roman"/>
          <w:szCs w:val="24"/>
          <w:lang w:eastAsia="de-DE"/>
        </w:rPr>
      </w:pPr>
      <w:r w:rsidRPr="00FE194A">
        <w:rPr>
          <w:rFonts w:ascii="Arial" w:eastAsia="Times New Roman" w:hAnsi="Arial" w:cs="Arial"/>
          <w:lang w:eastAsia="de-DE"/>
        </w:rPr>
        <w:t>von der Schülerin</w:t>
      </w:r>
      <w:r w:rsidR="00F915E5">
        <w:rPr>
          <w:rFonts w:ascii="Arial" w:eastAsia="Times New Roman" w:hAnsi="Arial" w:cs="Arial"/>
          <w:lang w:eastAsia="de-DE"/>
        </w:rPr>
        <w:t xml:space="preserve"> </w:t>
      </w:r>
      <w:r w:rsidRPr="00FE194A">
        <w:rPr>
          <w:rFonts w:ascii="Arial" w:eastAsia="Times New Roman" w:hAnsi="Arial" w:cs="Arial"/>
          <w:lang w:eastAsia="de-DE"/>
        </w:rPr>
        <w:t>/</w:t>
      </w:r>
      <w:r w:rsidR="00F915E5">
        <w:rPr>
          <w:rFonts w:ascii="Arial" w:eastAsia="Times New Roman" w:hAnsi="Arial" w:cs="Arial"/>
          <w:lang w:eastAsia="de-DE"/>
        </w:rPr>
        <w:t xml:space="preserve"> </w:t>
      </w:r>
      <w:r w:rsidRPr="00FE194A">
        <w:rPr>
          <w:rFonts w:ascii="Arial" w:eastAsia="Times New Roman" w:hAnsi="Arial" w:cs="Arial"/>
          <w:lang w:eastAsia="de-DE"/>
        </w:rPr>
        <w:t>dem Schüler</w:t>
      </w:r>
      <w:r w:rsidRPr="00FE194A">
        <w:rPr>
          <w:rFonts w:ascii="Arial" w:eastAsia="Times New Roman" w:hAnsi="Arial" w:cs="Times New Roman"/>
          <w:szCs w:val="24"/>
          <w:lang w:eastAsia="de-DE"/>
        </w:rPr>
        <w:t xml:space="preserve"> mit einer Kündigungsfrist von vier Wochen,</w:t>
      </w:r>
    </w:p>
    <w:p w14:paraId="4FF1EBA5" w14:textId="0E7B901F" w:rsidR="00FE194A" w:rsidRPr="00FE194A" w:rsidRDefault="00FE194A" w:rsidP="00F34393">
      <w:pPr>
        <w:numPr>
          <w:ilvl w:val="0"/>
          <w:numId w:val="3"/>
        </w:numPr>
        <w:spacing w:after="0" w:line="240" w:lineRule="auto"/>
        <w:jc w:val="both"/>
        <w:rPr>
          <w:rFonts w:ascii="Arial" w:eastAsia="Times New Roman" w:hAnsi="Arial" w:cs="Times New Roman"/>
          <w:szCs w:val="24"/>
          <w:lang w:eastAsia="de-DE"/>
        </w:rPr>
      </w:pPr>
      <w:r w:rsidRPr="00FE194A">
        <w:rPr>
          <w:rFonts w:ascii="Arial" w:eastAsia="Times New Roman" w:hAnsi="Arial" w:cs="Arial"/>
          <w:lang w:eastAsia="de-DE"/>
        </w:rPr>
        <w:t>wenn die Schülerin</w:t>
      </w:r>
      <w:r w:rsidR="00F915E5">
        <w:rPr>
          <w:rFonts w:ascii="Arial" w:eastAsia="Times New Roman" w:hAnsi="Arial" w:cs="Arial"/>
          <w:lang w:eastAsia="de-DE"/>
        </w:rPr>
        <w:t xml:space="preserve"> </w:t>
      </w:r>
      <w:r w:rsidRPr="00FE194A">
        <w:rPr>
          <w:rFonts w:ascii="Arial" w:eastAsia="Times New Roman" w:hAnsi="Arial" w:cs="Arial"/>
          <w:lang w:eastAsia="de-DE"/>
        </w:rPr>
        <w:t>/</w:t>
      </w:r>
      <w:r w:rsidR="00F915E5">
        <w:rPr>
          <w:rFonts w:ascii="Arial" w:eastAsia="Times New Roman" w:hAnsi="Arial" w:cs="Arial"/>
          <w:lang w:eastAsia="de-DE"/>
        </w:rPr>
        <w:t xml:space="preserve"> </w:t>
      </w:r>
      <w:r w:rsidRPr="00FE194A">
        <w:rPr>
          <w:rFonts w:ascii="Arial" w:eastAsia="Times New Roman" w:hAnsi="Arial" w:cs="Arial"/>
          <w:lang w:eastAsia="de-DE"/>
        </w:rPr>
        <w:t>der Schüler von der schulischen Ausbildung ausgeschlossen worden ist.</w:t>
      </w:r>
    </w:p>
    <w:p w14:paraId="0EE9EBBE" w14:textId="77777777" w:rsidR="00FE194A" w:rsidRPr="00FE194A" w:rsidRDefault="00FE194A" w:rsidP="00F34393">
      <w:pPr>
        <w:spacing w:after="0" w:line="240" w:lineRule="auto"/>
        <w:ind w:left="360"/>
        <w:jc w:val="both"/>
        <w:rPr>
          <w:rFonts w:ascii="Arial" w:eastAsia="Times New Roman" w:hAnsi="Arial" w:cs="Times New Roman"/>
          <w:szCs w:val="24"/>
          <w:lang w:eastAsia="de-DE"/>
        </w:rPr>
      </w:pPr>
    </w:p>
    <w:p w14:paraId="3F05807C" w14:textId="77777777" w:rsidR="00FE194A" w:rsidRPr="00FE194A" w:rsidRDefault="00FE194A" w:rsidP="00F34393">
      <w:pPr>
        <w:spacing w:after="0" w:line="240" w:lineRule="auto"/>
        <w:jc w:val="both"/>
        <w:rPr>
          <w:rFonts w:ascii="Arial" w:eastAsia="Times New Roman" w:hAnsi="Arial" w:cs="Times New Roman"/>
          <w:szCs w:val="24"/>
          <w:lang w:eastAsia="de-DE"/>
        </w:rPr>
        <w:sectPr w:rsidR="00FE194A" w:rsidRPr="00FE194A" w:rsidSect="003D4E87">
          <w:footnotePr>
            <w:pos w:val="beneathText"/>
          </w:footnotePr>
          <w:endnotePr>
            <w:numFmt w:val="decimal"/>
          </w:endnotePr>
          <w:type w:val="continuous"/>
          <w:pgSz w:w="11906" w:h="16838" w:code="9"/>
          <w:pgMar w:top="1029" w:right="1418" w:bottom="540" w:left="1418" w:header="540" w:footer="709" w:gutter="0"/>
          <w:cols w:space="708"/>
          <w:titlePg/>
          <w:docGrid w:linePitch="360"/>
        </w:sectPr>
      </w:pPr>
      <w:r w:rsidRPr="00FE194A">
        <w:rPr>
          <w:rFonts w:ascii="Arial" w:eastAsia="Times New Roman" w:hAnsi="Arial" w:cs="Times New Roman"/>
          <w:szCs w:val="24"/>
          <w:lang w:eastAsia="de-DE"/>
        </w:rPr>
        <w:t xml:space="preserve">(3) Die Kündigung muss schriftlich und in den Fällen des Absatzes 2 unter Angabe der Gründe erfolgen. </w:t>
      </w:r>
    </w:p>
    <w:p w14:paraId="2B3DC673" w14:textId="77777777" w:rsidR="00FE194A" w:rsidRPr="00FE194A" w:rsidRDefault="00FE194A" w:rsidP="00FE194A">
      <w:pPr>
        <w:spacing w:after="0" w:line="240" w:lineRule="auto"/>
        <w:rPr>
          <w:rFonts w:ascii="Arial" w:eastAsia="Times New Roman" w:hAnsi="Arial" w:cs="Times New Roman"/>
          <w:szCs w:val="24"/>
          <w:lang w:eastAsia="de-DE"/>
        </w:rPr>
      </w:pPr>
    </w:p>
    <w:p w14:paraId="7BF2E74A" w14:textId="6C35C02D" w:rsidR="00FE194A" w:rsidRPr="00FE194A" w:rsidRDefault="00FE194A" w:rsidP="00FE194A">
      <w:pPr>
        <w:keepNext/>
        <w:spacing w:after="240" w:line="240" w:lineRule="auto"/>
        <w:ind w:firstLine="709"/>
        <w:jc w:val="center"/>
        <w:outlineLvl w:val="1"/>
        <w:rPr>
          <w:rFonts w:ascii="Arial" w:eastAsia="Times New Roman" w:hAnsi="Arial" w:cs="Times New Roman"/>
          <w:vanish/>
          <w:kern w:val="16"/>
          <w:lang w:eastAsia="de-DE"/>
        </w:rPr>
      </w:pPr>
      <w:r w:rsidRPr="00FE194A">
        <w:rPr>
          <w:rFonts w:ascii="Arial" w:eastAsia="Times New Roman" w:hAnsi="Arial" w:cs="Times New Roman"/>
          <w:vanish/>
          <w:kern w:val="16"/>
          <w:lang w:eastAsia="de-DE"/>
        </w:rPr>
        <w:t xml:space="preserve">(Nachfolgender § kann ganz gelöscht werden, wenn nicht nötig, oder </w:t>
      </w:r>
      <w:r w:rsidR="006F627D" w:rsidRPr="00FE194A">
        <w:rPr>
          <w:rFonts w:ascii="Arial" w:eastAsia="Times New Roman" w:hAnsi="Arial" w:cs="Times New Roman"/>
          <w:vanish/>
          <w:kern w:val="16"/>
          <w:lang w:eastAsia="de-DE"/>
        </w:rPr>
        <w:t>nichtzutreffende</w:t>
      </w:r>
      <w:r w:rsidRPr="00FE194A">
        <w:rPr>
          <w:rFonts w:ascii="Arial" w:eastAsia="Times New Roman" w:hAnsi="Arial" w:cs="Times New Roman"/>
          <w:vanish/>
          <w:kern w:val="16"/>
          <w:lang w:eastAsia="de-DE"/>
        </w:rPr>
        <w:t xml:space="preserve"> Absätze sind zu löschen)</w:t>
      </w:r>
    </w:p>
    <w:p w14:paraId="30A006F5"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0637AF43" w14:textId="77777777" w:rsidR="00FE194A" w:rsidRPr="00FE194A" w:rsidRDefault="00FE194A" w:rsidP="00FE194A">
      <w:pPr>
        <w:keepNext/>
        <w:tabs>
          <w:tab w:val="right" w:pos="9214"/>
        </w:tabs>
        <w:spacing w:after="240" w:line="240" w:lineRule="auto"/>
        <w:jc w:val="center"/>
        <w:outlineLvl w:val="1"/>
        <w:rPr>
          <w:rFonts w:ascii="Arial" w:eastAsia="Times New Roman" w:hAnsi="Arial" w:cs="Times New Roman"/>
          <w:b/>
          <w:kern w:val="16"/>
          <w:szCs w:val="20"/>
          <w:lang w:eastAsia="de-DE"/>
        </w:rPr>
      </w:pPr>
      <w:r w:rsidRPr="00FE194A">
        <w:rPr>
          <w:rFonts w:ascii="Arial" w:eastAsia="Times New Roman" w:hAnsi="Arial" w:cs="Times New Roman"/>
          <w:b/>
          <w:kern w:val="16"/>
          <w:szCs w:val="20"/>
          <w:lang w:eastAsia="de-DE"/>
        </w:rPr>
        <w:t>Nebenabrede(n)</w:t>
      </w:r>
    </w:p>
    <w:p w14:paraId="214B510B" w14:textId="77777777" w:rsidR="00FE194A" w:rsidRPr="00FE194A" w:rsidRDefault="00FE194A" w:rsidP="00FE194A">
      <w:pPr>
        <w:keepNext/>
        <w:tabs>
          <w:tab w:val="right" w:pos="9214"/>
        </w:tabs>
        <w:spacing w:after="120" w:line="240" w:lineRule="auto"/>
        <w:rPr>
          <w:rFonts w:ascii="Arial" w:eastAsia="Times New Roman" w:hAnsi="Arial" w:cs="Times New Roman"/>
          <w:kern w:val="16"/>
          <w:szCs w:val="20"/>
          <w:lang w:eastAsia="de-DE"/>
        </w:rPr>
      </w:pPr>
      <w:r w:rsidRPr="00FE194A">
        <w:rPr>
          <w:rFonts w:ascii="Arial" w:eastAsia="Times New Roman" w:hAnsi="Arial" w:cs="Times New Roman"/>
          <w:kern w:val="16"/>
          <w:szCs w:val="20"/>
          <w:lang w:eastAsia="de-DE"/>
        </w:rPr>
        <w:t>Es wird</w:t>
      </w:r>
      <w:r w:rsidR="00F521EE">
        <w:rPr>
          <w:rFonts w:ascii="Arial" w:eastAsia="Times New Roman" w:hAnsi="Arial" w:cs="Times New Roman"/>
          <w:kern w:val="16"/>
          <w:szCs w:val="20"/>
          <w:lang w:eastAsia="de-DE"/>
        </w:rPr>
        <w:t xml:space="preserve"> </w:t>
      </w:r>
      <w:r w:rsidRPr="00FE194A">
        <w:rPr>
          <w:rFonts w:ascii="Arial" w:eastAsia="Times New Roman" w:hAnsi="Arial" w:cs="Times New Roman"/>
          <w:kern w:val="16"/>
          <w:szCs w:val="20"/>
          <w:lang w:eastAsia="de-DE"/>
        </w:rPr>
        <w:t>folgende Nebenabrede vereinbart:</w:t>
      </w:r>
    </w:p>
    <w:p w14:paraId="6170D335" w14:textId="77777777" w:rsidR="00FE194A" w:rsidRPr="00FE194A" w:rsidRDefault="00FE194A" w:rsidP="00FE194A">
      <w:pPr>
        <w:tabs>
          <w:tab w:val="left" w:leader="underscore" w:pos="9072"/>
          <w:tab w:val="right" w:pos="9214"/>
        </w:tabs>
        <w:spacing w:after="240" w:line="240" w:lineRule="auto"/>
        <w:rPr>
          <w:rFonts w:ascii="Arial" w:eastAsia="Times New Roman" w:hAnsi="Arial" w:cs="Times New Roman"/>
          <w:kern w:val="16"/>
          <w:szCs w:val="20"/>
          <w:u w:val="single"/>
          <w:lang w:eastAsia="de-DE"/>
        </w:rPr>
      </w:pPr>
      <w:r w:rsidRPr="00FE194A">
        <w:rPr>
          <w:rFonts w:ascii="Arial" w:eastAsia="Times New Roman" w:hAnsi="Arial" w:cs="Times New Roman"/>
          <w:kern w:val="16"/>
          <w:szCs w:val="20"/>
          <w:u w:val="single"/>
          <w:lang w:eastAsia="de-DE"/>
        </w:rPr>
        <w:fldChar w:fldCharType="begin">
          <w:ffData>
            <w:name w:val="Text106"/>
            <w:enabled/>
            <w:calcOnExit w:val="0"/>
            <w:textInput/>
          </w:ffData>
        </w:fldChar>
      </w:r>
      <w:bookmarkStart w:id="21" w:name="Text106"/>
      <w:r w:rsidRPr="00FE194A">
        <w:rPr>
          <w:rFonts w:ascii="Arial" w:eastAsia="Times New Roman" w:hAnsi="Arial" w:cs="Times New Roman"/>
          <w:kern w:val="16"/>
          <w:szCs w:val="20"/>
          <w:u w:val="single"/>
          <w:lang w:eastAsia="de-DE"/>
        </w:rPr>
        <w:instrText xml:space="preserve"> FORMTEXT </w:instrText>
      </w:r>
      <w:r w:rsidRPr="00FE194A">
        <w:rPr>
          <w:rFonts w:ascii="Arial" w:eastAsia="Times New Roman" w:hAnsi="Arial" w:cs="Times New Roman"/>
          <w:kern w:val="16"/>
          <w:szCs w:val="20"/>
          <w:u w:val="single"/>
          <w:lang w:eastAsia="de-DE"/>
        </w:rPr>
      </w:r>
      <w:r w:rsidRPr="00FE194A">
        <w:rPr>
          <w:rFonts w:ascii="Arial" w:eastAsia="Times New Roman" w:hAnsi="Arial" w:cs="Times New Roman"/>
          <w:kern w:val="16"/>
          <w:szCs w:val="20"/>
          <w:u w:val="single"/>
          <w:lang w:eastAsia="de-DE"/>
        </w:rPr>
        <w:fldChar w:fldCharType="separate"/>
      </w:r>
      <w:r w:rsidRPr="00FE194A">
        <w:rPr>
          <w:rFonts w:ascii="Arial" w:eastAsia="Times New Roman" w:hAnsi="Arial" w:cs="Times New Roman"/>
          <w:noProof/>
          <w:kern w:val="16"/>
          <w:szCs w:val="20"/>
          <w:u w:val="single"/>
          <w:lang w:eastAsia="de-DE"/>
        </w:rPr>
        <w:t> </w:t>
      </w:r>
      <w:r w:rsidRPr="00FE194A">
        <w:rPr>
          <w:rFonts w:ascii="Arial" w:eastAsia="Times New Roman" w:hAnsi="Arial" w:cs="Times New Roman"/>
          <w:noProof/>
          <w:kern w:val="16"/>
          <w:szCs w:val="20"/>
          <w:u w:val="single"/>
          <w:lang w:eastAsia="de-DE"/>
        </w:rPr>
        <w:t> </w:t>
      </w:r>
      <w:r w:rsidRPr="00FE194A">
        <w:rPr>
          <w:rFonts w:ascii="Arial" w:eastAsia="Times New Roman" w:hAnsi="Arial" w:cs="Times New Roman"/>
          <w:noProof/>
          <w:kern w:val="16"/>
          <w:szCs w:val="20"/>
          <w:u w:val="single"/>
          <w:lang w:eastAsia="de-DE"/>
        </w:rPr>
        <w:t> </w:t>
      </w:r>
      <w:r w:rsidRPr="00FE194A">
        <w:rPr>
          <w:rFonts w:ascii="Arial" w:eastAsia="Times New Roman" w:hAnsi="Arial" w:cs="Times New Roman"/>
          <w:noProof/>
          <w:kern w:val="16"/>
          <w:szCs w:val="20"/>
          <w:u w:val="single"/>
          <w:lang w:eastAsia="de-DE"/>
        </w:rPr>
        <w:t> </w:t>
      </w:r>
      <w:r w:rsidRPr="00FE194A">
        <w:rPr>
          <w:rFonts w:ascii="Arial" w:eastAsia="Times New Roman" w:hAnsi="Arial" w:cs="Times New Roman"/>
          <w:noProof/>
          <w:kern w:val="16"/>
          <w:szCs w:val="20"/>
          <w:u w:val="single"/>
          <w:lang w:eastAsia="de-DE"/>
        </w:rPr>
        <w:t> </w:t>
      </w:r>
      <w:r w:rsidRPr="00FE194A">
        <w:rPr>
          <w:rFonts w:ascii="Arial" w:eastAsia="Times New Roman" w:hAnsi="Arial" w:cs="Times New Roman"/>
          <w:kern w:val="16"/>
          <w:szCs w:val="20"/>
          <w:u w:val="single"/>
          <w:lang w:eastAsia="de-DE"/>
        </w:rPr>
        <w:fldChar w:fldCharType="end"/>
      </w:r>
      <w:bookmarkEnd w:id="21"/>
      <w:r w:rsidRPr="00FE194A">
        <w:rPr>
          <w:rFonts w:ascii="Arial" w:eastAsia="Times New Roman" w:hAnsi="Arial" w:cs="Times New Roman"/>
          <w:kern w:val="16"/>
          <w:szCs w:val="20"/>
          <w:lang w:eastAsia="de-DE"/>
        </w:rPr>
        <w:t>.</w:t>
      </w:r>
    </w:p>
    <w:p w14:paraId="40638BA5" w14:textId="77777777" w:rsidR="00FE194A" w:rsidRPr="00FE194A" w:rsidRDefault="00FE194A" w:rsidP="00F915E5">
      <w:pPr>
        <w:tabs>
          <w:tab w:val="right" w:pos="9214"/>
        </w:tabs>
        <w:spacing w:after="240" w:line="240" w:lineRule="auto"/>
        <w:jc w:val="both"/>
        <w:rPr>
          <w:rFonts w:ascii="Arial" w:eastAsia="Times New Roman" w:hAnsi="Arial" w:cs="Times New Roman"/>
          <w:kern w:val="16"/>
          <w:szCs w:val="20"/>
          <w:lang w:eastAsia="de-DE"/>
        </w:rPr>
      </w:pPr>
      <w:r w:rsidRPr="00FE194A">
        <w:rPr>
          <w:rFonts w:ascii="Arial" w:eastAsia="Times New Roman" w:hAnsi="Arial" w:cs="Times New Roman"/>
          <w:kern w:val="16"/>
          <w:szCs w:val="20"/>
          <w:lang w:eastAsia="de-DE"/>
        </w:rPr>
        <w:t>Die Nebenabrede kann mit einer Frist von zwei Wochen zum Monatsschluss schriftlich gekündigt werden.</w:t>
      </w:r>
    </w:p>
    <w:p w14:paraId="45F1084A" w14:textId="77777777" w:rsidR="00FE194A" w:rsidRPr="00FE194A" w:rsidRDefault="00FE194A" w:rsidP="00FE194A">
      <w:pPr>
        <w:tabs>
          <w:tab w:val="right" w:pos="9214"/>
        </w:tabs>
        <w:spacing w:after="240" w:line="240" w:lineRule="auto"/>
        <w:rPr>
          <w:rFonts w:ascii="Arial" w:eastAsia="Times New Roman" w:hAnsi="Arial" w:cs="Times New Roman"/>
          <w:kern w:val="16"/>
          <w:szCs w:val="20"/>
          <w:lang w:eastAsia="de-DE"/>
        </w:rPr>
      </w:pPr>
      <w:r w:rsidRPr="00FE194A">
        <w:rPr>
          <w:rFonts w:ascii="Arial" w:eastAsia="Times New Roman" w:hAnsi="Arial" w:cs="Times New Roman"/>
          <w:kern w:val="16"/>
          <w:szCs w:val="20"/>
          <w:lang w:eastAsia="de-DE"/>
        </w:rPr>
        <w:t xml:space="preserve">Die Nebenabrede kann mit einer Frist von </w:t>
      </w:r>
      <w:r w:rsidRPr="00FE194A">
        <w:rPr>
          <w:rFonts w:ascii="Arial" w:eastAsia="Times New Roman" w:hAnsi="Arial" w:cs="Times New Roman"/>
          <w:kern w:val="16"/>
          <w:szCs w:val="20"/>
          <w:lang w:eastAsia="de-DE"/>
        </w:rPr>
        <w:fldChar w:fldCharType="begin">
          <w:ffData>
            <w:name w:val="Text107"/>
            <w:enabled/>
            <w:calcOnExit w:val="0"/>
            <w:textInput/>
          </w:ffData>
        </w:fldChar>
      </w:r>
      <w:bookmarkStart w:id="22" w:name="Text107"/>
      <w:r w:rsidRPr="00FE194A">
        <w:rPr>
          <w:rFonts w:ascii="Arial" w:eastAsia="Times New Roman" w:hAnsi="Arial" w:cs="Times New Roman"/>
          <w:kern w:val="16"/>
          <w:szCs w:val="20"/>
          <w:lang w:eastAsia="de-DE"/>
        </w:rPr>
        <w:instrText xml:space="preserve"> FORMTEXT </w:instrText>
      </w:r>
      <w:r w:rsidRPr="00FE194A">
        <w:rPr>
          <w:rFonts w:ascii="Arial" w:eastAsia="Times New Roman" w:hAnsi="Arial" w:cs="Times New Roman"/>
          <w:kern w:val="16"/>
          <w:szCs w:val="20"/>
          <w:lang w:eastAsia="de-DE"/>
        </w:rPr>
      </w:r>
      <w:r w:rsidRPr="00FE194A">
        <w:rPr>
          <w:rFonts w:ascii="Arial" w:eastAsia="Times New Roman" w:hAnsi="Arial" w:cs="Times New Roman"/>
          <w:kern w:val="16"/>
          <w:szCs w:val="20"/>
          <w:lang w:eastAsia="de-DE"/>
        </w:rPr>
        <w:fldChar w:fldCharType="separate"/>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kern w:val="16"/>
          <w:szCs w:val="20"/>
          <w:lang w:eastAsia="de-DE"/>
        </w:rPr>
        <w:fldChar w:fldCharType="end"/>
      </w:r>
      <w:bookmarkEnd w:id="22"/>
      <w:r w:rsidRPr="00FE194A">
        <w:rPr>
          <w:rFonts w:ascii="Arial" w:eastAsia="Times New Roman" w:hAnsi="Arial" w:cs="Times New Roman"/>
          <w:kern w:val="16"/>
          <w:szCs w:val="20"/>
          <w:lang w:eastAsia="de-DE"/>
        </w:rPr>
        <w:t xml:space="preserve"> zum </w:t>
      </w:r>
      <w:r w:rsidRPr="00FE194A">
        <w:rPr>
          <w:rFonts w:ascii="Arial" w:eastAsia="Times New Roman" w:hAnsi="Arial" w:cs="Times New Roman"/>
          <w:kern w:val="16"/>
          <w:szCs w:val="20"/>
          <w:lang w:eastAsia="de-DE"/>
        </w:rPr>
        <w:fldChar w:fldCharType="begin">
          <w:ffData>
            <w:name w:val="Text108"/>
            <w:enabled/>
            <w:calcOnExit w:val="0"/>
            <w:textInput/>
          </w:ffData>
        </w:fldChar>
      </w:r>
      <w:bookmarkStart w:id="23" w:name="Text108"/>
      <w:r w:rsidRPr="00FE194A">
        <w:rPr>
          <w:rFonts w:ascii="Arial" w:eastAsia="Times New Roman" w:hAnsi="Arial" w:cs="Times New Roman"/>
          <w:kern w:val="16"/>
          <w:szCs w:val="20"/>
          <w:lang w:eastAsia="de-DE"/>
        </w:rPr>
        <w:instrText xml:space="preserve"> FORMTEXT </w:instrText>
      </w:r>
      <w:r w:rsidRPr="00FE194A">
        <w:rPr>
          <w:rFonts w:ascii="Arial" w:eastAsia="Times New Roman" w:hAnsi="Arial" w:cs="Times New Roman"/>
          <w:kern w:val="16"/>
          <w:szCs w:val="20"/>
          <w:lang w:eastAsia="de-DE"/>
        </w:rPr>
      </w:r>
      <w:r w:rsidRPr="00FE194A">
        <w:rPr>
          <w:rFonts w:ascii="Arial" w:eastAsia="Times New Roman" w:hAnsi="Arial" w:cs="Times New Roman"/>
          <w:kern w:val="16"/>
          <w:szCs w:val="20"/>
          <w:lang w:eastAsia="de-DE"/>
        </w:rPr>
        <w:fldChar w:fldCharType="separate"/>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noProof/>
          <w:kern w:val="16"/>
          <w:szCs w:val="20"/>
          <w:lang w:eastAsia="de-DE"/>
        </w:rPr>
        <w:t> </w:t>
      </w:r>
      <w:r w:rsidRPr="00FE194A">
        <w:rPr>
          <w:rFonts w:ascii="Arial" w:eastAsia="Times New Roman" w:hAnsi="Arial" w:cs="Times New Roman"/>
          <w:kern w:val="16"/>
          <w:szCs w:val="20"/>
          <w:lang w:eastAsia="de-DE"/>
        </w:rPr>
        <w:fldChar w:fldCharType="end"/>
      </w:r>
      <w:bookmarkEnd w:id="23"/>
      <w:r w:rsidRPr="00FE194A">
        <w:rPr>
          <w:rFonts w:ascii="Arial" w:eastAsia="Times New Roman" w:hAnsi="Arial" w:cs="Times New Roman"/>
          <w:kern w:val="16"/>
          <w:szCs w:val="20"/>
          <w:lang w:eastAsia="de-DE"/>
        </w:rPr>
        <w:t xml:space="preserve"> schriftlich gekündigt werden.</w:t>
      </w:r>
    </w:p>
    <w:p w14:paraId="4AD7E66F" w14:textId="77777777" w:rsidR="00FE194A" w:rsidRPr="00FE194A" w:rsidRDefault="00FE194A" w:rsidP="00FE194A">
      <w:pPr>
        <w:tabs>
          <w:tab w:val="left" w:pos="720"/>
          <w:tab w:val="right" w:pos="9214"/>
        </w:tabs>
        <w:spacing w:after="360" w:line="240" w:lineRule="auto"/>
        <w:ind w:left="720" w:hanging="720"/>
        <w:rPr>
          <w:rFonts w:ascii="Arial" w:eastAsia="Times New Roman" w:hAnsi="Arial" w:cs="Times New Roman"/>
          <w:kern w:val="16"/>
          <w:szCs w:val="20"/>
          <w:lang w:eastAsia="de-DE"/>
        </w:rPr>
      </w:pPr>
      <w:r w:rsidRPr="00FE194A">
        <w:rPr>
          <w:rFonts w:ascii="Arial" w:eastAsia="Times New Roman" w:hAnsi="Arial" w:cs="Times New Roman"/>
          <w:kern w:val="16"/>
          <w:szCs w:val="20"/>
          <w:lang w:eastAsia="de-DE"/>
        </w:rPr>
        <w:t>Die Nebenabrede kann nicht gesondert gekündigt werden.</w:t>
      </w:r>
    </w:p>
    <w:p w14:paraId="57B00B36" w14:textId="77777777" w:rsidR="00FE194A" w:rsidRPr="00FE194A" w:rsidRDefault="00FE194A" w:rsidP="00FE194A">
      <w:pPr>
        <w:tabs>
          <w:tab w:val="left" w:pos="0"/>
          <w:tab w:val="right" w:pos="9214"/>
        </w:tabs>
        <w:spacing w:after="360" w:line="240" w:lineRule="auto"/>
        <w:rPr>
          <w:rFonts w:ascii="Arial" w:eastAsia="Times New Roman" w:hAnsi="Arial" w:cs="Times New Roman"/>
          <w:kern w:val="16"/>
          <w:szCs w:val="20"/>
          <w:lang w:eastAsia="de-DE"/>
        </w:rPr>
        <w:sectPr w:rsidR="00FE194A" w:rsidRPr="00FE194A" w:rsidSect="003D4E87">
          <w:footnotePr>
            <w:pos w:val="beneathText"/>
          </w:footnotePr>
          <w:endnotePr>
            <w:numFmt w:val="decimal"/>
          </w:endnotePr>
          <w:type w:val="continuous"/>
          <w:pgSz w:w="11906" w:h="16838" w:code="9"/>
          <w:pgMar w:top="1029" w:right="1418" w:bottom="540" w:left="1418" w:header="540" w:footer="709" w:gutter="0"/>
          <w:cols w:space="708"/>
          <w:formProt w:val="0"/>
          <w:titlePg/>
          <w:docGrid w:linePitch="360"/>
        </w:sectPr>
      </w:pPr>
      <w:r w:rsidRPr="00FE194A">
        <w:rPr>
          <w:rFonts w:ascii="Arial" w:eastAsia="Times New Roman" w:hAnsi="Arial" w:cs="Times New Roman"/>
          <w:kern w:val="16"/>
          <w:szCs w:val="20"/>
          <w:lang w:eastAsia="de-DE"/>
        </w:rPr>
        <w:t xml:space="preserve">Die Vereinbarung von Nebenabreden bedarf der Schriftform (analoge Anwendung § 2 Abs. 2 Satz 1 TVAöD-Pflege). </w:t>
      </w:r>
    </w:p>
    <w:p w14:paraId="15BD5453" w14:textId="77777777" w:rsidR="00FE194A" w:rsidRPr="00FE194A" w:rsidRDefault="00FE194A" w:rsidP="00FE194A">
      <w:pPr>
        <w:keepNext/>
        <w:spacing w:after="0" w:line="240" w:lineRule="auto"/>
        <w:jc w:val="center"/>
        <w:rPr>
          <w:rFonts w:ascii="Arial" w:eastAsia="Times New Roman" w:hAnsi="Arial" w:cs="Times New Roman"/>
          <w:b/>
          <w:bCs/>
          <w:kern w:val="16"/>
          <w:szCs w:val="20"/>
          <w:lang w:eastAsia="de-DE"/>
        </w:rPr>
      </w:pPr>
      <w:r w:rsidRPr="00FE194A">
        <w:rPr>
          <w:rFonts w:ascii="Arial" w:eastAsia="Times New Roman" w:hAnsi="Arial" w:cs="Times New Roman"/>
          <w:b/>
          <w:kern w:val="16"/>
          <w:szCs w:val="20"/>
          <w:lang w:eastAsia="de-DE"/>
        </w:rPr>
        <w:t xml:space="preserve">§ </w:t>
      </w:r>
      <w:r w:rsidRPr="00FE194A">
        <w:rPr>
          <w:rFonts w:ascii="Arial" w:eastAsia="Times New Roman" w:hAnsi="Arial" w:cs="Times New Roman"/>
          <w:b/>
          <w:bCs/>
          <w:kern w:val="16"/>
          <w:szCs w:val="20"/>
          <w:lang w:eastAsia="de-DE"/>
        </w:rPr>
        <w:fldChar w:fldCharType="begin"/>
      </w:r>
      <w:r w:rsidRPr="00FE194A">
        <w:rPr>
          <w:rFonts w:ascii="Arial" w:eastAsia="Times New Roman" w:hAnsi="Arial" w:cs="Times New Roman"/>
          <w:b/>
          <w:bCs/>
          <w:kern w:val="16"/>
          <w:szCs w:val="20"/>
          <w:lang w:eastAsia="de-DE"/>
        </w:rPr>
        <w:instrText xml:space="preserve"> AUTONUM  \* Arabic \s " " </w:instrText>
      </w:r>
      <w:r w:rsidRPr="00FE194A">
        <w:rPr>
          <w:rFonts w:ascii="Arial" w:eastAsia="Times New Roman" w:hAnsi="Arial" w:cs="Times New Roman"/>
          <w:b/>
          <w:bCs/>
          <w:kern w:val="16"/>
          <w:szCs w:val="20"/>
          <w:lang w:eastAsia="de-DE"/>
        </w:rPr>
        <w:fldChar w:fldCharType="end"/>
      </w:r>
    </w:p>
    <w:p w14:paraId="1B58A143" w14:textId="77777777" w:rsidR="00FE194A" w:rsidRPr="00FE194A" w:rsidRDefault="00FE194A" w:rsidP="00FE194A">
      <w:pPr>
        <w:keepNext/>
        <w:spacing w:after="0" w:line="240" w:lineRule="auto"/>
        <w:jc w:val="center"/>
        <w:rPr>
          <w:rFonts w:ascii="Arial" w:eastAsia="Times New Roman" w:hAnsi="Arial" w:cs="Arial"/>
          <w:b/>
          <w:szCs w:val="24"/>
          <w:lang w:eastAsia="de-DE"/>
        </w:rPr>
      </w:pPr>
      <w:r w:rsidRPr="00FE194A">
        <w:rPr>
          <w:rFonts w:ascii="Arial" w:eastAsia="Times New Roman" w:hAnsi="Arial" w:cs="Arial"/>
          <w:b/>
          <w:szCs w:val="24"/>
          <w:lang w:eastAsia="de-DE"/>
        </w:rPr>
        <w:t>Sonstiges</w:t>
      </w:r>
    </w:p>
    <w:p w14:paraId="322F4827" w14:textId="77777777" w:rsidR="00FE194A" w:rsidRPr="00FE194A" w:rsidRDefault="00FE194A" w:rsidP="00FE194A">
      <w:pPr>
        <w:keepNext/>
        <w:spacing w:after="0" w:line="240" w:lineRule="auto"/>
        <w:jc w:val="center"/>
        <w:rPr>
          <w:rFonts w:ascii="Arial" w:eastAsia="Times New Roman" w:hAnsi="Arial" w:cs="Arial"/>
          <w:b/>
          <w:szCs w:val="24"/>
          <w:lang w:eastAsia="de-DE"/>
        </w:rPr>
      </w:pPr>
    </w:p>
    <w:p w14:paraId="5AEFDE94" w14:textId="0C390811" w:rsidR="00FE194A" w:rsidRPr="00FE194A" w:rsidRDefault="00FE194A" w:rsidP="00F915E5">
      <w:pPr>
        <w:spacing w:after="0" w:line="240" w:lineRule="auto"/>
        <w:jc w:val="both"/>
        <w:rPr>
          <w:rFonts w:ascii="Arial" w:eastAsia="Times New Roman" w:hAnsi="Arial" w:cs="Times New Roman"/>
          <w:szCs w:val="24"/>
          <w:lang w:eastAsia="de-DE"/>
        </w:rPr>
      </w:pPr>
      <w:r w:rsidRPr="00FE194A">
        <w:rPr>
          <w:rFonts w:ascii="Arial" w:eastAsia="Times New Roman" w:hAnsi="Arial" w:cs="Times New Roman"/>
          <w:szCs w:val="24"/>
          <w:lang w:eastAsia="de-DE"/>
        </w:rPr>
        <w:t>(1) Die Vertragsparteien sind davon in Kenntnis gesetzt und damit einverstanden, dass die im Zuge dieses Vertragsverhältnisses erhobenen Daten in einer automatisierten Datei ge</w:t>
      </w:r>
      <w:r w:rsidR="00F915E5">
        <w:rPr>
          <w:rFonts w:ascii="Arial" w:eastAsia="Times New Roman" w:hAnsi="Arial" w:cs="Times New Roman"/>
          <w:szCs w:val="24"/>
          <w:lang w:eastAsia="de-DE"/>
        </w:rPr>
        <w:softHyphen/>
      </w:r>
      <w:r w:rsidRPr="00FE194A">
        <w:rPr>
          <w:rFonts w:ascii="Arial" w:eastAsia="Times New Roman" w:hAnsi="Arial" w:cs="Times New Roman"/>
          <w:szCs w:val="24"/>
          <w:lang w:eastAsia="de-DE"/>
        </w:rPr>
        <w:t>speichert und ausschließlich zur Durchführung der vorgesehenen Lehr- und Prüfungsver</w:t>
      </w:r>
      <w:r w:rsidR="00F915E5">
        <w:rPr>
          <w:rFonts w:ascii="Arial" w:eastAsia="Times New Roman" w:hAnsi="Arial" w:cs="Times New Roman"/>
          <w:szCs w:val="24"/>
          <w:lang w:eastAsia="de-DE"/>
        </w:rPr>
        <w:softHyphen/>
      </w:r>
      <w:r w:rsidRPr="00FE194A">
        <w:rPr>
          <w:rFonts w:ascii="Arial" w:eastAsia="Times New Roman" w:hAnsi="Arial" w:cs="Times New Roman"/>
          <w:szCs w:val="24"/>
          <w:lang w:eastAsia="de-DE"/>
        </w:rPr>
        <w:t>anstaltungen sowie für statistische Zwecke verwendet werden.</w:t>
      </w:r>
    </w:p>
    <w:p w14:paraId="3F3AA883" w14:textId="77777777" w:rsidR="00FE194A" w:rsidRPr="00FE194A" w:rsidRDefault="00FE194A" w:rsidP="00F915E5">
      <w:pPr>
        <w:spacing w:after="0" w:line="240" w:lineRule="auto"/>
        <w:ind w:left="180" w:hanging="180"/>
        <w:jc w:val="both"/>
        <w:rPr>
          <w:rFonts w:ascii="Arial" w:eastAsia="Times New Roman" w:hAnsi="Arial" w:cs="Arial"/>
          <w:szCs w:val="24"/>
          <w:lang w:eastAsia="de-DE"/>
        </w:rPr>
      </w:pPr>
    </w:p>
    <w:p w14:paraId="485F6DC6" w14:textId="4331DF2E" w:rsidR="00FE194A" w:rsidRPr="00FE194A" w:rsidRDefault="00FE194A" w:rsidP="00F915E5">
      <w:pPr>
        <w:spacing w:after="240" w:line="240" w:lineRule="auto"/>
        <w:jc w:val="both"/>
        <w:rPr>
          <w:rFonts w:ascii="Arial" w:eastAsia="Times New Roman" w:hAnsi="Arial" w:cs="Arial"/>
          <w:lang w:eastAsia="de-DE"/>
        </w:rPr>
      </w:pPr>
      <w:r w:rsidRPr="00FE194A">
        <w:rPr>
          <w:rFonts w:ascii="Arial" w:eastAsia="Times New Roman" w:hAnsi="Arial" w:cs="Times New Roman"/>
          <w:szCs w:val="24"/>
          <w:lang w:eastAsia="de-DE"/>
        </w:rPr>
        <w:t xml:space="preserve">(2) Der Vertrag wird </w:t>
      </w:r>
      <w:r w:rsidRPr="00FE194A">
        <w:rPr>
          <w:rFonts w:ascii="Arial" w:eastAsia="Times New Roman" w:hAnsi="Arial" w:cs="Times New Roman"/>
          <w:szCs w:val="24"/>
          <w:lang w:eastAsia="de-DE"/>
        </w:rPr>
        <w:fldChar w:fldCharType="begin">
          <w:ffData>
            <w:name w:val="Text48"/>
            <w:enabled/>
            <w:calcOnExit w:val="0"/>
            <w:textInput>
              <w:type w:val="number"/>
              <w:default w:val="fünf"/>
              <w:maxLength w:val="6"/>
            </w:textInput>
          </w:ffData>
        </w:fldChar>
      </w:r>
      <w:bookmarkStart w:id="24" w:name="Text48"/>
      <w:r w:rsidRPr="00FE194A">
        <w:rPr>
          <w:rFonts w:ascii="Arial" w:eastAsia="Times New Roman" w:hAnsi="Arial" w:cs="Times New Roman"/>
          <w:szCs w:val="24"/>
          <w:lang w:eastAsia="de-DE"/>
        </w:rPr>
        <w:instrText xml:space="preserve"> FORMTEXT </w:instrText>
      </w:r>
      <w:r w:rsidRPr="00FE194A">
        <w:rPr>
          <w:rFonts w:ascii="Arial" w:eastAsia="Times New Roman" w:hAnsi="Arial" w:cs="Times New Roman"/>
          <w:szCs w:val="24"/>
          <w:lang w:eastAsia="de-DE"/>
        </w:rPr>
      </w:r>
      <w:r w:rsidRPr="00FE194A">
        <w:rPr>
          <w:rFonts w:ascii="Arial" w:eastAsia="Times New Roman" w:hAnsi="Arial" w:cs="Times New Roman"/>
          <w:szCs w:val="24"/>
          <w:lang w:eastAsia="de-DE"/>
        </w:rPr>
        <w:fldChar w:fldCharType="separate"/>
      </w:r>
      <w:r w:rsidRPr="00FE194A">
        <w:rPr>
          <w:rFonts w:ascii="Arial" w:eastAsia="Times New Roman" w:hAnsi="Arial" w:cs="Times New Roman"/>
          <w:noProof/>
          <w:szCs w:val="24"/>
          <w:lang w:eastAsia="de-DE"/>
        </w:rPr>
        <w:t>fünf</w:t>
      </w:r>
      <w:r w:rsidRPr="00FE194A">
        <w:rPr>
          <w:rFonts w:ascii="Arial" w:eastAsia="Times New Roman" w:hAnsi="Arial" w:cs="Times New Roman"/>
          <w:szCs w:val="24"/>
          <w:lang w:eastAsia="de-DE"/>
        </w:rPr>
        <w:fldChar w:fldCharType="end"/>
      </w:r>
      <w:bookmarkEnd w:id="24"/>
      <w:r w:rsidRPr="00FE194A">
        <w:rPr>
          <w:rFonts w:ascii="Arial" w:eastAsia="Times New Roman" w:hAnsi="Arial" w:cs="Times New Roman"/>
          <w:szCs w:val="24"/>
          <w:lang w:eastAsia="de-DE"/>
        </w:rPr>
        <w:t>fach ausgefertigt. Der Träger der praktischen Ausbildung, die Schülerin</w:t>
      </w:r>
      <w:r w:rsidR="00F915E5">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t>/</w:t>
      </w:r>
      <w:r w:rsidR="00F915E5">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t>der Schüler, die Fachschule</w:t>
      </w:r>
      <w:r w:rsidRPr="00FE194A">
        <w:rPr>
          <w:rFonts w:ascii="Arial" w:eastAsia="Times New Roman" w:hAnsi="Arial" w:cs="Times New Roman"/>
          <w:szCs w:val="24"/>
          <w:lang w:eastAsia="de-DE"/>
        </w:rPr>
        <w:fldChar w:fldCharType="begin">
          <w:ffData>
            <w:name w:val=""/>
            <w:enabled/>
            <w:calcOnExit w:val="0"/>
            <w:textInput>
              <w:default w:val=", die ZGASt"/>
            </w:textInput>
          </w:ffData>
        </w:fldChar>
      </w:r>
      <w:r w:rsidRPr="00FE194A">
        <w:rPr>
          <w:rFonts w:ascii="Arial" w:eastAsia="Times New Roman" w:hAnsi="Arial" w:cs="Times New Roman"/>
          <w:szCs w:val="24"/>
          <w:lang w:eastAsia="de-DE"/>
        </w:rPr>
        <w:instrText xml:space="preserve"> FORMTEXT </w:instrText>
      </w:r>
      <w:r w:rsidRPr="00FE194A">
        <w:rPr>
          <w:rFonts w:ascii="Arial" w:eastAsia="Times New Roman" w:hAnsi="Arial" w:cs="Times New Roman"/>
          <w:szCs w:val="24"/>
          <w:lang w:eastAsia="de-DE"/>
        </w:rPr>
      </w:r>
      <w:r w:rsidRPr="00FE194A">
        <w:rPr>
          <w:rFonts w:ascii="Arial" w:eastAsia="Times New Roman" w:hAnsi="Arial" w:cs="Times New Roman"/>
          <w:szCs w:val="24"/>
          <w:lang w:eastAsia="de-DE"/>
        </w:rPr>
        <w:fldChar w:fldCharType="separate"/>
      </w:r>
      <w:r w:rsidRPr="00FE194A">
        <w:rPr>
          <w:rFonts w:ascii="Arial" w:eastAsia="Times New Roman" w:hAnsi="Arial" w:cs="Times New Roman"/>
          <w:noProof/>
          <w:szCs w:val="24"/>
          <w:lang w:eastAsia="de-DE"/>
        </w:rPr>
        <w:t>, die ZGASt</w:t>
      </w:r>
      <w:r w:rsidRPr="00FE194A">
        <w:rPr>
          <w:rFonts w:ascii="Arial" w:eastAsia="Times New Roman" w:hAnsi="Arial" w:cs="Times New Roman"/>
          <w:szCs w:val="24"/>
          <w:lang w:eastAsia="de-DE"/>
        </w:rPr>
        <w:fldChar w:fldCharType="end"/>
      </w:r>
      <w:r w:rsidRPr="00FE194A">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fldChar w:fldCharType="begin">
          <w:ffData>
            <w:name w:val="Text58"/>
            <w:enabled/>
            <w:calcOnExit w:val="0"/>
            <w:textInput>
              <w:default w:val="und das Verwaltungs- und Serviceamt"/>
            </w:textInput>
          </w:ffData>
        </w:fldChar>
      </w:r>
      <w:bookmarkStart w:id="25" w:name="Text58"/>
      <w:r w:rsidRPr="00FE194A">
        <w:rPr>
          <w:rFonts w:ascii="Arial" w:eastAsia="Times New Roman" w:hAnsi="Arial" w:cs="Times New Roman"/>
          <w:szCs w:val="24"/>
          <w:lang w:eastAsia="de-DE"/>
        </w:rPr>
        <w:instrText xml:space="preserve"> FORMTEXT </w:instrText>
      </w:r>
      <w:r w:rsidRPr="00FE194A">
        <w:rPr>
          <w:rFonts w:ascii="Arial" w:eastAsia="Times New Roman" w:hAnsi="Arial" w:cs="Times New Roman"/>
          <w:szCs w:val="24"/>
          <w:lang w:eastAsia="de-DE"/>
        </w:rPr>
      </w:r>
      <w:r w:rsidRPr="00FE194A">
        <w:rPr>
          <w:rFonts w:ascii="Arial" w:eastAsia="Times New Roman" w:hAnsi="Arial" w:cs="Times New Roman"/>
          <w:szCs w:val="24"/>
          <w:lang w:eastAsia="de-DE"/>
        </w:rPr>
        <w:fldChar w:fldCharType="separate"/>
      </w:r>
      <w:r w:rsidRPr="00FE194A">
        <w:rPr>
          <w:rFonts w:ascii="Arial" w:eastAsia="Times New Roman" w:hAnsi="Arial" w:cs="Times New Roman"/>
          <w:noProof/>
          <w:szCs w:val="24"/>
          <w:lang w:eastAsia="de-DE"/>
        </w:rPr>
        <w:t>und das Verwaltungs- und Serviceamt</w:t>
      </w:r>
      <w:r w:rsidRPr="00FE194A">
        <w:rPr>
          <w:rFonts w:ascii="Arial" w:eastAsia="Times New Roman" w:hAnsi="Arial" w:cs="Times New Roman"/>
          <w:szCs w:val="24"/>
          <w:lang w:eastAsia="de-DE"/>
        </w:rPr>
        <w:fldChar w:fldCharType="end"/>
      </w:r>
      <w:bookmarkEnd w:id="25"/>
      <w:r w:rsidRPr="00FE194A">
        <w:rPr>
          <w:rFonts w:ascii="Arial" w:eastAsia="Times New Roman" w:hAnsi="Arial" w:cs="Times New Roman"/>
          <w:szCs w:val="24"/>
          <w:lang w:eastAsia="de-DE"/>
        </w:rPr>
        <w:t xml:space="preserve"> </w:t>
      </w:r>
      <w:r w:rsidRPr="00FE194A">
        <w:rPr>
          <w:rFonts w:ascii="Arial" w:eastAsia="Times New Roman" w:hAnsi="Arial" w:cs="Times New Roman"/>
          <w:szCs w:val="24"/>
          <w:lang w:eastAsia="de-DE"/>
        </w:rPr>
        <w:fldChar w:fldCharType="begin">
          <w:ffData>
            <w:name w:val="Text111"/>
            <w:enabled/>
            <w:calcOnExit w:val="0"/>
            <w:textInput/>
          </w:ffData>
        </w:fldChar>
      </w:r>
      <w:bookmarkStart w:id="26" w:name="Text111"/>
      <w:r w:rsidRPr="00FE194A">
        <w:rPr>
          <w:rFonts w:ascii="Arial" w:eastAsia="Times New Roman" w:hAnsi="Arial" w:cs="Times New Roman"/>
          <w:szCs w:val="24"/>
          <w:lang w:eastAsia="de-DE"/>
        </w:rPr>
        <w:instrText xml:space="preserve"> FORMTEXT </w:instrText>
      </w:r>
      <w:r w:rsidRPr="00FE194A">
        <w:rPr>
          <w:rFonts w:ascii="Arial" w:eastAsia="Times New Roman" w:hAnsi="Arial" w:cs="Times New Roman"/>
          <w:szCs w:val="24"/>
          <w:lang w:eastAsia="de-DE"/>
        </w:rPr>
      </w:r>
      <w:r w:rsidRPr="00FE194A">
        <w:rPr>
          <w:rFonts w:ascii="Arial" w:eastAsia="Times New Roman" w:hAnsi="Arial" w:cs="Times New Roman"/>
          <w:szCs w:val="24"/>
          <w:lang w:eastAsia="de-DE"/>
        </w:rPr>
        <w:fldChar w:fldCharType="separate"/>
      </w:r>
      <w:r w:rsidRPr="00FE194A">
        <w:rPr>
          <w:rFonts w:ascii="Arial" w:eastAsia="Times New Roman" w:hAnsi="Arial" w:cs="Times New Roman"/>
          <w:noProof/>
          <w:szCs w:val="24"/>
          <w:lang w:eastAsia="de-DE"/>
        </w:rPr>
        <w:t> </w:t>
      </w:r>
      <w:r w:rsidRPr="00FE194A">
        <w:rPr>
          <w:rFonts w:ascii="Arial" w:eastAsia="Times New Roman" w:hAnsi="Arial" w:cs="Times New Roman"/>
          <w:noProof/>
          <w:szCs w:val="24"/>
          <w:lang w:eastAsia="de-DE"/>
        </w:rPr>
        <w:t> </w:t>
      </w:r>
      <w:r w:rsidRPr="00FE194A">
        <w:rPr>
          <w:rFonts w:ascii="Arial" w:eastAsia="Times New Roman" w:hAnsi="Arial" w:cs="Times New Roman"/>
          <w:noProof/>
          <w:szCs w:val="24"/>
          <w:lang w:eastAsia="de-DE"/>
        </w:rPr>
        <w:t> </w:t>
      </w:r>
      <w:r w:rsidRPr="00FE194A">
        <w:rPr>
          <w:rFonts w:ascii="Arial" w:eastAsia="Times New Roman" w:hAnsi="Arial" w:cs="Times New Roman"/>
          <w:noProof/>
          <w:szCs w:val="24"/>
          <w:lang w:eastAsia="de-DE"/>
        </w:rPr>
        <w:t> </w:t>
      </w:r>
      <w:r w:rsidRPr="00FE194A">
        <w:rPr>
          <w:rFonts w:ascii="Arial" w:eastAsia="Times New Roman" w:hAnsi="Arial" w:cs="Times New Roman"/>
          <w:noProof/>
          <w:szCs w:val="24"/>
          <w:lang w:eastAsia="de-DE"/>
        </w:rPr>
        <w:t> </w:t>
      </w:r>
      <w:r w:rsidRPr="00FE194A">
        <w:rPr>
          <w:rFonts w:ascii="Arial" w:eastAsia="Times New Roman" w:hAnsi="Arial" w:cs="Times New Roman"/>
          <w:szCs w:val="24"/>
          <w:lang w:eastAsia="de-DE"/>
        </w:rPr>
        <w:fldChar w:fldCharType="end"/>
      </w:r>
      <w:bookmarkEnd w:id="26"/>
      <w:r w:rsidRPr="00FE194A">
        <w:rPr>
          <w:rFonts w:ascii="Arial" w:eastAsia="Times New Roman" w:hAnsi="Arial" w:cs="Arial"/>
          <w:lang w:eastAsia="de-DE"/>
        </w:rPr>
        <w:t xml:space="preserve"> erhalten je eine Ausfertigung.</w:t>
      </w:r>
    </w:p>
    <w:p w14:paraId="10032A03" w14:textId="77777777" w:rsidR="00FE194A" w:rsidRPr="00FE194A" w:rsidRDefault="00FE194A" w:rsidP="00FE194A">
      <w:pPr>
        <w:spacing w:after="0" w:line="240" w:lineRule="auto"/>
        <w:rPr>
          <w:rFonts w:ascii="Arial" w:eastAsia="Times New Roman" w:hAnsi="Arial" w:cs="Arial"/>
          <w:szCs w:val="24"/>
          <w:lang w:eastAsia="de-DE"/>
        </w:rPr>
      </w:pPr>
    </w:p>
    <w:p w14:paraId="646F69D6" w14:textId="77777777" w:rsidR="00FE194A" w:rsidRPr="00FE194A" w:rsidRDefault="00FE194A" w:rsidP="00FE194A">
      <w:pPr>
        <w:keepNext/>
        <w:spacing w:after="0" w:line="240" w:lineRule="auto"/>
        <w:rPr>
          <w:rFonts w:ascii="Arial" w:eastAsia="Times New Roman" w:hAnsi="Arial" w:cs="Arial"/>
          <w:szCs w:val="24"/>
          <w:u w:val="single"/>
          <w:lang w:eastAsia="de-DE"/>
        </w:rPr>
      </w:pPr>
      <w:r w:rsidRPr="00FE194A">
        <w:rPr>
          <w:rFonts w:ascii="Arial" w:eastAsia="Times New Roman" w:hAnsi="Arial" w:cs="Arial"/>
          <w:szCs w:val="24"/>
          <w:u w:val="single"/>
          <w:lang w:eastAsia="de-DE"/>
        </w:rPr>
        <w:lastRenderedPageBreak/>
        <w:fldChar w:fldCharType="begin">
          <w:ffData>
            <w:name w:val="Text76"/>
            <w:enabled/>
            <w:calcOnExit w:val="0"/>
            <w:textInput/>
          </w:ffData>
        </w:fldChar>
      </w:r>
      <w:r w:rsidRPr="00FE194A">
        <w:rPr>
          <w:rFonts w:ascii="Arial" w:eastAsia="Times New Roman" w:hAnsi="Arial" w:cs="Arial"/>
          <w:szCs w:val="24"/>
          <w:u w:val="single"/>
          <w:lang w:eastAsia="de-DE"/>
        </w:rPr>
        <w:instrText xml:space="preserve"> FORMTEXT </w:instrText>
      </w:r>
      <w:r w:rsidRPr="00FE194A">
        <w:rPr>
          <w:rFonts w:ascii="Arial" w:eastAsia="Times New Roman" w:hAnsi="Arial" w:cs="Arial"/>
          <w:szCs w:val="24"/>
          <w:u w:val="single"/>
          <w:lang w:eastAsia="de-DE"/>
        </w:rPr>
      </w:r>
      <w:r w:rsidRPr="00FE194A">
        <w:rPr>
          <w:rFonts w:ascii="Arial" w:eastAsia="Times New Roman" w:hAnsi="Arial" w:cs="Arial"/>
          <w:szCs w:val="24"/>
          <w:u w:val="single"/>
          <w:lang w:eastAsia="de-DE"/>
        </w:rPr>
        <w:fldChar w:fldCharType="separate"/>
      </w:r>
      <w:r w:rsidRPr="00FE194A">
        <w:rPr>
          <w:rFonts w:ascii="Arial" w:eastAsia="Times New Roman" w:hAnsi="Arial" w:cs="Arial"/>
          <w:noProof/>
          <w:szCs w:val="24"/>
          <w:u w:val="single"/>
          <w:lang w:eastAsia="de-DE"/>
        </w:rPr>
        <w:t> </w:t>
      </w:r>
      <w:r w:rsidRPr="00FE194A">
        <w:rPr>
          <w:rFonts w:ascii="Arial" w:eastAsia="Times New Roman" w:hAnsi="Arial" w:cs="Arial"/>
          <w:noProof/>
          <w:szCs w:val="24"/>
          <w:u w:val="single"/>
          <w:lang w:eastAsia="de-DE"/>
        </w:rPr>
        <w:t> </w:t>
      </w:r>
      <w:r w:rsidRPr="00FE194A">
        <w:rPr>
          <w:rFonts w:ascii="Arial" w:eastAsia="Times New Roman" w:hAnsi="Arial" w:cs="Arial"/>
          <w:noProof/>
          <w:szCs w:val="24"/>
          <w:u w:val="single"/>
          <w:lang w:eastAsia="de-DE"/>
        </w:rPr>
        <w:t> </w:t>
      </w:r>
      <w:r w:rsidRPr="00FE194A">
        <w:rPr>
          <w:rFonts w:ascii="Arial" w:eastAsia="Times New Roman" w:hAnsi="Arial" w:cs="Arial"/>
          <w:noProof/>
          <w:szCs w:val="24"/>
          <w:u w:val="single"/>
          <w:lang w:eastAsia="de-DE"/>
        </w:rPr>
        <w:t> </w:t>
      </w:r>
      <w:r w:rsidRPr="00FE194A">
        <w:rPr>
          <w:rFonts w:ascii="Arial" w:eastAsia="Times New Roman" w:hAnsi="Arial" w:cs="Arial"/>
          <w:noProof/>
          <w:szCs w:val="24"/>
          <w:u w:val="single"/>
          <w:lang w:eastAsia="de-DE"/>
        </w:rPr>
        <w:t> </w:t>
      </w:r>
      <w:r w:rsidRPr="00FE194A">
        <w:rPr>
          <w:rFonts w:ascii="Arial" w:eastAsia="Times New Roman" w:hAnsi="Arial" w:cs="Arial"/>
          <w:szCs w:val="24"/>
          <w:u w:val="single"/>
          <w:lang w:eastAsia="de-DE"/>
        </w:rPr>
        <w:fldChar w:fldCharType="end"/>
      </w:r>
    </w:p>
    <w:p w14:paraId="213C3227" w14:textId="77777777" w:rsidR="00FE194A" w:rsidRPr="00FE194A" w:rsidRDefault="00FE194A" w:rsidP="00FE194A">
      <w:pPr>
        <w:keepNext/>
        <w:spacing w:after="0" w:line="240" w:lineRule="auto"/>
        <w:rPr>
          <w:rFonts w:ascii="Arial" w:eastAsia="Times New Roman" w:hAnsi="Arial" w:cs="Arial"/>
          <w:szCs w:val="24"/>
          <w:lang w:eastAsia="de-DE"/>
        </w:rPr>
      </w:pPr>
      <w:r w:rsidRPr="00FE194A">
        <w:rPr>
          <w:rFonts w:ascii="Arial" w:eastAsia="Times New Roman" w:hAnsi="Arial" w:cs="Arial"/>
          <w:szCs w:val="24"/>
          <w:lang w:eastAsia="de-DE"/>
        </w:rPr>
        <w:t xml:space="preserve">(Ort, Datum) </w:t>
      </w:r>
    </w:p>
    <w:p w14:paraId="1D5CBBDD" w14:textId="77777777" w:rsidR="00FE194A" w:rsidRPr="00FE194A" w:rsidRDefault="00FE194A" w:rsidP="00FE194A">
      <w:pPr>
        <w:keepNext/>
        <w:spacing w:after="0" w:line="240" w:lineRule="auto"/>
        <w:rPr>
          <w:rFonts w:ascii="Arial" w:eastAsia="Times New Roman" w:hAnsi="Arial" w:cs="Arial"/>
          <w:szCs w:val="24"/>
          <w:lang w:eastAsia="de-DE"/>
        </w:rPr>
      </w:pPr>
    </w:p>
    <w:p w14:paraId="099FE1E2" w14:textId="77777777" w:rsidR="00FE194A" w:rsidRPr="00FE194A" w:rsidRDefault="00FE194A" w:rsidP="00FE194A">
      <w:pPr>
        <w:keepNext/>
        <w:tabs>
          <w:tab w:val="left" w:pos="426"/>
          <w:tab w:val="left" w:pos="4678"/>
        </w:tabs>
        <w:spacing w:after="0" w:line="240" w:lineRule="auto"/>
        <w:ind w:left="720"/>
        <w:rPr>
          <w:rFonts w:ascii="Times New Roman" w:eastAsia="Times New Roman" w:hAnsi="Times New Roman" w:cs="Times New Roman"/>
          <w:sz w:val="24"/>
          <w:szCs w:val="20"/>
          <w:lang w:eastAsia="de-DE"/>
        </w:rPr>
      </w:pPr>
      <w:r w:rsidRPr="00FE194A">
        <w:rPr>
          <w:rFonts w:ascii="Times New Roman" w:eastAsia="Times New Roman" w:hAnsi="Times New Roman" w:cs="Times New Roman"/>
          <w:noProof/>
          <w:sz w:val="24"/>
          <w:szCs w:val="20"/>
          <w:lang w:eastAsia="de-DE"/>
        </w:rPr>
        <mc:AlternateContent>
          <mc:Choice Requires="wps">
            <w:drawing>
              <wp:anchor distT="0" distB="0" distL="114300" distR="114300" simplePos="0" relativeHeight="251663360" behindDoc="0" locked="0" layoutInCell="1" allowOverlap="1" wp14:anchorId="7117A9DF" wp14:editId="33DCCECB">
                <wp:simplePos x="0" y="0"/>
                <wp:positionH relativeFrom="column">
                  <wp:posOffset>3322320</wp:posOffset>
                </wp:positionH>
                <wp:positionV relativeFrom="paragraph">
                  <wp:posOffset>158115</wp:posOffset>
                </wp:positionV>
                <wp:extent cx="2524125" cy="0"/>
                <wp:effectExtent l="0" t="0" r="0" b="0"/>
                <wp:wrapNone/>
                <wp:docPr id="5"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9C2FD" id="Freeform 29" o:spid="_x0000_s1026" style="position:absolute;margin-left:261.6pt;margin-top:12.45pt;width:198.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" path="m,l3975,e" filled="f">
                <v:path arrowok="t" o:connecttype="custom" o:connectlocs="0,0;2524125,0" o:connectangles="0,0"/>
              </v:shape>
            </w:pict>
          </mc:Fallback>
        </mc:AlternateContent>
      </w:r>
      <w:r w:rsidRPr="00FE194A">
        <w:rPr>
          <w:rFonts w:ascii="Times New Roman" w:eastAsia="Times New Roman" w:hAnsi="Times New Roman" w:cs="Times New Roman"/>
          <w:noProof/>
          <w:sz w:val="24"/>
          <w:szCs w:val="20"/>
          <w:lang w:eastAsia="de-DE"/>
        </w:rPr>
        <mc:AlternateContent>
          <mc:Choice Requires="wps">
            <w:drawing>
              <wp:anchor distT="0" distB="0" distL="114300" distR="114300" simplePos="0" relativeHeight="251660288" behindDoc="0" locked="0" layoutInCell="1" allowOverlap="1" wp14:anchorId="38F6021C" wp14:editId="50BBC722">
                <wp:simplePos x="0" y="0"/>
                <wp:positionH relativeFrom="column">
                  <wp:posOffset>453390</wp:posOffset>
                </wp:positionH>
                <wp:positionV relativeFrom="paragraph">
                  <wp:posOffset>145415</wp:posOffset>
                </wp:positionV>
                <wp:extent cx="2524125" cy="0"/>
                <wp:effectExtent l="0" t="0" r="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42BD9" id="Freeform 26" o:spid="_x0000_s1026" style="position:absolute;margin-left:35.7pt;margin-top:11.45pt;width:19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" path="m,l3975,e" filled="f">
                <v:path arrowok="t" o:connecttype="custom" o:connectlocs="0,0;2524125,0" o:connectangles="0,0"/>
              </v:shape>
            </w:pict>
          </mc:Fallback>
        </mc:AlternateContent>
      </w:r>
      <w:r w:rsidRPr="00FE194A">
        <w:rPr>
          <w:rFonts w:ascii="Times New Roman" w:eastAsia="Times New Roman" w:hAnsi="Times New Roman" w:cs="Times New Roman"/>
          <w:sz w:val="24"/>
          <w:szCs w:val="20"/>
          <w:lang w:eastAsia="de-DE"/>
        </w:rPr>
        <w:tab/>
      </w:r>
      <w:r w:rsidRPr="00FE194A">
        <w:rPr>
          <w:rFonts w:ascii="Times New Roman" w:eastAsia="Times New Roman" w:hAnsi="Times New Roman" w:cs="Times New Roman"/>
          <w:sz w:val="24"/>
          <w:szCs w:val="20"/>
          <w:lang w:eastAsia="de-DE"/>
        </w:rPr>
        <w:tab/>
      </w:r>
    </w:p>
    <w:p w14:paraId="55A95159" w14:textId="77777777" w:rsidR="00FE194A" w:rsidRPr="00FE194A" w:rsidRDefault="00FE194A" w:rsidP="00FE194A">
      <w:pPr>
        <w:keepNext/>
        <w:tabs>
          <w:tab w:val="left" w:pos="426"/>
          <w:tab w:val="left" w:pos="5400"/>
        </w:tabs>
        <w:spacing w:after="120" w:line="240" w:lineRule="auto"/>
        <w:ind w:left="720"/>
        <w:rPr>
          <w:rFonts w:ascii="Arial" w:eastAsia="Times New Roman" w:hAnsi="Arial" w:cs="Arial"/>
          <w:sz w:val="24"/>
          <w:szCs w:val="20"/>
          <w:lang w:eastAsia="de-DE"/>
        </w:rPr>
      </w:pPr>
      <w:r w:rsidRPr="00FE194A">
        <w:rPr>
          <w:rFonts w:ascii="Arial" w:eastAsia="Times New Roman" w:hAnsi="Arial" w:cs="Arial"/>
          <w:sz w:val="18"/>
          <w:szCs w:val="18"/>
          <w:lang w:eastAsia="de-DE"/>
        </w:rPr>
        <w:t xml:space="preserve">(U. Vertreter des Trägers der praktischen </w:t>
      </w:r>
      <w:proofErr w:type="spellStart"/>
      <w:r w:rsidRPr="00FE194A">
        <w:rPr>
          <w:rFonts w:ascii="Arial" w:eastAsia="Times New Roman" w:hAnsi="Arial" w:cs="Arial"/>
          <w:sz w:val="18"/>
          <w:szCs w:val="18"/>
          <w:lang w:eastAsia="de-DE"/>
        </w:rPr>
        <w:t>Ausb</w:t>
      </w:r>
      <w:proofErr w:type="spellEnd"/>
      <w:r w:rsidRPr="00FE194A">
        <w:rPr>
          <w:rFonts w:ascii="Arial" w:eastAsia="Times New Roman" w:hAnsi="Arial" w:cs="Arial"/>
          <w:sz w:val="18"/>
          <w:szCs w:val="18"/>
          <w:lang w:eastAsia="de-DE"/>
        </w:rPr>
        <w:t>.)*)</w:t>
      </w:r>
      <w:r w:rsidRPr="00FE194A">
        <w:rPr>
          <w:rFonts w:ascii="Arial" w:eastAsia="Times New Roman" w:hAnsi="Arial" w:cs="Arial"/>
          <w:sz w:val="24"/>
          <w:szCs w:val="20"/>
          <w:lang w:eastAsia="de-DE"/>
        </w:rPr>
        <w:tab/>
      </w:r>
      <w:r w:rsidRPr="00FE194A">
        <w:rPr>
          <w:rFonts w:ascii="Arial" w:eastAsia="Times New Roman" w:hAnsi="Arial" w:cs="Arial"/>
          <w:sz w:val="18"/>
          <w:szCs w:val="18"/>
          <w:lang w:eastAsia="de-DE"/>
        </w:rPr>
        <w:t>(Unterschrift Schülerin/Schüler)</w:t>
      </w:r>
    </w:p>
    <w:p w14:paraId="5BA2B0A7" w14:textId="77777777" w:rsidR="00FE194A" w:rsidRPr="00FE194A" w:rsidRDefault="00FE194A" w:rsidP="00FE194A">
      <w:pPr>
        <w:keepNext/>
        <w:tabs>
          <w:tab w:val="left" w:pos="426"/>
          <w:tab w:val="left" w:pos="4678"/>
        </w:tabs>
        <w:spacing w:after="120" w:line="240" w:lineRule="auto"/>
        <w:ind w:left="720" w:hanging="720"/>
        <w:rPr>
          <w:rFonts w:ascii="Arial" w:eastAsia="Times New Roman" w:hAnsi="Arial" w:cs="Arial"/>
          <w:sz w:val="24"/>
          <w:szCs w:val="20"/>
          <w:lang w:eastAsia="de-DE"/>
        </w:rPr>
      </w:pPr>
      <w:r w:rsidRPr="00FE194A">
        <w:rPr>
          <w:rFonts w:ascii="Arial" w:eastAsia="Times New Roman" w:hAnsi="Arial" w:cs="Arial"/>
          <w:sz w:val="18"/>
          <w:szCs w:val="18"/>
          <w:lang w:eastAsia="de-DE"/>
        </w:rPr>
        <w:t>(Siegel)</w:t>
      </w:r>
    </w:p>
    <w:p w14:paraId="0B5FD109" w14:textId="77777777" w:rsidR="00FE194A" w:rsidRPr="00FE194A" w:rsidRDefault="00FE194A" w:rsidP="00FE194A">
      <w:pPr>
        <w:keepNext/>
        <w:tabs>
          <w:tab w:val="left" w:pos="720"/>
          <w:tab w:val="left" w:pos="5220"/>
          <w:tab w:val="right" w:pos="9356"/>
        </w:tabs>
        <w:spacing w:after="0" w:line="240" w:lineRule="auto"/>
        <w:ind w:right="-567"/>
        <w:rPr>
          <w:rFonts w:ascii="Arial" w:eastAsia="Times New Roman" w:hAnsi="Arial" w:cs="Arial"/>
          <w:sz w:val="18"/>
          <w:szCs w:val="18"/>
          <w:lang w:eastAsia="de-DE"/>
        </w:rPr>
      </w:pPr>
      <w:r w:rsidRPr="00FE194A">
        <w:rPr>
          <w:rFonts w:ascii="Times New Roman" w:eastAsia="Times New Roman" w:hAnsi="Times New Roman" w:cs="Times New Roman"/>
          <w:noProof/>
          <w:sz w:val="24"/>
          <w:szCs w:val="20"/>
          <w:lang w:eastAsia="de-DE"/>
        </w:rPr>
        <mc:AlternateContent>
          <mc:Choice Requires="wps">
            <w:drawing>
              <wp:anchor distT="0" distB="0" distL="114300" distR="114300" simplePos="0" relativeHeight="251662336" behindDoc="0" locked="0" layoutInCell="1" allowOverlap="1" wp14:anchorId="4ED350D2" wp14:editId="1BD07097">
                <wp:simplePos x="0" y="0"/>
                <wp:positionH relativeFrom="column">
                  <wp:posOffset>3314700</wp:posOffset>
                </wp:positionH>
                <wp:positionV relativeFrom="paragraph">
                  <wp:posOffset>13335</wp:posOffset>
                </wp:positionV>
                <wp:extent cx="2524125" cy="0"/>
                <wp:effectExtent l="0" t="0" r="0" b="0"/>
                <wp:wrapNone/>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445E3" id="Freeform 28" o:spid="_x0000_s1026" style="position:absolute;margin-left:261pt;margin-top:1.05pt;width:198.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" path="m,l3975,e" filled="f">
                <v:path arrowok="t" o:connecttype="custom" o:connectlocs="0,0;2524125,0" o:connectangles="0,0"/>
              </v:shape>
            </w:pict>
          </mc:Fallback>
        </mc:AlternateContent>
      </w:r>
      <w:r w:rsidRPr="00FE194A">
        <w:rPr>
          <w:rFonts w:ascii="Times New Roman" w:eastAsia="Times New Roman" w:hAnsi="Times New Roman" w:cs="Times New Roman"/>
          <w:noProof/>
          <w:sz w:val="24"/>
          <w:szCs w:val="20"/>
          <w:lang w:eastAsia="de-DE"/>
        </w:rPr>
        <mc:AlternateContent>
          <mc:Choice Requires="wps">
            <w:drawing>
              <wp:anchor distT="0" distB="0" distL="114300" distR="114300" simplePos="0" relativeHeight="251661312" behindDoc="0" locked="0" layoutInCell="1" allowOverlap="1" wp14:anchorId="267C24B4" wp14:editId="0398CAB0">
                <wp:simplePos x="0" y="0"/>
                <wp:positionH relativeFrom="column">
                  <wp:posOffset>457200</wp:posOffset>
                </wp:positionH>
                <wp:positionV relativeFrom="paragraph">
                  <wp:posOffset>13335</wp:posOffset>
                </wp:positionV>
                <wp:extent cx="2524125" cy="0"/>
                <wp:effectExtent l="0" t="0" r="0" b="0"/>
                <wp:wrapNone/>
                <wp:docPr id="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4125" cy="0"/>
                        </a:xfrm>
                        <a:custGeom>
                          <a:avLst/>
                          <a:gdLst>
                            <a:gd name="T0" fmla="*/ 0 w 3975"/>
                            <a:gd name="T1" fmla="*/ 0 h 1"/>
                            <a:gd name="T2" fmla="*/ 3975 w 3975"/>
                            <a:gd name="T3" fmla="*/ 0 h 1"/>
                          </a:gdLst>
                          <a:ahLst/>
                          <a:cxnLst>
                            <a:cxn ang="0">
                              <a:pos x="T0" y="T1"/>
                            </a:cxn>
                            <a:cxn ang="0">
                              <a:pos x="T2" y="T3"/>
                            </a:cxn>
                          </a:cxnLst>
                          <a:rect l="0" t="0" r="r" b="b"/>
                          <a:pathLst>
                            <a:path w="3975" h="1">
                              <a:moveTo>
                                <a:pt x="0" y="0"/>
                              </a:moveTo>
                              <a:lnTo>
                                <a:pt x="39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BCFA3" id="Freeform 27" o:spid="_x0000_s1026" style="position:absolute;margin-left:36pt;margin-top:1.05pt;width:19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" path="m,l3975,e" filled="f">
                <v:path arrowok="t" o:connecttype="custom" o:connectlocs="0,0;2524125,0" o:connectangles="0,0"/>
              </v:shape>
            </w:pict>
          </mc:Fallback>
        </mc:AlternateContent>
      </w:r>
      <w:r w:rsidRPr="00FE194A">
        <w:rPr>
          <w:rFonts w:ascii="Times New Roman" w:eastAsia="Times New Roman" w:hAnsi="Times New Roman" w:cs="Times New Roman"/>
          <w:sz w:val="18"/>
          <w:szCs w:val="18"/>
          <w:lang w:eastAsia="de-DE"/>
        </w:rPr>
        <w:tab/>
      </w:r>
      <w:r w:rsidRPr="00FE194A">
        <w:rPr>
          <w:rFonts w:ascii="Arial" w:eastAsia="Times New Roman" w:hAnsi="Arial" w:cs="Arial"/>
          <w:sz w:val="18"/>
          <w:szCs w:val="18"/>
          <w:lang w:eastAsia="de-DE"/>
        </w:rPr>
        <w:t xml:space="preserve">(U. Vertreter des Trägers der praktischen </w:t>
      </w:r>
      <w:proofErr w:type="spellStart"/>
      <w:r w:rsidRPr="00FE194A">
        <w:rPr>
          <w:rFonts w:ascii="Arial" w:eastAsia="Times New Roman" w:hAnsi="Arial" w:cs="Arial"/>
          <w:sz w:val="18"/>
          <w:szCs w:val="18"/>
          <w:lang w:eastAsia="de-DE"/>
        </w:rPr>
        <w:t>Ausb</w:t>
      </w:r>
      <w:proofErr w:type="spellEnd"/>
      <w:r w:rsidRPr="00FE194A">
        <w:rPr>
          <w:rFonts w:ascii="Arial" w:eastAsia="Times New Roman" w:hAnsi="Arial" w:cs="Arial"/>
          <w:sz w:val="18"/>
          <w:szCs w:val="18"/>
          <w:lang w:eastAsia="de-DE"/>
        </w:rPr>
        <w:t>.)*)</w:t>
      </w:r>
      <w:r w:rsidRPr="00FE194A">
        <w:rPr>
          <w:rFonts w:ascii="Times New Roman" w:eastAsia="Times New Roman" w:hAnsi="Times New Roman" w:cs="Times New Roman"/>
          <w:sz w:val="24"/>
          <w:szCs w:val="20"/>
          <w:lang w:eastAsia="de-DE"/>
        </w:rPr>
        <w:tab/>
      </w:r>
      <w:r w:rsidRPr="00FE194A">
        <w:rPr>
          <w:rFonts w:ascii="Arial" w:eastAsia="Times New Roman" w:hAnsi="Arial" w:cs="Arial"/>
          <w:sz w:val="18"/>
          <w:szCs w:val="18"/>
          <w:lang w:eastAsia="de-DE"/>
        </w:rPr>
        <w:t xml:space="preserve">(bei Minderjährigen Unterschriften der gesetzlichen </w:t>
      </w:r>
    </w:p>
    <w:p w14:paraId="75E2FBFD" w14:textId="77777777" w:rsidR="00FE194A" w:rsidRPr="00FE194A" w:rsidRDefault="00FE194A" w:rsidP="00FE194A">
      <w:pPr>
        <w:keepNext/>
        <w:tabs>
          <w:tab w:val="left" w:pos="720"/>
          <w:tab w:val="left" w:pos="5220"/>
          <w:tab w:val="right" w:pos="9356"/>
        </w:tabs>
        <w:spacing w:after="0" w:line="240" w:lineRule="auto"/>
        <w:ind w:right="-567"/>
        <w:rPr>
          <w:rFonts w:ascii="Arial" w:eastAsia="Times New Roman" w:hAnsi="Arial" w:cs="Arial"/>
          <w:sz w:val="18"/>
          <w:szCs w:val="18"/>
          <w:lang w:eastAsia="de-DE"/>
        </w:rPr>
      </w:pPr>
      <w:r w:rsidRPr="00FE194A">
        <w:rPr>
          <w:rFonts w:ascii="Arial" w:eastAsia="Times New Roman" w:hAnsi="Arial" w:cs="Arial"/>
          <w:sz w:val="18"/>
          <w:szCs w:val="18"/>
          <w:lang w:eastAsia="de-DE"/>
        </w:rPr>
        <w:tab/>
      </w:r>
      <w:r w:rsidRPr="00FE194A">
        <w:rPr>
          <w:rFonts w:ascii="Arial" w:eastAsia="Times New Roman" w:hAnsi="Arial" w:cs="Arial"/>
          <w:sz w:val="18"/>
          <w:szCs w:val="18"/>
          <w:lang w:eastAsia="de-DE"/>
        </w:rPr>
        <w:tab/>
        <w:t xml:space="preserve">Vertreter (Mutter und Vater oder Vormund)**). Falls ein </w:t>
      </w:r>
    </w:p>
    <w:p w14:paraId="1FEA222E" w14:textId="77777777" w:rsidR="00FE194A" w:rsidRPr="00FE194A" w:rsidRDefault="00FE194A" w:rsidP="00FE194A">
      <w:pPr>
        <w:keepNext/>
        <w:tabs>
          <w:tab w:val="left" w:pos="5220"/>
          <w:tab w:val="right" w:pos="9356"/>
        </w:tabs>
        <w:spacing w:after="0" w:line="240" w:lineRule="auto"/>
        <w:ind w:right="-567"/>
        <w:rPr>
          <w:rFonts w:ascii="Arial" w:eastAsia="Times New Roman" w:hAnsi="Arial" w:cs="Arial"/>
          <w:sz w:val="18"/>
          <w:szCs w:val="18"/>
          <w:lang w:eastAsia="de-DE"/>
        </w:rPr>
      </w:pPr>
      <w:r w:rsidRPr="00FE194A">
        <w:rPr>
          <w:rFonts w:ascii="Arial" w:eastAsia="Times New Roman" w:hAnsi="Arial" w:cs="Arial"/>
          <w:sz w:val="18"/>
          <w:szCs w:val="18"/>
          <w:lang w:eastAsia="de-DE"/>
        </w:rPr>
        <w:tab/>
        <w:t>Elternteil verstorben ist, bitte vermerken.)</w:t>
      </w:r>
    </w:p>
    <w:p w14:paraId="742E0F8E" w14:textId="77777777" w:rsidR="00FE194A" w:rsidRPr="00FE194A" w:rsidRDefault="00FE194A" w:rsidP="00FE194A">
      <w:pPr>
        <w:tabs>
          <w:tab w:val="left" w:pos="3888"/>
          <w:tab w:val="left" w:pos="5761"/>
          <w:tab w:val="left" w:leader="underscore" w:pos="8641"/>
        </w:tabs>
        <w:spacing w:after="0" w:line="240" w:lineRule="auto"/>
        <w:rPr>
          <w:rFonts w:ascii="Times New Roman" w:eastAsia="Times New Roman" w:hAnsi="Times New Roman" w:cs="Arial"/>
          <w:sz w:val="18"/>
          <w:szCs w:val="20"/>
          <w:lang w:eastAsia="de-DE"/>
        </w:rPr>
      </w:pPr>
    </w:p>
    <w:p w14:paraId="2617BA6A" w14:textId="51815019" w:rsidR="00FE194A" w:rsidRPr="00FE194A" w:rsidRDefault="00FE194A" w:rsidP="00F915E5">
      <w:pPr>
        <w:tabs>
          <w:tab w:val="left" w:pos="3888"/>
          <w:tab w:val="left" w:pos="5761"/>
          <w:tab w:val="left" w:leader="underscore" w:pos="8641"/>
        </w:tabs>
        <w:spacing w:after="0" w:line="240" w:lineRule="auto"/>
        <w:jc w:val="both"/>
        <w:rPr>
          <w:rFonts w:ascii="Arial" w:eastAsia="Times New Roman" w:hAnsi="Arial" w:cs="Arial"/>
          <w:sz w:val="18"/>
          <w:szCs w:val="18"/>
          <w:lang w:eastAsia="de-DE"/>
        </w:rPr>
      </w:pPr>
      <w:r w:rsidRPr="00FE194A">
        <w:rPr>
          <w:rFonts w:ascii="Times New Roman" w:eastAsia="Times New Roman" w:hAnsi="Times New Roman" w:cs="Arial"/>
          <w:sz w:val="18"/>
          <w:szCs w:val="20"/>
          <w:lang w:eastAsia="de-DE"/>
        </w:rPr>
        <w:t xml:space="preserve">*) </w:t>
      </w:r>
      <w:r w:rsidRPr="00FE194A">
        <w:rPr>
          <w:rFonts w:ascii="Arial" w:eastAsia="Times New Roman" w:hAnsi="Arial" w:cs="Arial"/>
          <w:sz w:val="18"/>
          <w:szCs w:val="18"/>
          <w:lang w:eastAsia="de-DE"/>
        </w:rPr>
        <w:t>Bei Kirchengemeinden und Kirchenbezirken sind zwei Unterschriften von den nach der Grundordnung bevoll</w:t>
      </w:r>
      <w:r w:rsidRPr="00FE194A">
        <w:rPr>
          <w:rFonts w:ascii="Arial" w:eastAsia="Times New Roman" w:hAnsi="Arial" w:cs="Arial"/>
          <w:sz w:val="18"/>
          <w:szCs w:val="18"/>
          <w:lang w:eastAsia="de-DE"/>
        </w:rPr>
        <w:softHyphen/>
        <w:t>mächtigten Vertretern (siehe Rubrum) erforderlich. Andere Personen können vertretungsberechtigt sein, sofern in einer Gemeinde-/Bezirkssatzung, einer Geschäftsordnung oder einem Beschluss des Kirchengemeinderats</w:t>
      </w:r>
      <w:r w:rsidR="00F915E5">
        <w:rPr>
          <w:rFonts w:ascii="Arial" w:eastAsia="Times New Roman" w:hAnsi="Arial" w:cs="Arial"/>
          <w:sz w:val="18"/>
          <w:szCs w:val="18"/>
          <w:lang w:eastAsia="de-DE"/>
        </w:rPr>
        <w:t xml:space="preserve"> </w:t>
      </w:r>
      <w:r w:rsidRPr="00FE194A">
        <w:rPr>
          <w:rFonts w:ascii="Arial" w:eastAsia="Times New Roman" w:hAnsi="Arial" w:cs="Arial"/>
          <w:sz w:val="18"/>
          <w:szCs w:val="18"/>
          <w:lang w:eastAsia="de-DE"/>
        </w:rPr>
        <w:t>/</w:t>
      </w:r>
      <w:r w:rsidR="00F915E5">
        <w:rPr>
          <w:rFonts w:ascii="Arial" w:eastAsia="Times New Roman" w:hAnsi="Arial" w:cs="Arial"/>
          <w:sz w:val="18"/>
          <w:szCs w:val="18"/>
          <w:lang w:eastAsia="de-DE"/>
        </w:rPr>
        <w:t xml:space="preserve"> </w:t>
      </w:r>
      <w:r w:rsidRPr="00FE194A">
        <w:rPr>
          <w:rFonts w:ascii="Arial" w:eastAsia="Times New Roman" w:hAnsi="Arial" w:cs="Arial"/>
          <w:sz w:val="18"/>
          <w:szCs w:val="18"/>
          <w:lang w:eastAsia="de-DE"/>
        </w:rPr>
        <w:t>Bezirkskirchenrats entsprechende Regelungen getroffen sind. Sofern vorgenannte Vertreter selbst nicht unterzeich</w:t>
      </w:r>
      <w:r w:rsidRPr="00FE194A">
        <w:rPr>
          <w:rFonts w:ascii="Arial" w:eastAsia="Times New Roman" w:hAnsi="Arial" w:cs="Arial"/>
          <w:sz w:val="18"/>
          <w:szCs w:val="18"/>
          <w:lang w:eastAsia="de-DE"/>
        </w:rPr>
        <w:softHyphen/>
        <w:t>nen, sind die im Innenverhältnis von den Vertretern zur Unterschrift bevollmächtigten Personen berechtigt, mit dem Zusatz „im Auftrag“ zu unterzeichnen.</w:t>
      </w:r>
    </w:p>
    <w:p w14:paraId="775749D9" w14:textId="77777777" w:rsidR="00FE194A" w:rsidRPr="00FE194A" w:rsidRDefault="00FE194A" w:rsidP="00F915E5">
      <w:pPr>
        <w:spacing w:after="0" w:line="240" w:lineRule="auto"/>
        <w:ind w:left="426"/>
        <w:jc w:val="both"/>
        <w:rPr>
          <w:rFonts w:ascii="Times New Roman" w:eastAsia="Times New Roman" w:hAnsi="Times New Roman" w:cs="Arial"/>
          <w:sz w:val="18"/>
          <w:szCs w:val="20"/>
          <w:lang w:eastAsia="de-DE"/>
        </w:rPr>
      </w:pPr>
    </w:p>
    <w:p w14:paraId="6AB905C3" w14:textId="68EA9EE1" w:rsidR="00FE194A" w:rsidRPr="00FE194A" w:rsidRDefault="00FE194A" w:rsidP="00F915E5">
      <w:pPr>
        <w:tabs>
          <w:tab w:val="left" w:pos="3888"/>
          <w:tab w:val="left" w:pos="5761"/>
          <w:tab w:val="left" w:leader="underscore" w:pos="8641"/>
        </w:tabs>
        <w:spacing w:after="0" w:line="240" w:lineRule="auto"/>
        <w:jc w:val="both"/>
        <w:rPr>
          <w:rFonts w:ascii="Arial" w:eastAsia="Times New Roman" w:hAnsi="Arial" w:cs="Arial"/>
          <w:sz w:val="18"/>
          <w:szCs w:val="20"/>
          <w:lang w:eastAsia="de-DE"/>
        </w:rPr>
      </w:pPr>
      <w:r w:rsidRPr="00FE194A">
        <w:rPr>
          <w:rFonts w:ascii="Arial" w:eastAsia="Times New Roman" w:hAnsi="Arial" w:cs="Arial"/>
          <w:sz w:val="18"/>
          <w:szCs w:val="20"/>
          <w:lang w:eastAsia="de-DE"/>
        </w:rPr>
        <w:t>**) Ist der gesetzliche Vertreter ein Vormund oder Betreuer verpflichtet er sich, die nach den Vorschriften des Bürgerlichen Gesetzbuches zur Wirksamkeit des Vertrages erforderliche Genehmigung des Vormundschafts</w:t>
      </w:r>
      <w:r w:rsidR="00F915E5">
        <w:rPr>
          <w:rFonts w:ascii="Arial" w:eastAsia="Times New Roman" w:hAnsi="Arial" w:cs="Arial"/>
          <w:sz w:val="18"/>
          <w:szCs w:val="20"/>
          <w:lang w:eastAsia="de-DE"/>
        </w:rPr>
        <w:softHyphen/>
      </w:r>
      <w:r w:rsidRPr="00FE194A">
        <w:rPr>
          <w:rFonts w:ascii="Arial" w:eastAsia="Times New Roman" w:hAnsi="Arial" w:cs="Arial"/>
          <w:sz w:val="18"/>
          <w:szCs w:val="20"/>
          <w:lang w:eastAsia="de-DE"/>
        </w:rPr>
        <w:t>gerichts unverzüglich beizubringen.</w:t>
      </w:r>
    </w:p>
    <w:p w14:paraId="571EF476" w14:textId="77777777" w:rsidR="00FE194A" w:rsidRPr="00FE194A" w:rsidRDefault="00FE194A" w:rsidP="00FE194A">
      <w:pPr>
        <w:tabs>
          <w:tab w:val="left" w:pos="3888"/>
          <w:tab w:val="left" w:pos="5761"/>
          <w:tab w:val="left" w:leader="underscore" w:pos="8641"/>
        </w:tabs>
        <w:spacing w:after="0" w:line="240" w:lineRule="auto"/>
        <w:rPr>
          <w:rFonts w:ascii="Arial" w:eastAsia="Times New Roman" w:hAnsi="Arial" w:cs="Arial"/>
          <w:sz w:val="18"/>
          <w:szCs w:val="20"/>
          <w:lang w:eastAsia="de-DE"/>
        </w:rPr>
      </w:pPr>
    </w:p>
    <w:p w14:paraId="59953EEA" w14:textId="77777777" w:rsidR="00FE194A" w:rsidRPr="00FE194A" w:rsidRDefault="00FE194A" w:rsidP="00FE194A">
      <w:pPr>
        <w:tabs>
          <w:tab w:val="left" w:pos="9070"/>
        </w:tabs>
        <w:spacing w:after="120" w:line="240" w:lineRule="auto"/>
        <w:rPr>
          <w:rFonts w:ascii="Arial" w:eastAsia="Times New Roman" w:hAnsi="Arial" w:cs="Arial"/>
          <w:b/>
          <w:lang w:eastAsia="de-DE"/>
        </w:rPr>
      </w:pPr>
      <w:r w:rsidRPr="00FE194A">
        <w:rPr>
          <w:rFonts w:ascii="Arial" w:eastAsia="Times New Roman" w:hAnsi="Arial" w:cs="Arial"/>
          <w:b/>
          <w:lang w:eastAsia="de-DE"/>
        </w:rPr>
        <w:t>Anlagen</w:t>
      </w:r>
    </w:p>
    <w:p w14:paraId="4D9B6E00" w14:textId="7D5873C6" w:rsidR="00FE194A" w:rsidRPr="00FE194A" w:rsidRDefault="00FE194A" w:rsidP="00FE194A">
      <w:pPr>
        <w:tabs>
          <w:tab w:val="left" w:pos="9070"/>
        </w:tabs>
        <w:spacing w:after="120" w:line="240" w:lineRule="auto"/>
        <w:rPr>
          <w:rFonts w:ascii="Arial" w:eastAsia="Times New Roman" w:hAnsi="Arial" w:cs="Arial"/>
          <w:lang w:eastAsia="de-DE"/>
        </w:rPr>
      </w:pPr>
      <w:r w:rsidRPr="00FE194A">
        <w:rPr>
          <w:rFonts w:ascii="Arial" w:eastAsia="Times New Roman" w:hAnsi="Arial" w:cs="Arial"/>
          <w:snapToGrid w:val="0"/>
          <w:lang w:eastAsia="de-DE"/>
        </w:rPr>
        <w:t>Abdruck TVAöD-Pflege</w:t>
      </w:r>
      <w:r w:rsidRPr="00FE194A">
        <w:rPr>
          <w:rFonts w:ascii="Arial" w:eastAsia="Times New Roman" w:hAnsi="Arial" w:cs="Arial"/>
          <w:snapToGrid w:val="0"/>
          <w:lang w:eastAsia="de-DE"/>
        </w:rPr>
        <w:br/>
      </w:r>
      <w:r w:rsidR="00A402CD" w:rsidRPr="00A402CD">
        <w:rPr>
          <w:rFonts w:ascii="Arial" w:eastAsia="Times New Roman" w:hAnsi="Arial" w:cs="Arial"/>
          <w:lang w:eastAsia="de-DE"/>
        </w:rPr>
        <w:t>Abdruck Gewaltschutzrichtlinie (GewSchR)</w:t>
      </w:r>
      <w:r w:rsidR="00A402CD" w:rsidRPr="00A402CD">
        <w:rPr>
          <w:rFonts w:ascii="Arial" w:eastAsia="Times New Roman" w:hAnsi="Arial" w:cs="Arial"/>
          <w:lang w:eastAsia="de-DE"/>
        </w:rPr>
        <w:br/>
        <w:t>Verpflichtungserklärung zum Schutz vor sexualisierter Gewalt (2fach)</w:t>
      </w:r>
      <w:r w:rsidR="00A402CD" w:rsidRPr="00A402CD">
        <w:rPr>
          <w:rFonts w:ascii="Arial" w:eastAsia="Times New Roman" w:hAnsi="Arial" w:cs="Arial"/>
          <w:lang w:eastAsia="de-DE"/>
        </w:rPr>
        <w:br/>
      </w:r>
      <w:r w:rsidRPr="00FE194A">
        <w:rPr>
          <w:rFonts w:ascii="Arial" w:eastAsia="Times New Roman" w:hAnsi="Arial" w:cs="Arial"/>
          <w:lang w:eastAsia="de-DE"/>
        </w:rPr>
        <w:fldChar w:fldCharType="begin">
          <w:ffData>
            <w:name w:val="Kontrollkästchen96"/>
            <w:enabled/>
            <w:calcOnExit w:val="0"/>
            <w:checkBox>
              <w:sizeAuto/>
              <w:default w:val="0"/>
            </w:checkBox>
          </w:ffData>
        </w:fldChar>
      </w:r>
      <w:r w:rsidRPr="00FE194A">
        <w:rPr>
          <w:rFonts w:ascii="Arial" w:eastAsia="Times New Roman" w:hAnsi="Arial" w:cs="Arial"/>
          <w:lang w:eastAsia="de-DE"/>
        </w:rPr>
        <w:instrText xml:space="preserve"> FORMCHECKBOX </w:instrText>
      </w:r>
      <w:r w:rsidR="00982D67">
        <w:rPr>
          <w:rFonts w:ascii="Arial" w:eastAsia="Times New Roman" w:hAnsi="Arial" w:cs="Arial"/>
          <w:lang w:eastAsia="de-DE"/>
        </w:rPr>
      </w:r>
      <w:r w:rsidR="00982D67">
        <w:rPr>
          <w:rFonts w:ascii="Arial" w:eastAsia="Times New Roman" w:hAnsi="Arial" w:cs="Arial"/>
          <w:lang w:eastAsia="de-DE"/>
        </w:rPr>
        <w:fldChar w:fldCharType="separate"/>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Ausbildung- und Prüfungsordnung des </w:t>
      </w:r>
      <w:r w:rsidR="001C69CA">
        <w:rPr>
          <w:rFonts w:ascii="Arial" w:eastAsia="Times New Roman" w:hAnsi="Arial" w:cs="Arial"/>
          <w:lang w:eastAsia="de-DE"/>
        </w:rPr>
        <w:t>Sozial</w:t>
      </w:r>
      <w:r w:rsidRPr="00FE194A">
        <w:rPr>
          <w:rFonts w:ascii="Arial" w:eastAsia="Times New Roman" w:hAnsi="Arial" w:cs="Arial"/>
          <w:lang w:eastAsia="de-DE"/>
        </w:rPr>
        <w:t>ministeriums</w:t>
      </w:r>
      <w:r w:rsidRPr="00FE194A">
        <w:rPr>
          <w:rFonts w:ascii="Arial" w:eastAsia="Times New Roman" w:hAnsi="Arial" w:cs="Arial"/>
          <w:lang w:eastAsia="de-DE"/>
        </w:rPr>
        <w:br/>
      </w:r>
      <w:r w:rsidRPr="00FE194A">
        <w:rPr>
          <w:rFonts w:ascii="Arial" w:eastAsia="Times New Roman" w:hAnsi="Arial" w:cs="Arial"/>
          <w:lang w:eastAsia="de-DE"/>
        </w:rPr>
        <w:fldChar w:fldCharType="begin">
          <w:ffData>
            <w:name w:val="Kontrollkästchen96"/>
            <w:enabled/>
            <w:calcOnExit w:val="0"/>
            <w:checkBox>
              <w:sizeAuto/>
              <w:default w:val="0"/>
            </w:checkBox>
          </w:ffData>
        </w:fldChar>
      </w:r>
      <w:bookmarkStart w:id="27" w:name="Kontrollkästchen96"/>
      <w:r w:rsidRPr="00FE194A">
        <w:rPr>
          <w:rFonts w:ascii="Arial" w:eastAsia="Times New Roman" w:hAnsi="Arial" w:cs="Arial"/>
          <w:lang w:eastAsia="de-DE"/>
        </w:rPr>
        <w:instrText xml:space="preserve"> FORMCHECKBOX </w:instrText>
      </w:r>
      <w:r w:rsidR="00982D67">
        <w:rPr>
          <w:rFonts w:ascii="Arial" w:eastAsia="Times New Roman" w:hAnsi="Arial" w:cs="Arial"/>
          <w:lang w:eastAsia="de-DE"/>
        </w:rPr>
      </w:r>
      <w:r w:rsidR="00982D67">
        <w:rPr>
          <w:rFonts w:ascii="Arial" w:eastAsia="Times New Roman" w:hAnsi="Arial" w:cs="Arial"/>
          <w:lang w:eastAsia="de-DE"/>
        </w:rPr>
        <w:fldChar w:fldCharType="separate"/>
      </w:r>
      <w:r w:rsidRPr="00FE194A">
        <w:rPr>
          <w:rFonts w:ascii="Arial" w:eastAsia="Times New Roman" w:hAnsi="Arial" w:cs="Arial"/>
          <w:lang w:eastAsia="de-DE"/>
        </w:rPr>
        <w:fldChar w:fldCharType="end"/>
      </w:r>
      <w:bookmarkEnd w:id="27"/>
      <w:r w:rsidRPr="00FE194A">
        <w:rPr>
          <w:rFonts w:ascii="Arial" w:eastAsia="Times New Roman" w:hAnsi="Arial" w:cs="Arial"/>
          <w:lang w:eastAsia="de-DE"/>
        </w:rPr>
        <w:t xml:space="preserve">  Ausbildungsplan</w:t>
      </w:r>
      <w:r w:rsidRPr="00FE194A">
        <w:rPr>
          <w:rFonts w:ascii="Arial" w:eastAsia="Times New Roman" w:hAnsi="Arial" w:cs="Arial"/>
          <w:lang w:eastAsia="de-DE"/>
        </w:rPr>
        <w:br/>
      </w:r>
      <w:r w:rsidRPr="00FE194A">
        <w:rPr>
          <w:rFonts w:ascii="Arial" w:eastAsia="Times New Roman" w:hAnsi="Arial" w:cs="Arial"/>
          <w:lang w:eastAsia="de-DE"/>
        </w:rPr>
        <w:fldChar w:fldCharType="begin">
          <w:ffData>
            <w:name w:val="Kontrollkästchen95"/>
            <w:enabled/>
            <w:calcOnExit w:val="0"/>
            <w:checkBox>
              <w:sizeAuto/>
              <w:default w:val="0"/>
            </w:checkBox>
          </w:ffData>
        </w:fldChar>
      </w:r>
      <w:bookmarkStart w:id="28" w:name="Kontrollkästchen95"/>
      <w:r w:rsidRPr="00FE194A">
        <w:rPr>
          <w:rFonts w:ascii="Arial" w:eastAsia="Times New Roman" w:hAnsi="Arial" w:cs="Arial"/>
          <w:lang w:eastAsia="de-DE"/>
        </w:rPr>
        <w:instrText xml:space="preserve"> FORMCHECKBOX </w:instrText>
      </w:r>
      <w:r w:rsidR="00982D67">
        <w:rPr>
          <w:rFonts w:ascii="Arial" w:eastAsia="Times New Roman" w:hAnsi="Arial" w:cs="Arial"/>
          <w:lang w:eastAsia="de-DE"/>
        </w:rPr>
      </w:r>
      <w:r w:rsidR="00982D67">
        <w:rPr>
          <w:rFonts w:ascii="Arial" w:eastAsia="Times New Roman" w:hAnsi="Arial" w:cs="Arial"/>
          <w:lang w:eastAsia="de-DE"/>
        </w:rPr>
        <w:fldChar w:fldCharType="separate"/>
      </w:r>
      <w:r w:rsidRPr="00FE194A">
        <w:rPr>
          <w:rFonts w:ascii="Arial" w:eastAsia="Times New Roman" w:hAnsi="Arial" w:cs="Arial"/>
          <w:lang w:eastAsia="de-DE"/>
        </w:rPr>
        <w:fldChar w:fldCharType="end"/>
      </w:r>
      <w:bookmarkEnd w:id="28"/>
      <w:r w:rsidRPr="00FE194A">
        <w:rPr>
          <w:rFonts w:ascii="Arial" w:eastAsia="Times New Roman" w:hAnsi="Arial" w:cs="Arial"/>
          <w:lang w:eastAsia="de-DE"/>
        </w:rPr>
        <w:t xml:space="preserve">  Merkblatt C2 Vorsorgeuntersuchung nach BioStoffV</w:t>
      </w:r>
      <w:r w:rsidRPr="00FE194A">
        <w:rPr>
          <w:rFonts w:ascii="Arial" w:eastAsia="Times New Roman" w:hAnsi="Arial" w:cs="Arial"/>
          <w:lang w:eastAsia="de-DE"/>
        </w:rPr>
        <w:br/>
      </w:r>
      <w:r w:rsidRPr="00FE194A">
        <w:rPr>
          <w:rFonts w:ascii="Arial" w:eastAsia="Times New Roman" w:hAnsi="Arial" w:cs="Arial"/>
          <w:lang w:eastAsia="de-DE"/>
        </w:rPr>
        <w:fldChar w:fldCharType="begin">
          <w:ffData>
            <w:name w:val="Kontrollkästchen95"/>
            <w:enabled/>
            <w:calcOnExit w:val="0"/>
            <w:checkBox>
              <w:sizeAuto/>
              <w:default w:val="0"/>
            </w:checkBox>
          </w:ffData>
        </w:fldChar>
      </w:r>
      <w:r w:rsidRPr="00FE194A">
        <w:rPr>
          <w:rFonts w:ascii="Arial" w:eastAsia="Times New Roman" w:hAnsi="Arial" w:cs="Arial"/>
          <w:lang w:eastAsia="de-DE"/>
        </w:rPr>
        <w:instrText xml:space="preserve"> FORMCHECKBOX </w:instrText>
      </w:r>
      <w:r w:rsidR="00982D67">
        <w:rPr>
          <w:rFonts w:ascii="Arial" w:eastAsia="Times New Roman" w:hAnsi="Arial" w:cs="Arial"/>
          <w:lang w:eastAsia="de-DE"/>
        </w:rPr>
      </w:r>
      <w:r w:rsidR="00982D67">
        <w:rPr>
          <w:rFonts w:ascii="Arial" w:eastAsia="Times New Roman" w:hAnsi="Arial" w:cs="Arial"/>
          <w:lang w:eastAsia="de-DE"/>
        </w:rPr>
        <w:fldChar w:fldCharType="separate"/>
      </w:r>
      <w:r w:rsidRPr="00FE194A">
        <w:rPr>
          <w:rFonts w:ascii="Arial" w:eastAsia="Times New Roman" w:hAnsi="Arial" w:cs="Arial"/>
          <w:lang w:eastAsia="de-DE"/>
        </w:rPr>
        <w:fldChar w:fldCharType="end"/>
      </w:r>
      <w:r w:rsidRPr="00FE194A">
        <w:rPr>
          <w:rFonts w:ascii="Arial" w:eastAsia="Times New Roman" w:hAnsi="Arial" w:cs="Arial"/>
          <w:lang w:eastAsia="de-DE"/>
        </w:rPr>
        <w:t xml:space="preserve">  Dienstvereinbarung/en über </w:t>
      </w:r>
      <w:r w:rsidRPr="00FE194A">
        <w:rPr>
          <w:rFonts w:ascii="Arial" w:eastAsia="Times New Roman" w:hAnsi="Arial" w:cs="Arial"/>
          <w:lang w:eastAsia="de-DE"/>
        </w:rPr>
        <w:fldChar w:fldCharType="begin">
          <w:ffData>
            <w:name w:val="Text109"/>
            <w:enabled/>
            <w:calcOnExit w:val="0"/>
            <w:textInput/>
          </w:ffData>
        </w:fldChar>
      </w:r>
      <w:bookmarkStart w:id="29" w:name="Text109"/>
      <w:r w:rsidRPr="00FE194A">
        <w:rPr>
          <w:rFonts w:ascii="Arial" w:eastAsia="Times New Roman" w:hAnsi="Arial" w:cs="Arial"/>
          <w:lang w:eastAsia="de-DE"/>
        </w:rPr>
        <w:instrText xml:space="preserve"> FORMTEXT </w:instrText>
      </w:r>
      <w:r w:rsidRPr="00FE194A">
        <w:rPr>
          <w:rFonts w:ascii="Arial" w:eastAsia="Times New Roman" w:hAnsi="Arial" w:cs="Arial"/>
          <w:lang w:eastAsia="de-DE"/>
        </w:rPr>
      </w:r>
      <w:r w:rsidRPr="00FE194A">
        <w:rPr>
          <w:rFonts w:ascii="Arial" w:eastAsia="Times New Roman" w:hAnsi="Arial" w:cs="Arial"/>
          <w:lang w:eastAsia="de-DE"/>
        </w:rPr>
        <w:fldChar w:fldCharType="separate"/>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noProof/>
          <w:lang w:eastAsia="de-DE"/>
        </w:rPr>
        <w:t> </w:t>
      </w:r>
      <w:r w:rsidRPr="00FE194A">
        <w:rPr>
          <w:rFonts w:ascii="Arial" w:eastAsia="Times New Roman" w:hAnsi="Arial" w:cs="Arial"/>
          <w:lang w:eastAsia="de-DE"/>
        </w:rPr>
        <w:fldChar w:fldCharType="end"/>
      </w:r>
      <w:bookmarkEnd w:id="29"/>
      <w:r w:rsidRPr="00FE194A">
        <w:rPr>
          <w:rFonts w:ascii="Arial" w:eastAsia="Times New Roman" w:hAnsi="Arial" w:cs="Arial"/>
          <w:lang w:eastAsia="de-DE"/>
        </w:rPr>
        <w:br/>
      </w:r>
    </w:p>
    <w:p w14:paraId="5ED7CB6B" w14:textId="77777777" w:rsidR="00FE194A" w:rsidRPr="00FE194A" w:rsidRDefault="00FE194A" w:rsidP="00FE194A">
      <w:pPr>
        <w:tabs>
          <w:tab w:val="left" w:pos="3888"/>
          <w:tab w:val="left" w:pos="5761"/>
          <w:tab w:val="left" w:leader="underscore" w:pos="8641"/>
        </w:tabs>
        <w:spacing w:after="0" w:line="240" w:lineRule="auto"/>
        <w:rPr>
          <w:rFonts w:ascii="Times New Roman" w:eastAsia="Times New Roman" w:hAnsi="Times New Roman" w:cs="Times New Roman"/>
          <w:sz w:val="24"/>
          <w:szCs w:val="20"/>
          <w:lang w:eastAsia="de-DE"/>
        </w:rPr>
      </w:pPr>
    </w:p>
    <w:p w14:paraId="17A3A469" w14:textId="77777777" w:rsidR="00FE194A" w:rsidRPr="00FE194A" w:rsidRDefault="00FE194A" w:rsidP="00FE194A">
      <w:pPr>
        <w:spacing w:after="240" w:line="240" w:lineRule="auto"/>
        <w:jc w:val="both"/>
        <w:rPr>
          <w:rFonts w:ascii="Arial" w:eastAsia="Times New Roman" w:hAnsi="Arial" w:cs="Arial"/>
          <w:lang w:eastAsia="de-DE"/>
        </w:rPr>
      </w:pPr>
      <w:r w:rsidRPr="00FE194A">
        <w:rPr>
          <w:rFonts w:ascii="Arial" w:eastAsia="Times New Roman" w:hAnsi="Arial" w:cs="Arial"/>
          <w:lang w:eastAsia="de-DE"/>
        </w:rPr>
        <w:t>Gesehen und einverstanden:</w:t>
      </w:r>
    </w:p>
    <w:p w14:paraId="7BE71021" w14:textId="77777777" w:rsidR="00FE194A" w:rsidRPr="00FE194A" w:rsidRDefault="00FE194A" w:rsidP="00FE194A">
      <w:pPr>
        <w:spacing w:after="120" w:line="240" w:lineRule="auto"/>
        <w:jc w:val="both"/>
        <w:rPr>
          <w:rFonts w:ascii="Arial" w:eastAsia="Times New Roman" w:hAnsi="Arial" w:cs="Arial"/>
          <w:u w:val="single"/>
          <w:lang w:eastAsia="de-DE"/>
        </w:rPr>
      </w:pPr>
      <w:r w:rsidRPr="00FE194A">
        <w:rPr>
          <w:rFonts w:ascii="Arial" w:eastAsia="Times New Roman" w:hAnsi="Arial" w:cs="Arial"/>
          <w:noProof/>
          <w:u w:val="single"/>
          <w:lang w:eastAsia="de-DE"/>
        </w:rPr>
        <mc:AlternateContent>
          <mc:Choice Requires="wps">
            <w:drawing>
              <wp:anchor distT="0" distB="0" distL="114300" distR="114300" simplePos="0" relativeHeight="251664384" behindDoc="0" locked="0" layoutInCell="1" allowOverlap="1" wp14:anchorId="17A46562" wp14:editId="18D210DC">
                <wp:simplePos x="0" y="0"/>
                <wp:positionH relativeFrom="column">
                  <wp:posOffset>3076575</wp:posOffset>
                </wp:positionH>
                <wp:positionV relativeFrom="paragraph">
                  <wp:posOffset>161290</wp:posOffset>
                </wp:positionV>
                <wp:extent cx="2514600" cy="0"/>
                <wp:effectExtent l="0" t="0" r="0" b="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E11E0" id="Lin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12.7pt" to="440.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ww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"/>
            </w:pict>
          </mc:Fallback>
        </mc:AlternateContent>
      </w:r>
      <w:r w:rsidRPr="00FE194A">
        <w:rPr>
          <w:rFonts w:ascii="Arial" w:eastAsia="Times New Roman" w:hAnsi="Arial" w:cs="Arial"/>
          <w:u w:val="single"/>
          <w:lang w:eastAsia="de-DE"/>
        </w:rPr>
        <w:fldChar w:fldCharType="begin">
          <w:ffData>
            <w:name w:val="Text81"/>
            <w:enabled/>
            <w:calcOnExit w:val="0"/>
            <w:textInput/>
          </w:ffData>
        </w:fldChar>
      </w:r>
      <w:bookmarkStart w:id="30" w:name="Text81"/>
      <w:r w:rsidRPr="00FE194A">
        <w:rPr>
          <w:rFonts w:ascii="Arial" w:eastAsia="Times New Roman" w:hAnsi="Arial" w:cs="Arial"/>
          <w:u w:val="single"/>
          <w:lang w:eastAsia="de-DE"/>
        </w:rPr>
        <w:instrText xml:space="preserve"> FORMTEXT </w:instrText>
      </w:r>
      <w:r w:rsidRPr="00FE194A">
        <w:rPr>
          <w:rFonts w:ascii="Arial" w:eastAsia="Times New Roman" w:hAnsi="Arial" w:cs="Arial"/>
          <w:u w:val="single"/>
          <w:lang w:eastAsia="de-DE"/>
        </w:rPr>
      </w:r>
      <w:r w:rsidRPr="00FE194A">
        <w:rPr>
          <w:rFonts w:ascii="Arial" w:eastAsia="Times New Roman" w:hAnsi="Arial" w:cs="Arial"/>
          <w:u w:val="single"/>
          <w:lang w:eastAsia="de-DE"/>
        </w:rPr>
        <w:fldChar w:fldCharType="separate"/>
      </w:r>
      <w:r w:rsidRPr="00FE194A">
        <w:rPr>
          <w:rFonts w:ascii="Arial" w:eastAsia="Times New Roman" w:hAnsi="Arial" w:cs="Arial"/>
          <w:noProof/>
          <w:u w:val="single"/>
          <w:lang w:eastAsia="de-DE"/>
        </w:rPr>
        <w:t> </w:t>
      </w:r>
      <w:r w:rsidRPr="00FE194A">
        <w:rPr>
          <w:rFonts w:ascii="Arial" w:eastAsia="Times New Roman" w:hAnsi="Arial" w:cs="Arial"/>
          <w:noProof/>
          <w:u w:val="single"/>
          <w:lang w:eastAsia="de-DE"/>
        </w:rPr>
        <w:t> </w:t>
      </w:r>
      <w:r w:rsidRPr="00FE194A">
        <w:rPr>
          <w:rFonts w:ascii="Arial" w:eastAsia="Times New Roman" w:hAnsi="Arial" w:cs="Arial"/>
          <w:noProof/>
          <w:u w:val="single"/>
          <w:lang w:eastAsia="de-DE"/>
        </w:rPr>
        <w:t> </w:t>
      </w:r>
      <w:r w:rsidRPr="00FE194A">
        <w:rPr>
          <w:rFonts w:ascii="Arial" w:eastAsia="Times New Roman" w:hAnsi="Arial" w:cs="Arial"/>
          <w:noProof/>
          <w:u w:val="single"/>
          <w:lang w:eastAsia="de-DE"/>
        </w:rPr>
        <w:t> </w:t>
      </w:r>
      <w:r w:rsidRPr="00FE194A">
        <w:rPr>
          <w:rFonts w:ascii="Arial" w:eastAsia="Times New Roman" w:hAnsi="Arial" w:cs="Arial"/>
          <w:noProof/>
          <w:u w:val="single"/>
          <w:lang w:eastAsia="de-DE"/>
        </w:rPr>
        <w:t> </w:t>
      </w:r>
      <w:r w:rsidRPr="00FE194A">
        <w:rPr>
          <w:rFonts w:ascii="Arial" w:eastAsia="Times New Roman" w:hAnsi="Arial" w:cs="Arial"/>
          <w:u w:val="single"/>
          <w:lang w:eastAsia="de-DE"/>
        </w:rPr>
        <w:fldChar w:fldCharType="end"/>
      </w:r>
      <w:bookmarkEnd w:id="30"/>
    </w:p>
    <w:p w14:paraId="6A62C6D5" w14:textId="75F69598" w:rsidR="00FE194A" w:rsidRPr="00FE194A" w:rsidRDefault="00FE194A" w:rsidP="00FE194A">
      <w:pPr>
        <w:tabs>
          <w:tab w:val="left" w:pos="4820"/>
        </w:tabs>
        <w:spacing w:after="240" w:line="240" w:lineRule="auto"/>
        <w:jc w:val="both"/>
        <w:rPr>
          <w:rFonts w:ascii="Arial" w:eastAsia="Times New Roman" w:hAnsi="Arial" w:cs="Arial"/>
          <w:lang w:eastAsia="de-DE"/>
        </w:rPr>
      </w:pPr>
      <w:r w:rsidRPr="00FE194A">
        <w:rPr>
          <w:rFonts w:ascii="Arial" w:eastAsia="Times New Roman" w:hAnsi="Arial" w:cs="Arial"/>
          <w:lang w:eastAsia="de-DE"/>
        </w:rPr>
        <w:t>(Ort, Datum)</w:t>
      </w:r>
      <w:r w:rsidRPr="00FE194A">
        <w:rPr>
          <w:rFonts w:ascii="Arial" w:eastAsia="Times New Roman" w:hAnsi="Arial" w:cs="Arial"/>
          <w:lang w:eastAsia="de-DE"/>
        </w:rPr>
        <w:tab/>
      </w:r>
      <w:r w:rsidR="00A402CD">
        <w:rPr>
          <w:rFonts w:ascii="Arial" w:eastAsia="Times New Roman" w:hAnsi="Arial" w:cs="Arial"/>
          <w:lang w:eastAsia="de-DE"/>
        </w:rPr>
        <w:t xml:space="preserve">    </w:t>
      </w:r>
      <w:r w:rsidRPr="00FE194A">
        <w:rPr>
          <w:rFonts w:ascii="Arial" w:eastAsia="Times New Roman" w:hAnsi="Arial" w:cs="Arial"/>
          <w:lang w:eastAsia="de-DE"/>
        </w:rPr>
        <w:t>(Schule/ Stempel und Unterschrift)</w:t>
      </w:r>
    </w:p>
    <w:p w14:paraId="6A72DB87" w14:textId="77777777" w:rsidR="00FE194A" w:rsidRPr="00FE194A" w:rsidRDefault="00FE194A" w:rsidP="00FE194A">
      <w:pPr>
        <w:tabs>
          <w:tab w:val="left" w:pos="2694"/>
          <w:tab w:val="center" w:pos="6804"/>
        </w:tabs>
        <w:spacing w:after="0" w:line="240" w:lineRule="auto"/>
        <w:rPr>
          <w:rFonts w:ascii="Arial" w:eastAsia="Times New Roman" w:hAnsi="Arial" w:cs="Arial"/>
          <w:sz w:val="18"/>
          <w:szCs w:val="20"/>
          <w:lang w:eastAsia="de-DE"/>
        </w:rPr>
      </w:pPr>
      <w:r w:rsidRPr="00FE194A">
        <w:rPr>
          <w:rFonts w:ascii="Arial" w:eastAsia="Times New Roman" w:hAnsi="Arial" w:cs="Arial"/>
          <w:sz w:val="18"/>
          <w:szCs w:val="20"/>
          <w:lang w:eastAsia="de-DE"/>
        </w:rPr>
        <w:t xml:space="preserve">Verteiler: </w:t>
      </w:r>
      <w:r w:rsidRPr="00FE194A">
        <w:rPr>
          <w:rFonts w:ascii="Arial" w:eastAsia="Times New Roman" w:hAnsi="Arial" w:cs="Arial"/>
          <w:sz w:val="18"/>
          <w:szCs w:val="20"/>
          <w:lang w:eastAsia="de-DE"/>
        </w:rPr>
        <w:fldChar w:fldCharType="begin">
          <w:ffData>
            <w:name w:val="Kontrollkästchen101"/>
            <w:enabled/>
            <w:calcOnExit w:val="0"/>
            <w:checkBox>
              <w:sizeAuto/>
              <w:default w:val="0"/>
            </w:checkBox>
          </w:ffData>
        </w:fldChar>
      </w:r>
      <w:bookmarkStart w:id="31" w:name="Kontrollkästchen101"/>
      <w:r w:rsidRPr="00FE194A">
        <w:rPr>
          <w:rFonts w:ascii="Arial" w:eastAsia="Times New Roman" w:hAnsi="Arial" w:cs="Arial"/>
          <w:sz w:val="18"/>
          <w:szCs w:val="20"/>
          <w:lang w:eastAsia="de-DE"/>
        </w:rPr>
        <w:instrText xml:space="preserve"> FORMCHECKBOX </w:instrText>
      </w:r>
      <w:r w:rsidR="00982D67">
        <w:rPr>
          <w:rFonts w:ascii="Arial" w:eastAsia="Times New Roman" w:hAnsi="Arial" w:cs="Arial"/>
          <w:sz w:val="18"/>
          <w:szCs w:val="20"/>
          <w:lang w:eastAsia="de-DE"/>
        </w:rPr>
      </w:r>
      <w:r w:rsidR="00982D67">
        <w:rPr>
          <w:rFonts w:ascii="Arial" w:eastAsia="Times New Roman" w:hAnsi="Arial" w:cs="Arial"/>
          <w:sz w:val="18"/>
          <w:szCs w:val="20"/>
          <w:lang w:eastAsia="de-DE"/>
        </w:rPr>
        <w:fldChar w:fldCharType="separate"/>
      </w:r>
      <w:r w:rsidRPr="00FE194A">
        <w:rPr>
          <w:rFonts w:ascii="Arial" w:eastAsia="Times New Roman" w:hAnsi="Arial" w:cs="Arial"/>
          <w:sz w:val="18"/>
          <w:szCs w:val="20"/>
          <w:lang w:eastAsia="de-DE"/>
        </w:rPr>
        <w:fldChar w:fldCharType="end"/>
      </w:r>
      <w:bookmarkEnd w:id="31"/>
      <w:r w:rsidRPr="00FE194A">
        <w:rPr>
          <w:rFonts w:ascii="Arial" w:eastAsia="Times New Roman" w:hAnsi="Arial" w:cs="Arial"/>
          <w:sz w:val="18"/>
          <w:szCs w:val="20"/>
          <w:lang w:eastAsia="de-DE"/>
        </w:rPr>
        <w:t xml:space="preserve"> Träger prakt. </w:t>
      </w:r>
      <w:proofErr w:type="spellStart"/>
      <w:r w:rsidRPr="00FE194A">
        <w:rPr>
          <w:rFonts w:ascii="Arial" w:eastAsia="Times New Roman" w:hAnsi="Arial" w:cs="Arial"/>
          <w:sz w:val="18"/>
          <w:szCs w:val="20"/>
          <w:lang w:eastAsia="de-DE"/>
        </w:rPr>
        <w:t>Ausb</w:t>
      </w:r>
      <w:proofErr w:type="spellEnd"/>
      <w:r w:rsidRPr="00FE194A">
        <w:rPr>
          <w:rFonts w:ascii="Arial" w:eastAsia="Times New Roman" w:hAnsi="Arial" w:cs="Arial"/>
          <w:sz w:val="18"/>
          <w:szCs w:val="20"/>
          <w:lang w:eastAsia="de-DE"/>
        </w:rPr>
        <w:t xml:space="preserve">.  </w:t>
      </w:r>
      <w:r w:rsidRPr="00FE194A">
        <w:rPr>
          <w:rFonts w:ascii="Arial" w:eastAsia="Times New Roman" w:hAnsi="Arial" w:cs="Arial"/>
          <w:sz w:val="18"/>
          <w:szCs w:val="20"/>
          <w:lang w:eastAsia="de-DE"/>
        </w:rPr>
        <w:fldChar w:fldCharType="begin">
          <w:ffData>
            <w:name w:val="Kontrollkästchen102"/>
            <w:enabled/>
            <w:calcOnExit w:val="0"/>
            <w:checkBox>
              <w:sizeAuto/>
              <w:default w:val="0"/>
            </w:checkBox>
          </w:ffData>
        </w:fldChar>
      </w:r>
      <w:bookmarkStart w:id="32" w:name="Kontrollkästchen102"/>
      <w:r w:rsidRPr="00FE194A">
        <w:rPr>
          <w:rFonts w:ascii="Arial" w:eastAsia="Times New Roman" w:hAnsi="Arial" w:cs="Arial"/>
          <w:sz w:val="18"/>
          <w:szCs w:val="20"/>
          <w:lang w:eastAsia="de-DE"/>
        </w:rPr>
        <w:instrText xml:space="preserve"> FORMCHECKBOX </w:instrText>
      </w:r>
      <w:r w:rsidR="00982D67">
        <w:rPr>
          <w:rFonts w:ascii="Arial" w:eastAsia="Times New Roman" w:hAnsi="Arial" w:cs="Arial"/>
          <w:sz w:val="18"/>
          <w:szCs w:val="20"/>
          <w:lang w:eastAsia="de-DE"/>
        </w:rPr>
      </w:r>
      <w:r w:rsidR="00982D67">
        <w:rPr>
          <w:rFonts w:ascii="Arial" w:eastAsia="Times New Roman" w:hAnsi="Arial" w:cs="Arial"/>
          <w:sz w:val="18"/>
          <w:szCs w:val="20"/>
          <w:lang w:eastAsia="de-DE"/>
        </w:rPr>
        <w:fldChar w:fldCharType="separate"/>
      </w:r>
      <w:r w:rsidRPr="00FE194A">
        <w:rPr>
          <w:rFonts w:ascii="Arial" w:eastAsia="Times New Roman" w:hAnsi="Arial" w:cs="Arial"/>
          <w:sz w:val="18"/>
          <w:szCs w:val="20"/>
          <w:lang w:eastAsia="de-DE"/>
        </w:rPr>
        <w:fldChar w:fldCharType="end"/>
      </w:r>
      <w:bookmarkEnd w:id="32"/>
      <w:r w:rsidRPr="00FE194A">
        <w:rPr>
          <w:rFonts w:ascii="Arial" w:eastAsia="Times New Roman" w:hAnsi="Arial" w:cs="Arial"/>
          <w:sz w:val="18"/>
          <w:szCs w:val="20"/>
          <w:lang w:eastAsia="de-DE"/>
        </w:rPr>
        <w:t xml:space="preserve"> Schüler/in  </w:t>
      </w:r>
      <w:r w:rsidRPr="00FE194A">
        <w:rPr>
          <w:rFonts w:ascii="Arial" w:eastAsia="Times New Roman" w:hAnsi="Arial" w:cs="Arial"/>
          <w:sz w:val="18"/>
          <w:szCs w:val="20"/>
          <w:lang w:eastAsia="de-DE"/>
        </w:rPr>
        <w:fldChar w:fldCharType="begin">
          <w:ffData>
            <w:name w:val="Kontrollkästchen104"/>
            <w:enabled/>
            <w:calcOnExit w:val="0"/>
            <w:checkBox>
              <w:sizeAuto/>
              <w:default w:val="0"/>
            </w:checkBox>
          </w:ffData>
        </w:fldChar>
      </w:r>
      <w:r w:rsidRPr="00FE194A">
        <w:rPr>
          <w:rFonts w:ascii="Arial" w:eastAsia="Times New Roman" w:hAnsi="Arial" w:cs="Arial"/>
          <w:sz w:val="18"/>
          <w:szCs w:val="20"/>
          <w:lang w:eastAsia="de-DE"/>
        </w:rPr>
        <w:instrText xml:space="preserve"> FORMCHECKBOX </w:instrText>
      </w:r>
      <w:r w:rsidR="00982D67">
        <w:rPr>
          <w:rFonts w:ascii="Arial" w:eastAsia="Times New Roman" w:hAnsi="Arial" w:cs="Arial"/>
          <w:sz w:val="18"/>
          <w:szCs w:val="20"/>
          <w:lang w:eastAsia="de-DE"/>
        </w:rPr>
      </w:r>
      <w:r w:rsidR="00982D67">
        <w:rPr>
          <w:rFonts w:ascii="Arial" w:eastAsia="Times New Roman" w:hAnsi="Arial" w:cs="Arial"/>
          <w:sz w:val="18"/>
          <w:szCs w:val="20"/>
          <w:lang w:eastAsia="de-DE"/>
        </w:rPr>
        <w:fldChar w:fldCharType="separate"/>
      </w:r>
      <w:r w:rsidRPr="00FE194A">
        <w:rPr>
          <w:rFonts w:ascii="Arial" w:eastAsia="Times New Roman" w:hAnsi="Arial" w:cs="Arial"/>
          <w:sz w:val="18"/>
          <w:szCs w:val="20"/>
          <w:lang w:eastAsia="de-DE"/>
        </w:rPr>
        <w:fldChar w:fldCharType="end"/>
      </w:r>
      <w:r w:rsidRPr="00FE194A">
        <w:rPr>
          <w:rFonts w:ascii="Arial" w:eastAsia="Times New Roman" w:hAnsi="Arial" w:cs="Arial"/>
          <w:sz w:val="18"/>
          <w:szCs w:val="20"/>
          <w:lang w:eastAsia="de-DE"/>
        </w:rPr>
        <w:t xml:space="preserve"> Fachschule  </w:t>
      </w:r>
      <w:r w:rsidRPr="00FE194A">
        <w:rPr>
          <w:rFonts w:ascii="Arial" w:eastAsia="Times New Roman" w:hAnsi="Arial" w:cs="Arial"/>
          <w:sz w:val="18"/>
          <w:szCs w:val="20"/>
          <w:lang w:eastAsia="de-DE"/>
        </w:rPr>
        <w:fldChar w:fldCharType="begin">
          <w:ffData>
            <w:name w:val="Kontrollkästchen103"/>
            <w:enabled/>
            <w:calcOnExit w:val="0"/>
            <w:checkBox>
              <w:sizeAuto/>
              <w:default w:val="0"/>
            </w:checkBox>
          </w:ffData>
        </w:fldChar>
      </w:r>
      <w:bookmarkStart w:id="33" w:name="Kontrollkästchen103"/>
      <w:r w:rsidRPr="00FE194A">
        <w:rPr>
          <w:rFonts w:ascii="Arial" w:eastAsia="Times New Roman" w:hAnsi="Arial" w:cs="Arial"/>
          <w:sz w:val="18"/>
          <w:szCs w:val="20"/>
          <w:lang w:eastAsia="de-DE"/>
        </w:rPr>
        <w:instrText xml:space="preserve"> FORMCHECKBOX </w:instrText>
      </w:r>
      <w:r w:rsidR="00982D67">
        <w:rPr>
          <w:rFonts w:ascii="Arial" w:eastAsia="Times New Roman" w:hAnsi="Arial" w:cs="Arial"/>
          <w:sz w:val="18"/>
          <w:szCs w:val="20"/>
          <w:lang w:eastAsia="de-DE"/>
        </w:rPr>
      </w:r>
      <w:r w:rsidR="00982D67">
        <w:rPr>
          <w:rFonts w:ascii="Arial" w:eastAsia="Times New Roman" w:hAnsi="Arial" w:cs="Arial"/>
          <w:sz w:val="18"/>
          <w:szCs w:val="20"/>
          <w:lang w:eastAsia="de-DE"/>
        </w:rPr>
        <w:fldChar w:fldCharType="separate"/>
      </w:r>
      <w:r w:rsidRPr="00FE194A">
        <w:rPr>
          <w:rFonts w:ascii="Arial" w:eastAsia="Times New Roman" w:hAnsi="Arial" w:cs="Arial"/>
          <w:sz w:val="18"/>
          <w:szCs w:val="20"/>
          <w:lang w:eastAsia="de-DE"/>
        </w:rPr>
        <w:fldChar w:fldCharType="end"/>
      </w:r>
      <w:bookmarkEnd w:id="33"/>
      <w:r w:rsidRPr="00FE194A">
        <w:rPr>
          <w:rFonts w:ascii="Arial" w:eastAsia="Times New Roman" w:hAnsi="Arial" w:cs="Arial"/>
          <w:sz w:val="18"/>
          <w:szCs w:val="20"/>
          <w:lang w:eastAsia="de-DE"/>
        </w:rPr>
        <w:t xml:space="preserve"> Verwaltungs-/Serviceamt  </w:t>
      </w:r>
      <w:r w:rsidRPr="00FE194A">
        <w:rPr>
          <w:rFonts w:ascii="Arial" w:eastAsia="Times New Roman" w:hAnsi="Arial" w:cs="Arial"/>
          <w:sz w:val="18"/>
          <w:szCs w:val="20"/>
          <w:lang w:eastAsia="de-DE"/>
        </w:rPr>
        <w:fldChar w:fldCharType="begin">
          <w:ffData>
            <w:name w:val="Kontrollkästchen104"/>
            <w:enabled/>
            <w:calcOnExit w:val="0"/>
            <w:checkBox>
              <w:sizeAuto/>
              <w:default w:val="0"/>
            </w:checkBox>
          </w:ffData>
        </w:fldChar>
      </w:r>
      <w:r w:rsidRPr="00FE194A">
        <w:rPr>
          <w:rFonts w:ascii="Arial" w:eastAsia="Times New Roman" w:hAnsi="Arial" w:cs="Arial"/>
          <w:sz w:val="18"/>
          <w:szCs w:val="20"/>
          <w:lang w:eastAsia="de-DE"/>
        </w:rPr>
        <w:instrText xml:space="preserve"> FORMCHECKBOX </w:instrText>
      </w:r>
      <w:r w:rsidR="00982D67">
        <w:rPr>
          <w:rFonts w:ascii="Arial" w:eastAsia="Times New Roman" w:hAnsi="Arial" w:cs="Arial"/>
          <w:sz w:val="18"/>
          <w:szCs w:val="20"/>
          <w:lang w:eastAsia="de-DE"/>
        </w:rPr>
      </w:r>
      <w:r w:rsidR="00982D67">
        <w:rPr>
          <w:rFonts w:ascii="Arial" w:eastAsia="Times New Roman" w:hAnsi="Arial" w:cs="Arial"/>
          <w:sz w:val="18"/>
          <w:szCs w:val="20"/>
          <w:lang w:eastAsia="de-DE"/>
        </w:rPr>
        <w:fldChar w:fldCharType="separate"/>
      </w:r>
      <w:r w:rsidRPr="00FE194A">
        <w:rPr>
          <w:rFonts w:ascii="Arial" w:eastAsia="Times New Roman" w:hAnsi="Arial" w:cs="Arial"/>
          <w:sz w:val="18"/>
          <w:szCs w:val="20"/>
          <w:lang w:eastAsia="de-DE"/>
        </w:rPr>
        <w:fldChar w:fldCharType="end"/>
      </w:r>
      <w:r w:rsidRPr="00FE194A">
        <w:rPr>
          <w:rFonts w:ascii="Arial" w:eastAsia="Times New Roman" w:hAnsi="Arial" w:cs="Arial"/>
          <w:sz w:val="18"/>
          <w:szCs w:val="20"/>
          <w:lang w:eastAsia="de-DE"/>
        </w:rPr>
        <w:t xml:space="preserve"> ZGASt</w:t>
      </w:r>
    </w:p>
    <w:p w14:paraId="535CB770" w14:textId="77777777" w:rsidR="00FE194A" w:rsidRPr="00FE194A" w:rsidRDefault="00FE194A" w:rsidP="00FE194A">
      <w:pPr>
        <w:tabs>
          <w:tab w:val="left" w:pos="2694"/>
          <w:tab w:val="center" w:pos="6804"/>
        </w:tabs>
        <w:spacing w:after="0" w:line="240" w:lineRule="auto"/>
        <w:rPr>
          <w:rFonts w:ascii="Arial" w:eastAsia="Times New Roman" w:hAnsi="Arial" w:cs="Arial"/>
          <w:sz w:val="18"/>
          <w:szCs w:val="20"/>
          <w:lang w:eastAsia="de-DE"/>
        </w:rPr>
      </w:pPr>
    </w:p>
    <w:p w14:paraId="26F62505" w14:textId="77777777" w:rsidR="00FE194A" w:rsidRPr="00FE194A" w:rsidRDefault="00FE194A" w:rsidP="00FE194A">
      <w:pPr>
        <w:tabs>
          <w:tab w:val="left" w:pos="2694"/>
          <w:tab w:val="center" w:pos="6804"/>
        </w:tabs>
        <w:spacing w:after="0" w:line="240" w:lineRule="auto"/>
        <w:rPr>
          <w:rFonts w:ascii="Arial" w:eastAsia="Times New Roman" w:hAnsi="Arial" w:cs="Arial"/>
          <w:i/>
          <w:vanish/>
          <w:sz w:val="18"/>
          <w:szCs w:val="20"/>
          <w:lang w:eastAsia="de-DE"/>
        </w:rPr>
      </w:pPr>
      <w:r w:rsidRPr="00FE194A">
        <w:rPr>
          <w:rFonts w:ascii="Arial" w:eastAsia="Times New Roman" w:hAnsi="Arial" w:cs="Arial"/>
          <w:i/>
          <w:iCs/>
          <w:vanish/>
          <w:sz w:val="18"/>
          <w:szCs w:val="20"/>
          <w:lang w:eastAsia="de-DE"/>
        </w:rPr>
        <w:t>Eine Mehrfertigung des Arbeitsvertrages für die ZGASt ist nicht erforderlich, wenn der ZGASt die unterzeichnete Fassung des Arbeitsvertrages zusammen nach Möglichkeit mit allen Anlagen (Fragebogen zur Vergütungsfest</w:t>
      </w:r>
      <w:r w:rsidRPr="00FE194A">
        <w:rPr>
          <w:rFonts w:ascii="Arial" w:eastAsia="Times New Roman" w:hAnsi="Arial" w:cs="Arial"/>
          <w:i/>
          <w:iCs/>
          <w:vanish/>
          <w:sz w:val="18"/>
          <w:szCs w:val="20"/>
          <w:lang w:eastAsia="de-DE"/>
        </w:rPr>
        <w:softHyphen/>
        <w:t xml:space="preserve">setzung, Verpflichtungserklärung, Loyalitätserklärung usw.) für das DMS als Einzeldatei im </w:t>
      </w:r>
      <w:proofErr w:type="spellStart"/>
      <w:r w:rsidRPr="00FE194A">
        <w:rPr>
          <w:rFonts w:ascii="Arial" w:eastAsia="Times New Roman" w:hAnsi="Arial" w:cs="Arial"/>
          <w:i/>
          <w:iCs/>
          <w:vanish/>
          <w:sz w:val="18"/>
          <w:szCs w:val="20"/>
          <w:lang w:eastAsia="de-DE"/>
        </w:rPr>
        <w:t>pdf-Format</w:t>
      </w:r>
      <w:proofErr w:type="spellEnd"/>
      <w:r w:rsidRPr="00FE194A">
        <w:rPr>
          <w:rFonts w:ascii="Arial" w:eastAsia="Times New Roman" w:hAnsi="Arial" w:cs="Arial"/>
          <w:i/>
          <w:iCs/>
          <w:vanish/>
          <w:sz w:val="18"/>
          <w:szCs w:val="20"/>
          <w:lang w:eastAsia="de-DE"/>
        </w:rPr>
        <w:t xml:space="preserve"> mit der Bezeichnung Personalnummer (z. B. 123456.pdf) oder dem Hinweis auf die Personalnummer zugeleitet wird.</w:t>
      </w:r>
    </w:p>
    <w:p w14:paraId="54219B83" w14:textId="77777777" w:rsidR="0001296E" w:rsidRDefault="00982D67"/>
    <w:sectPr w:rsidR="0001296E" w:rsidSect="008C45B3">
      <w:footnotePr>
        <w:pos w:val="beneathText"/>
      </w:footnotePr>
      <w:endnotePr>
        <w:numFmt w:val="decimal"/>
      </w:endnotePr>
      <w:type w:val="continuous"/>
      <w:pgSz w:w="11906" w:h="16838"/>
      <w:pgMar w:top="1134" w:right="1418" w:bottom="851" w:left="1418" w:header="426" w:footer="5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54D66" w14:textId="77777777" w:rsidR="00561138" w:rsidRDefault="00561138" w:rsidP="00FE194A">
      <w:pPr>
        <w:spacing w:after="0" w:line="240" w:lineRule="auto"/>
      </w:pPr>
      <w:r>
        <w:separator/>
      </w:r>
    </w:p>
  </w:endnote>
  <w:endnote w:type="continuationSeparator" w:id="0">
    <w:p w14:paraId="549EF2E6" w14:textId="77777777" w:rsidR="00561138" w:rsidRDefault="00561138" w:rsidP="00FE194A">
      <w:pPr>
        <w:spacing w:after="0" w:line="240" w:lineRule="auto"/>
      </w:pPr>
      <w:r>
        <w:continuationSeparator/>
      </w:r>
    </w:p>
  </w:endnote>
  <w:endnote w:id="1">
    <w:p w14:paraId="0EB057FA" w14:textId="77777777" w:rsidR="00FE194A" w:rsidRPr="006D1081" w:rsidRDefault="00FE194A" w:rsidP="00553ADC">
      <w:pPr>
        <w:pStyle w:val="Endnotentext"/>
        <w:jc w:val="both"/>
        <w:rPr>
          <w:rFonts w:ascii="Arial" w:hAnsi="Arial" w:cs="Arial"/>
        </w:rPr>
      </w:pPr>
      <w:r w:rsidRPr="006D1081">
        <w:rPr>
          <w:rStyle w:val="Endnotenzeichen"/>
          <w:rFonts w:ascii="Arial" w:hAnsi="Arial" w:cs="Arial"/>
          <w:vanish/>
        </w:rPr>
        <w:endnoteRef/>
      </w:r>
      <w:r w:rsidRPr="006D1081">
        <w:rPr>
          <w:rFonts w:ascii="Arial" w:hAnsi="Arial" w:cs="Arial"/>
          <w:vanish/>
        </w:rPr>
        <w:t xml:space="preserve"> </w:t>
      </w:r>
      <w:r w:rsidRPr="006D1081">
        <w:rPr>
          <w:rFonts w:ascii="Arial" w:hAnsi="Arial" w:cs="Arial"/>
          <w:vanish/>
          <w:sz w:val="18"/>
          <w:szCs w:val="18"/>
        </w:rPr>
        <w:t>Bei Kirchengemeinden und Kirchenbezirken ergibt sich die Vertretungsberechtigung aus Artikel 28 Abs. 1 bzw. Artikel 43 Abs. 3 der Grundordnung. Das Rubrum ist für Kirchengemeinden standardisiert. Bei Kirchenbezirken sind die Worte „Kirchengemeinderates“ durch „Bezirkskirchenrates“ zu ersetzen. Bei anderen Arbeitgebern ist/sind das/die zur Vertretung berechtigte/n Organ/e (z.B. bei Vereinen der „Vorstand“ oder weitere besondere Vertreter nach Satzung) einzutragen.</w:t>
      </w:r>
    </w:p>
  </w:endnote>
  <w:endnote w:id="2">
    <w:p w14:paraId="1E2BB809" w14:textId="4ED9133A" w:rsidR="00FE194A" w:rsidRPr="00CE58F4" w:rsidRDefault="00FE194A" w:rsidP="00553ADC">
      <w:pPr>
        <w:jc w:val="both"/>
        <w:rPr>
          <w:rFonts w:ascii="Arial" w:hAnsi="Arial" w:cs="Arial"/>
          <w:vanish/>
          <w:sz w:val="18"/>
          <w:szCs w:val="18"/>
        </w:rPr>
      </w:pPr>
      <w:r w:rsidRPr="00CE58F4">
        <w:rPr>
          <w:rFonts w:ascii="Arial" w:hAnsi="Arial" w:cs="Arial"/>
          <w:vanish/>
          <w:sz w:val="18"/>
          <w:szCs w:val="18"/>
        </w:rPr>
        <w:endnoteRef/>
      </w:r>
      <w:r w:rsidRPr="00CE58F4">
        <w:rPr>
          <w:rFonts w:ascii="Arial" w:hAnsi="Arial" w:cs="Arial"/>
          <w:vanish/>
          <w:sz w:val="18"/>
          <w:szCs w:val="18"/>
        </w:rPr>
        <w:t xml:space="preserve"> Nach § 2 Abs. 1 der Schulversuchsbestimmung dauert die Ausbildung unabhängig vom Zeitpunkt der Abschlussprüfung drei Jahre. Die Regelung des § 21 Absatz 2 BBiG</w:t>
      </w:r>
      <w:r>
        <w:rPr>
          <w:rFonts w:ascii="Arial" w:hAnsi="Arial" w:cs="Arial"/>
          <w:vanish/>
          <w:sz w:val="18"/>
          <w:szCs w:val="18"/>
        </w:rPr>
        <w:t xml:space="preserve">, wonach bei früherem Bestehen der Abschlussprüfung und Bekanntgabe des Ergebnisses das Ausbildungsverhältnis mit Bekanntgabe des Bestehens endet, </w:t>
      </w:r>
      <w:r w:rsidRPr="00CE58F4">
        <w:rPr>
          <w:rFonts w:ascii="Arial" w:hAnsi="Arial" w:cs="Arial"/>
          <w:vanish/>
          <w:sz w:val="18"/>
          <w:szCs w:val="18"/>
        </w:rPr>
        <w:t>ist nicht anwendbar, da P</w:t>
      </w:r>
      <w:r w:rsidR="00553ADC">
        <w:rPr>
          <w:rFonts w:ascii="Arial" w:hAnsi="Arial" w:cs="Arial"/>
          <w:vanish/>
          <w:sz w:val="18"/>
          <w:szCs w:val="18"/>
        </w:rPr>
        <w:t>i</w:t>
      </w:r>
      <w:r w:rsidRPr="00CE58F4">
        <w:rPr>
          <w:rFonts w:ascii="Arial" w:hAnsi="Arial" w:cs="Arial"/>
          <w:vanish/>
          <w:sz w:val="18"/>
          <w:szCs w:val="18"/>
        </w:rPr>
        <w:t>A nicht unter das BBiG fällt.</w:t>
      </w:r>
      <w:r>
        <w:rPr>
          <w:rFonts w:ascii="Arial" w:hAnsi="Arial" w:cs="Arial"/>
          <w:vanish/>
          <w:sz w:val="18"/>
          <w:szCs w:val="18"/>
        </w:rPr>
        <w:t xml:space="preserve"> </w:t>
      </w:r>
    </w:p>
  </w:endnote>
  <w:endnote w:id="3">
    <w:p w14:paraId="0E3FFD2D" w14:textId="57F6E77B" w:rsidR="00FE194A" w:rsidRPr="00995C25" w:rsidRDefault="00FE194A" w:rsidP="00553ADC">
      <w:pPr>
        <w:jc w:val="both"/>
        <w:rPr>
          <w:rFonts w:ascii="Arial" w:hAnsi="Arial" w:cs="Arial"/>
          <w:vanish/>
          <w:sz w:val="18"/>
          <w:szCs w:val="18"/>
        </w:rPr>
      </w:pPr>
      <w:r w:rsidRPr="00995C25">
        <w:rPr>
          <w:rStyle w:val="Endnotenzeichen"/>
          <w:vanish/>
        </w:rPr>
        <w:endnoteRef/>
      </w:r>
      <w:r w:rsidRPr="00995C25">
        <w:rPr>
          <w:vanish/>
        </w:rPr>
        <w:t xml:space="preserve"> </w:t>
      </w:r>
      <w:r w:rsidRPr="00995C25">
        <w:rPr>
          <w:rFonts w:ascii="Arial" w:hAnsi="Arial" w:cs="Arial"/>
          <w:vanish/>
          <w:sz w:val="18"/>
          <w:szCs w:val="18"/>
        </w:rPr>
        <w:t>Auszubildende, die nach erfüllter Wartezeit in der zweiten Hälfte des Kalenderjahres ausscheiden, haben – sofern sie nicht mehr unter das Jugendarbeitsschutzgesetz fallen – mindestens Anspruch auf den Jahresurlaub nach Bundesurlaubsgesetz (§4 und Umkehrschluss aus §5 Abs. 1 c Bundesurlaubsgesetz). Danach darf der gezwölftelte tarifliche Urlaub den gesetzlichen Mindesturlaub nicht unterschreiten. Der Mindesturlaub nach Bundesurlaubs</w:t>
      </w:r>
      <w:r w:rsidR="00553ADC">
        <w:rPr>
          <w:rFonts w:ascii="Arial" w:hAnsi="Arial" w:cs="Arial"/>
          <w:vanish/>
          <w:sz w:val="18"/>
          <w:szCs w:val="18"/>
        </w:rPr>
        <w:softHyphen/>
      </w:r>
      <w:r w:rsidRPr="00995C25">
        <w:rPr>
          <w:rFonts w:ascii="Arial" w:hAnsi="Arial" w:cs="Arial"/>
          <w:vanish/>
          <w:sz w:val="18"/>
          <w:szCs w:val="18"/>
        </w:rPr>
        <w:t>gesetz beträgt 24 Werktage (bei einer 6-Tage-Woche) und entsprechend 20 Tage (bei einer 5-Tage-Woche).</w:t>
      </w:r>
    </w:p>
    <w:p w14:paraId="050C0233" w14:textId="77777777" w:rsidR="00FE194A" w:rsidRDefault="00FE194A" w:rsidP="00FE194A">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DDCD" w14:textId="1166D553" w:rsidR="00FE194A" w:rsidRPr="009B54D9" w:rsidRDefault="009B54D9" w:rsidP="009B54D9">
    <w:pPr>
      <w:pStyle w:val="Fuzeile"/>
      <w:jc w:val="right"/>
      <w:rPr>
        <w:rFonts w:ascii="Arial" w:hAnsi="Arial" w:cs="Arial"/>
        <w:sz w:val="12"/>
        <w:szCs w:val="12"/>
      </w:rPr>
    </w:pPr>
    <w:r>
      <w:rPr>
        <w:rFonts w:ascii="Arial" w:hAnsi="Arial" w:cs="Arial"/>
        <w:sz w:val="12"/>
        <w:szCs w:val="12"/>
      </w:rPr>
      <w:t>EOK Karlsruhe – 0</w:t>
    </w:r>
    <w:r w:rsidR="00487ABC">
      <w:rPr>
        <w:rFonts w:ascii="Arial" w:hAnsi="Arial" w:cs="Arial"/>
        <w:sz w:val="12"/>
        <w:szCs w:val="12"/>
      </w:rPr>
      <w:t>9</w:t>
    </w:r>
    <w:r>
      <w:rPr>
        <w:rFonts w:ascii="Arial" w:hAnsi="Arial" w:cs="Arial"/>
        <w:sz w:val="12"/>
        <w:szCs w:val="12"/>
      </w:rPr>
      <w:t>/2022</w:t>
    </w:r>
    <w:r w:rsidRPr="009B54D9">
      <w:rPr>
        <w:rFonts w:ascii="Arial" w:hAnsi="Arial" w:cs="Arial"/>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A08D5" w14:textId="77777777" w:rsidR="00561138" w:rsidRDefault="00561138" w:rsidP="00FE194A">
      <w:pPr>
        <w:spacing w:after="0" w:line="240" w:lineRule="auto"/>
      </w:pPr>
      <w:r>
        <w:separator/>
      </w:r>
    </w:p>
  </w:footnote>
  <w:footnote w:type="continuationSeparator" w:id="0">
    <w:p w14:paraId="198CC23B" w14:textId="77777777" w:rsidR="00561138" w:rsidRDefault="00561138" w:rsidP="00FE1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89DE" w14:textId="77777777" w:rsidR="00FE194A" w:rsidRPr="0093756F" w:rsidRDefault="00FE194A" w:rsidP="000937D0">
    <w:pPr>
      <w:pStyle w:val="Kopfzeile"/>
      <w:tabs>
        <w:tab w:val="clear" w:pos="4536"/>
        <w:tab w:val="clear" w:pos="9072"/>
        <w:tab w:val="left" w:pos="750"/>
      </w:tabs>
      <w:jc w:val="center"/>
      <w:rPr>
        <w:rFonts w:ascii="Arial" w:hAnsi="Arial" w:cs="Arial"/>
        <w:sz w:val="22"/>
        <w:szCs w:val="22"/>
      </w:rPr>
    </w:pPr>
    <w:r w:rsidRPr="0093756F">
      <w:rPr>
        <w:rStyle w:val="Seitenzahl"/>
        <w:rFonts w:ascii="Arial" w:hAnsi="Arial" w:cs="Arial"/>
        <w:sz w:val="22"/>
        <w:szCs w:val="22"/>
      </w:rPr>
      <w:fldChar w:fldCharType="begin"/>
    </w:r>
    <w:r w:rsidRPr="0093756F">
      <w:rPr>
        <w:rStyle w:val="Seitenzahl"/>
        <w:rFonts w:ascii="Arial" w:hAnsi="Arial" w:cs="Arial"/>
        <w:sz w:val="22"/>
        <w:szCs w:val="22"/>
      </w:rPr>
      <w:instrText xml:space="preserve"> PAGE </w:instrText>
    </w:r>
    <w:r w:rsidRPr="0093756F">
      <w:rPr>
        <w:rStyle w:val="Seitenzahl"/>
        <w:rFonts w:ascii="Arial" w:hAnsi="Arial" w:cs="Arial"/>
        <w:sz w:val="22"/>
        <w:szCs w:val="22"/>
      </w:rPr>
      <w:fldChar w:fldCharType="separate"/>
    </w:r>
    <w:r>
      <w:rPr>
        <w:rStyle w:val="Seitenzahl"/>
        <w:rFonts w:ascii="Arial" w:hAnsi="Arial" w:cs="Arial"/>
        <w:noProof/>
        <w:sz w:val="22"/>
        <w:szCs w:val="22"/>
      </w:rPr>
      <w:t>3</w:t>
    </w:r>
    <w:r w:rsidRPr="0093756F">
      <w:rPr>
        <w:rStyle w:val="Seitenzahl"/>
        <w:rFonts w:ascii="Arial" w:hAnsi="Arial" w:cs="Aria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1726F"/>
    <w:multiLevelType w:val="hybridMultilevel"/>
    <w:tmpl w:val="D8CA4886"/>
    <w:lvl w:ilvl="0" w:tplc="B6FECD72">
      <w:start w:val="1"/>
      <w:numFmt w:val="lowerLetter"/>
      <w:lvlText w:val="%1)"/>
      <w:lvlJc w:val="left"/>
      <w:pPr>
        <w:tabs>
          <w:tab w:val="num" w:pos="360"/>
        </w:tabs>
        <w:ind w:left="360" w:hanging="360"/>
      </w:pPr>
      <w:rPr>
        <w:rFonts w:hint="default"/>
        <w:sz w:val="22"/>
        <w:szCs w:val="22"/>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42271EB6"/>
    <w:multiLevelType w:val="hybridMultilevel"/>
    <w:tmpl w:val="31CCE3A4"/>
    <w:lvl w:ilvl="0" w:tplc="A676A0C2">
      <w:start w:val="1"/>
      <w:numFmt w:val="lowerLetter"/>
      <w:lvlText w:val="%1)"/>
      <w:lvlJc w:val="left"/>
      <w:pPr>
        <w:tabs>
          <w:tab w:val="num" w:pos="360"/>
        </w:tabs>
        <w:ind w:left="360" w:hanging="360"/>
      </w:pPr>
      <w:rPr>
        <w:rFonts w:hint="default"/>
        <w:sz w:val="22"/>
        <w:szCs w:val="22"/>
      </w:rPr>
    </w:lvl>
    <w:lvl w:ilvl="1" w:tplc="55AE43FE">
      <w:start w:val="1"/>
      <w:numFmt w:val="lowerLetter"/>
      <w:lvlText w:val="%2)"/>
      <w:lvlJc w:val="left"/>
      <w:pPr>
        <w:tabs>
          <w:tab w:val="num" w:pos="1080"/>
        </w:tabs>
        <w:ind w:left="1080" w:hanging="360"/>
      </w:pPr>
      <w:rPr>
        <w:rFonts w:hint="default"/>
      </w:r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5D072E0E"/>
    <w:multiLevelType w:val="multilevel"/>
    <w:tmpl w:val="22F4533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545412286">
    <w:abstractNumId w:val="2"/>
  </w:num>
  <w:num w:numId="2" w16cid:durableId="1826429249">
    <w:abstractNumId w:val="0"/>
  </w:num>
  <w:num w:numId="3" w16cid:durableId="530343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enforcement="1" w:cryptProviderType="rsaAES" w:cryptAlgorithmClass="hash" w:cryptAlgorithmType="typeAny" w:cryptAlgorithmSid="14" w:cryptSpinCount="100000" w:hash="5NUbFeBrjsu7D/fOFccDSmp+6MYrLrCwOG9Ygh54PWzJmr4uNBOnpbbQssBwkiSvWHW7RohotlP15yzOtc4sDg==" w:salt="rguKVw6JLv+izU3nzAciwg=="/>
  <w:defaultTabStop w:val="709"/>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4A"/>
    <w:rsid w:val="00066F4C"/>
    <w:rsid w:val="00074A41"/>
    <w:rsid w:val="000E2A85"/>
    <w:rsid w:val="00176986"/>
    <w:rsid w:val="001A2E33"/>
    <w:rsid w:val="001C69CA"/>
    <w:rsid w:val="001C7AAA"/>
    <w:rsid w:val="002134D7"/>
    <w:rsid w:val="00250C73"/>
    <w:rsid w:val="00262C85"/>
    <w:rsid w:val="002C0E67"/>
    <w:rsid w:val="002D4736"/>
    <w:rsid w:val="003262BE"/>
    <w:rsid w:val="00395223"/>
    <w:rsid w:val="00487ABC"/>
    <w:rsid w:val="004B45CC"/>
    <w:rsid w:val="004C6D2D"/>
    <w:rsid w:val="005366A9"/>
    <w:rsid w:val="00553ADC"/>
    <w:rsid w:val="00561138"/>
    <w:rsid w:val="005962A8"/>
    <w:rsid w:val="005A0602"/>
    <w:rsid w:val="005C5FC2"/>
    <w:rsid w:val="005C67D1"/>
    <w:rsid w:val="005D66A3"/>
    <w:rsid w:val="005E05A3"/>
    <w:rsid w:val="006B71AD"/>
    <w:rsid w:val="006F627D"/>
    <w:rsid w:val="0076621E"/>
    <w:rsid w:val="00784A5D"/>
    <w:rsid w:val="007B3BF3"/>
    <w:rsid w:val="007D01AD"/>
    <w:rsid w:val="008846B8"/>
    <w:rsid w:val="00894342"/>
    <w:rsid w:val="008E49BF"/>
    <w:rsid w:val="009211E7"/>
    <w:rsid w:val="00982D67"/>
    <w:rsid w:val="009A43EA"/>
    <w:rsid w:val="009A45A5"/>
    <w:rsid w:val="009B54D9"/>
    <w:rsid w:val="009F4C88"/>
    <w:rsid w:val="00A001DB"/>
    <w:rsid w:val="00A402CD"/>
    <w:rsid w:val="00A66415"/>
    <w:rsid w:val="00A970CE"/>
    <w:rsid w:val="00B4212B"/>
    <w:rsid w:val="00B72B19"/>
    <w:rsid w:val="00BA3BCA"/>
    <w:rsid w:val="00C74EF9"/>
    <w:rsid w:val="00D37F6D"/>
    <w:rsid w:val="00F02E25"/>
    <w:rsid w:val="00F34393"/>
    <w:rsid w:val="00F521EE"/>
    <w:rsid w:val="00F87EE6"/>
    <w:rsid w:val="00F915E5"/>
    <w:rsid w:val="00FC3262"/>
    <w:rsid w:val="00FE1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3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E194A"/>
    <w:pPr>
      <w:tabs>
        <w:tab w:val="center" w:pos="4536"/>
        <w:tab w:val="right" w:pos="9072"/>
      </w:tabs>
      <w:spacing w:after="0" w:line="240" w:lineRule="auto"/>
    </w:pPr>
    <w:rPr>
      <w:rFonts w:ascii="Times New Roman" w:eastAsia="Times New Roman" w:hAnsi="Times New Roman" w:cs="Times New Roman"/>
      <w:sz w:val="24"/>
      <w:szCs w:val="20"/>
      <w:lang w:eastAsia="de-DE"/>
    </w:rPr>
  </w:style>
  <w:style w:type="character" w:customStyle="1" w:styleId="KopfzeileZchn">
    <w:name w:val="Kopfzeile Zchn"/>
    <w:basedOn w:val="Absatz-Standardschriftart"/>
    <w:link w:val="Kopfzeile"/>
    <w:rsid w:val="00FE194A"/>
    <w:rPr>
      <w:rFonts w:ascii="Times New Roman" w:eastAsia="Times New Roman" w:hAnsi="Times New Roman" w:cs="Times New Roman"/>
      <w:sz w:val="24"/>
      <w:szCs w:val="20"/>
      <w:lang w:eastAsia="de-DE"/>
    </w:rPr>
  </w:style>
  <w:style w:type="paragraph" w:styleId="Fuzeile">
    <w:name w:val="footer"/>
    <w:basedOn w:val="Standard"/>
    <w:link w:val="FuzeileZchn"/>
    <w:rsid w:val="00FE194A"/>
    <w:pPr>
      <w:tabs>
        <w:tab w:val="center" w:pos="4536"/>
        <w:tab w:val="right" w:pos="9072"/>
      </w:tabs>
      <w:spacing w:after="0" w:line="240" w:lineRule="auto"/>
    </w:pPr>
    <w:rPr>
      <w:rFonts w:ascii="Times New Roman" w:eastAsia="Times New Roman" w:hAnsi="Times New Roman" w:cs="Times New Roman"/>
      <w:sz w:val="24"/>
      <w:szCs w:val="20"/>
      <w:lang w:eastAsia="de-DE"/>
    </w:rPr>
  </w:style>
  <w:style w:type="character" w:customStyle="1" w:styleId="FuzeileZchn">
    <w:name w:val="Fußzeile Zchn"/>
    <w:basedOn w:val="Absatz-Standardschriftart"/>
    <w:link w:val="Fuzeile"/>
    <w:rsid w:val="00FE194A"/>
    <w:rPr>
      <w:rFonts w:ascii="Times New Roman" w:eastAsia="Times New Roman" w:hAnsi="Times New Roman" w:cs="Times New Roman"/>
      <w:sz w:val="24"/>
      <w:szCs w:val="20"/>
      <w:lang w:eastAsia="de-DE"/>
    </w:rPr>
  </w:style>
  <w:style w:type="character" w:styleId="Seitenzahl">
    <w:name w:val="page number"/>
    <w:basedOn w:val="Absatz-Standardschriftart"/>
    <w:rsid w:val="00FE194A"/>
  </w:style>
  <w:style w:type="paragraph" w:styleId="Endnotentext">
    <w:name w:val="endnote text"/>
    <w:basedOn w:val="Standard"/>
    <w:link w:val="EndnotentextZchn"/>
    <w:semiHidden/>
    <w:rsid w:val="00FE194A"/>
    <w:pPr>
      <w:spacing w:after="0" w:line="240" w:lineRule="auto"/>
    </w:pPr>
    <w:rPr>
      <w:rFonts w:ascii="Times New Roman" w:eastAsia="Times New Roman" w:hAnsi="Times New Roman" w:cs="Times New Roman"/>
      <w:sz w:val="20"/>
      <w:szCs w:val="20"/>
      <w:lang w:eastAsia="de-DE"/>
    </w:rPr>
  </w:style>
  <w:style w:type="character" w:customStyle="1" w:styleId="EndnotentextZchn">
    <w:name w:val="Endnotentext Zchn"/>
    <w:basedOn w:val="Absatz-Standardschriftart"/>
    <w:link w:val="Endnotentext"/>
    <w:semiHidden/>
    <w:rsid w:val="00FE194A"/>
    <w:rPr>
      <w:rFonts w:ascii="Times New Roman" w:eastAsia="Times New Roman" w:hAnsi="Times New Roman" w:cs="Times New Roman"/>
      <w:sz w:val="20"/>
      <w:szCs w:val="20"/>
      <w:lang w:eastAsia="de-DE"/>
    </w:rPr>
  </w:style>
  <w:style w:type="character" w:styleId="Endnotenzeichen">
    <w:name w:val="endnote reference"/>
    <w:semiHidden/>
    <w:rsid w:val="00FE194A"/>
    <w:rPr>
      <w:vertAlign w:val="superscript"/>
    </w:rPr>
  </w:style>
  <w:style w:type="character" w:styleId="Kommentarzeichen">
    <w:name w:val="annotation reference"/>
    <w:basedOn w:val="Absatz-Standardschriftart"/>
    <w:uiPriority w:val="99"/>
    <w:semiHidden/>
    <w:unhideWhenUsed/>
    <w:rsid w:val="00FE194A"/>
    <w:rPr>
      <w:sz w:val="16"/>
      <w:szCs w:val="16"/>
    </w:rPr>
  </w:style>
  <w:style w:type="paragraph" w:styleId="Kommentartext">
    <w:name w:val="annotation text"/>
    <w:basedOn w:val="Standard"/>
    <w:link w:val="KommentartextZchn"/>
    <w:uiPriority w:val="99"/>
    <w:semiHidden/>
    <w:unhideWhenUsed/>
    <w:rsid w:val="00FE194A"/>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FE194A"/>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FE19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194A"/>
    <w:rPr>
      <w:rFonts w:ascii="Segoe UI" w:hAnsi="Segoe UI" w:cs="Segoe UI"/>
      <w:sz w:val="18"/>
      <w:szCs w:val="18"/>
    </w:rPr>
  </w:style>
  <w:style w:type="paragraph" w:styleId="Listenabsatz">
    <w:name w:val="List Paragraph"/>
    <w:basedOn w:val="Standard"/>
    <w:uiPriority w:val="34"/>
    <w:qFormat/>
    <w:rsid w:val="00F34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irchenrecht-ekib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Ausbildungsvertrag_PiA-Haus- und Familienpflege_09-2022</Template>
  <TotalTime>0</TotalTime>
  <Pages>7</Pages>
  <Words>2130</Words>
  <Characters>13421</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Gegenheimer, Jasmin</dc:creator>
  <cp:keywords/>
  <dc:description/>
  <cp:lastModifiedBy>Richter, Jens</cp:lastModifiedBy>
  <cp:revision>16</cp:revision>
  <dcterms:created xsi:type="dcterms:W3CDTF">2022-09-23T10:22:00Z</dcterms:created>
  <dcterms:modified xsi:type="dcterms:W3CDTF">2022-09-23T13:07:00Z</dcterms:modified>
</cp:coreProperties>
</file>