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F350" w14:textId="77777777" w:rsidR="00304159" w:rsidRPr="00FD781C" w:rsidRDefault="00304159" w:rsidP="00304159">
      <w:pPr>
        <w:rPr>
          <w:b/>
          <w:sz w:val="28"/>
          <w:szCs w:val="28"/>
        </w:rPr>
      </w:pPr>
      <w:r w:rsidRPr="00FD781C">
        <w:rPr>
          <w:b/>
          <w:sz w:val="28"/>
          <w:szCs w:val="28"/>
        </w:rPr>
        <w:t>Fall zum Thema Arrangierte Ehe / Zwangsheirat</w:t>
      </w:r>
    </w:p>
    <w:p w14:paraId="0EDA021B" w14:textId="77777777" w:rsidR="0010656A" w:rsidRPr="00FD781C" w:rsidRDefault="00304159" w:rsidP="00304159">
      <w:pPr>
        <w:rPr>
          <w:sz w:val="28"/>
          <w:szCs w:val="28"/>
        </w:rPr>
      </w:pPr>
      <w:r w:rsidRPr="00FD781C">
        <w:rPr>
          <w:sz w:val="28"/>
          <w:szCs w:val="28"/>
        </w:rPr>
        <w:t xml:space="preserve">Familie aus </w:t>
      </w:r>
      <w:r w:rsidR="0010656A" w:rsidRPr="00FD781C">
        <w:rPr>
          <w:sz w:val="28"/>
          <w:szCs w:val="28"/>
        </w:rPr>
        <w:t>der Türkei. Der Sohn ist 14 Jahre alt, die Tochter 16 Jahre alt. Beide Kinder sind in Deutschland geboren, die Eltern in der Türkei. Das Mädchen erzählt, dass sie in den Ferien in das Dorf der Eltern in der Türkei fahren und dort einen Jungen treffen wird, den sie auch schon aus dem Internet kennt. Sie erzählt, dass sie einen türkischen Mann heiraten soll und die Familie der Eltern junge Männer vorschlagen</w:t>
      </w:r>
      <w:r w:rsidR="00320EC3" w:rsidRPr="00FD781C">
        <w:rPr>
          <w:sz w:val="28"/>
          <w:szCs w:val="28"/>
        </w:rPr>
        <w:t xml:space="preserve"> wird</w:t>
      </w:r>
      <w:r w:rsidR="0010656A" w:rsidRPr="00FD781C">
        <w:rPr>
          <w:sz w:val="28"/>
          <w:szCs w:val="28"/>
        </w:rPr>
        <w:t>.</w:t>
      </w:r>
      <w:r w:rsidR="001A5E94" w:rsidRPr="00FD781C">
        <w:rPr>
          <w:sz w:val="28"/>
          <w:szCs w:val="28"/>
        </w:rPr>
        <w:t xml:space="preserve"> Das Mädchen macht sich Sorgen.</w:t>
      </w:r>
    </w:p>
    <w:p w14:paraId="5C8F8891" w14:textId="77777777" w:rsidR="00304159" w:rsidRPr="00FD781C" w:rsidRDefault="00304159" w:rsidP="00304159">
      <w:pPr>
        <w:rPr>
          <w:b/>
          <w:sz w:val="28"/>
          <w:szCs w:val="28"/>
        </w:rPr>
      </w:pPr>
    </w:p>
    <w:p w14:paraId="09771CD0" w14:textId="77777777" w:rsidR="00304159" w:rsidRPr="00FD781C" w:rsidRDefault="00304159" w:rsidP="00304159">
      <w:pPr>
        <w:rPr>
          <w:b/>
          <w:sz w:val="28"/>
          <w:szCs w:val="28"/>
        </w:rPr>
      </w:pPr>
    </w:p>
    <w:p w14:paraId="39990DE3" w14:textId="77777777" w:rsidR="00304159" w:rsidRPr="00FD781C" w:rsidRDefault="00304159" w:rsidP="00304159">
      <w:pPr>
        <w:pStyle w:val="Listenabsatz"/>
        <w:numPr>
          <w:ilvl w:val="0"/>
          <w:numId w:val="1"/>
        </w:numPr>
        <w:ind w:left="426" w:hanging="426"/>
        <w:rPr>
          <w:b/>
          <w:sz w:val="28"/>
          <w:szCs w:val="28"/>
        </w:rPr>
      </w:pPr>
      <w:r w:rsidRPr="00FD781C">
        <w:rPr>
          <w:b/>
          <w:sz w:val="28"/>
          <w:szCs w:val="28"/>
        </w:rPr>
        <w:t>Arrangierte Ehe / Zwangsheirat</w:t>
      </w:r>
    </w:p>
    <w:p w14:paraId="3FB68B64" w14:textId="77777777" w:rsidR="00304159" w:rsidRPr="00FD781C" w:rsidRDefault="00304159" w:rsidP="00304159">
      <w:pPr>
        <w:rPr>
          <w:sz w:val="28"/>
          <w:szCs w:val="28"/>
        </w:rPr>
      </w:pPr>
      <w:r w:rsidRPr="00FD781C">
        <w:rPr>
          <w:sz w:val="28"/>
          <w:szCs w:val="28"/>
        </w:rPr>
        <w:t>Wir wollen nur das Beste für unsere Kinder. Der Partner unseres Kindes muss von uns für würdig gefunden werden und in unsere Familie passen. Wir leben als Großfamilie zusammen und es wäre schlimm, wenn jemand dazukommt, mit dem wir uns nicht gut verstehen.</w:t>
      </w:r>
    </w:p>
    <w:p w14:paraId="590E5192" w14:textId="77777777" w:rsidR="00304159" w:rsidRPr="00FD781C" w:rsidRDefault="00304159" w:rsidP="00304159">
      <w:pPr>
        <w:rPr>
          <w:sz w:val="28"/>
          <w:szCs w:val="28"/>
        </w:rPr>
      </w:pPr>
      <w:r w:rsidRPr="00FD781C">
        <w:rPr>
          <w:sz w:val="28"/>
          <w:szCs w:val="28"/>
        </w:rPr>
        <w:t>Wir achten bei der Auswahl der Partner unserer Kinder auf viele wichtige Kriterien: Ein aufrichtiger, guter Charakter, ein attraktives Aussehen, psychische und physische Gesundheit, gute finanzielle Situation, Bildung, ähnliche kulturelle Prägung, sittlicher Lebenswandel und Unberührtheit…</w:t>
      </w:r>
    </w:p>
    <w:p w14:paraId="155C2A81" w14:textId="77777777" w:rsidR="00304159" w:rsidRPr="00FD781C" w:rsidRDefault="00304159" w:rsidP="00304159">
      <w:pPr>
        <w:rPr>
          <w:sz w:val="28"/>
          <w:szCs w:val="28"/>
        </w:rPr>
      </w:pPr>
      <w:r w:rsidRPr="00FD781C">
        <w:rPr>
          <w:sz w:val="28"/>
          <w:szCs w:val="28"/>
        </w:rPr>
        <w:t>Ein junger Mensch ist aufgrund seiner fehlenden Erfahrung gar nicht in der Lage, richtig zu entscheiden. Da spielen eher Attraktivität und sexuelle Anziehung eine Rolle, aber die langfristig wichtigen Dinge wie Werte etc. werden außer Acht gelassen. In Eurem Land gibt es so viele Scheidungen und unglückliche Ehen, was sicherlich auch daraus resultiert, dass junge unerfahrene Menschen sich einfach so einen Partner ausgesucht haben. Wie könnt Ihr Eure Kinder sehenden Auges so in ihr Verderben laufen lassen und nichts tun?</w:t>
      </w:r>
    </w:p>
    <w:p w14:paraId="0BD74FE3" w14:textId="77777777" w:rsidR="009C3435" w:rsidRPr="00FD781C" w:rsidRDefault="009C3435">
      <w:pPr>
        <w:rPr>
          <w:sz w:val="28"/>
          <w:szCs w:val="28"/>
        </w:rPr>
      </w:pPr>
    </w:p>
    <w:p w14:paraId="5E2073B5" w14:textId="77777777" w:rsidR="0010656A" w:rsidRPr="00FD781C" w:rsidRDefault="0010656A">
      <w:pPr>
        <w:rPr>
          <w:sz w:val="28"/>
          <w:szCs w:val="28"/>
        </w:rPr>
      </w:pPr>
      <w:r w:rsidRPr="00FD781C">
        <w:rPr>
          <w:sz w:val="28"/>
          <w:szCs w:val="28"/>
        </w:rPr>
        <w:br w:type="page"/>
      </w:r>
    </w:p>
    <w:p w14:paraId="1E03C218" w14:textId="77777777" w:rsidR="0092241F" w:rsidRPr="00FD781C" w:rsidRDefault="008C7252" w:rsidP="0010656A">
      <w:pPr>
        <w:rPr>
          <w:b/>
          <w:sz w:val="28"/>
          <w:szCs w:val="28"/>
        </w:rPr>
      </w:pPr>
      <w:r w:rsidRPr="00FD781C">
        <w:rPr>
          <w:b/>
          <w:sz w:val="28"/>
          <w:szCs w:val="28"/>
        </w:rPr>
        <w:lastRenderedPageBreak/>
        <w:t>Fall zum Thema Schlagen als Erziehungsmaßnahme</w:t>
      </w:r>
    </w:p>
    <w:p w14:paraId="1139D64F" w14:textId="77777777" w:rsidR="0010656A" w:rsidRPr="00FD781C" w:rsidRDefault="0092241F" w:rsidP="0010656A">
      <w:pPr>
        <w:rPr>
          <w:b/>
          <w:sz w:val="28"/>
          <w:szCs w:val="28"/>
        </w:rPr>
      </w:pPr>
      <w:r w:rsidRPr="00FD781C">
        <w:rPr>
          <w:sz w:val="28"/>
          <w:szCs w:val="28"/>
        </w:rPr>
        <w:t xml:space="preserve">Kurdische Familie aus </w:t>
      </w:r>
      <w:r w:rsidR="0010656A" w:rsidRPr="00FD781C">
        <w:rPr>
          <w:sz w:val="28"/>
          <w:szCs w:val="28"/>
        </w:rPr>
        <w:t xml:space="preserve">dem Irak. 3 Jungs (6 Jahre, 8 Jahre, 17 Jahre) und 4 Mädchen (3 Jahre, 14 Jahre, 16 Jahre). Sie kennen die ganze Familie. </w:t>
      </w:r>
      <w:r w:rsidRPr="00FD781C">
        <w:rPr>
          <w:sz w:val="28"/>
          <w:szCs w:val="28"/>
        </w:rPr>
        <w:t>Der sechsjährige und achtjährige Junge ist in der Schule aggressiv, schlägt andere Kinder.</w:t>
      </w:r>
      <w:r w:rsidR="001A5E94" w:rsidRPr="00FD781C">
        <w:rPr>
          <w:sz w:val="28"/>
          <w:szCs w:val="28"/>
        </w:rPr>
        <w:t xml:space="preserve"> Sie vermuten, dass es körperliche Strafen in der Familie gibt.</w:t>
      </w:r>
    </w:p>
    <w:p w14:paraId="72DF4207" w14:textId="77777777" w:rsidR="0010656A" w:rsidRPr="00FD781C" w:rsidRDefault="0010656A">
      <w:pPr>
        <w:rPr>
          <w:sz w:val="28"/>
          <w:szCs w:val="28"/>
        </w:rPr>
      </w:pPr>
    </w:p>
    <w:p w14:paraId="79F5029F" w14:textId="77777777" w:rsidR="0092241F" w:rsidRPr="00FD781C" w:rsidRDefault="0092241F" w:rsidP="0092241F">
      <w:pPr>
        <w:pStyle w:val="Listenabsatz"/>
        <w:numPr>
          <w:ilvl w:val="0"/>
          <w:numId w:val="1"/>
        </w:numPr>
        <w:ind w:left="426" w:hanging="426"/>
        <w:rPr>
          <w:b/>
          <w:sz w:val="28"/>
          <w:szCs w:val="28"/>
        </w:rPr>
      </w:pPr>
      <w:r w:rsidRPr="00FD781C">
        <w:rPr>
          <w:b/>
          <w:sz w:val="28"/>
          <w:szCs w:val="28"/>
        </w:rPr>
        <w:t>Schlagen als Erziehungsmaßnahme</w:t>
      </w:r>
    </w:p>
    <w:p w14:paraId="4772862C" w14:textId="77777777" w:rsidR="0092241F" w:rsidRPr="00FD781C" w:rsidRDefault="0092241F" w:rsidP="0092241F">
      <w:pPr>
        <w:rPr>
          <w:sz w:val="28"/>
          <w:szCs w:val="28"/>
        </w:rPr>
      </w:pPr>
      <w:r w:rsidRPr="00FD781C">
        <w:rPr>
          <w:sz w:val="28"/>
          <w:szCs w:val="28"/>
        </w:rPr>
        <w:t>In unserer Kultur ist Respekt gegenüber den Älteren besonders wichtig. Junge Menschen haben auf sie zu hören, da sie erfahrener und weiser sind als die Jungen. Wenn Kinder sich respektlos benehmen, Regeln missachten, schlagen, stehlen oder vielleicht die Älteren beleidigen, kann man das nicht einfach so hinnehmen. Sie müssen in ihre Schranken gewiesen werden, notfalls auch mit einem Klaps auf den Hintern. Kleinere Kinder verstehen Worte und Zurechtweisungen meistens nicht so gut, ein Klaps wird sofort verstanden. Natürlich verletzen wir unsere Kinder nicht schwer, sie sind unser Lebenssinn, das wäre absurd.</w:t>
      </w:r>
    </w:p>
    <w:p w14:paraId="0F921BEE" w14:textId="77777777" w:rsidR="0092241F" w:rsidRPr="00FD781C" w:rsidRDefault="0092241F" w:rsidP="0092241F">
      <w:pPr>
        <w:rPr>
          <w:sz w:val="28"/>
          <w:szCs w:val="28"/>
        </w:rPr>
      </w:pPr>
      <w:r w:rsidRPr="00FD781C">
        <w:rPr>
          <w:sz w:val="28"/>
          <w:szCs w:val="28"/>
        </w:rPr>
        <w:t xml:space="preserve">Aber Angst vor körperlicher Züchtigung ist eine gute Möglichkeit, Kinder dazu zu bringen sich gut zu benehmen. Manchmal ist es die einzige Möglichkeit, wenn es anders nicht klappt. </w:t>
      </w:r>
    </w:p>
    <w:p w14:paraId="73463A0C" w14:textId="77777777" w:rsidR="0092241F" w:rsidRPr="00FD781C" w:rsidRDefault="0092241F" w:rsidP="0092241F">
      <w:pPr>
        <w:rPr>
          <w:sz w:val="28"/>
          <w:szCs w:val="28"/>
        </w:rPr>
      </w:pPr>
      <w:r w:rsidRPr="00FD781C">
        <w:rPr>
          <w:sz w:val="28"/>
          <w:szCs w:val="28"/>
        </w:rPr>
        <w:t xml:space="preserve">Hier in Deutschland ist es verboten, Kinder zu schlagen, aber die Eltern sind deswegen überfordert und machtlos. Kinder machen, was sie wollen. Wie häufig sehe ich auf dem Spielplatz Kinder, die sich komplett danebenbenehmen, andere Kinder schlagen und nicht auf ihre Eltern hören. Die deutschen Eltern wiederholen dann immer wieder mit sanfter Stimme: „Jetzt hör doch bitte mal auf!“ </w:t>
      </w:r>
      <w:r w:rsidRPr="00FD781C">
        <w:rPr>
          <w:sz w:val="28"/>
          <w:szCs w:val="28"/>
        </w:rPr>
        <w:br/>
        <w:t>Aus diesen Kindern werden dann Erwachsene, die denken, sie sind der Mittelpunkt der Welt und können machen, was sie wollen. Ihr tut Euren Kindern damit keinen Gefallen.</w:t>
      </w:r>
    </w:p>
    <w:p w14:paraId="682DCE3A" w14:textId="77777777" w:rsidR="008C7252" w:rsidRPr="00FD781C" w:rsidRDefault="008C7252">
      <w:pPr>
        <w:rPr>
          <w:sz w:val="28"/>
          <w:szCs w:val="28"/>
        </w:rPr>
      </w:pPr>
      <w:r w:rsidRPr="00FD781C">
        <w:rPr>
          <w:sz w:val="28"/>
          <w:szCs w:val="28"/>
        </w:rPr>
        <w:br w:type="page"/>
      </w:r>
    </w:p>
    <w:p w14:paraId="404D6841" w14:textId="77777777" w:rsidR="008C7252" w:rsidRPr="00FD781C" w:rsidRDefault="008C7252" w:rsidP="008C7252">
      <w:pPr>
        <w:rPr>
          <w:b/>
          <w:sz w:val="28"/>
          <w:szCs w:val="28"/>
        </w:rPr>
      </w:pPr>
      <w:r w:rsidRPr="00FD781C">
        <w:rPr>
          <w:b/>
          <w:sz w:val="28"/>
          <w:szCs w:val="28"/>
        </w:rPr>
        <w:lastRenderedPageBreak/>
        <w:t>Fall zum Thema Privatsphäre als Recht.</w:t>
      </w:r>
    </w:p>
    <w:p w14:paraId="74A54FA4" w14:textId="77777777" w:rsidR="008C7252" w:rsidRPr="00FD781C" w:rsidRDefault="008C7252" w:rsidP="008C7252">
      <w:pPr>
        <w:rPr>
          <w:sz w:val="28"/>
          <w:szCs w:val="28"/>
        </w:rPr>
      </w:pPr>
      <w:r w:rsidRPr="00FD781C">
        <w:rPr>
          <w:sz w:val="28"/>
          <w:szCs w:val="28"/>
        </w:rPr>
        <w:t>Familie aus dem Kosovo. 2 Töchter, 14 und 12 Jahre. Beide Eltern arbeiten. Die beiden Mädchen haben zunehmend Streit untereinander. Die ältere Tochter will der jüngeren ständig sagen, was sie tun und lassen soll. Die jüngere Tochter nervt das. Sie hat Konzentrationsprobleme und schlechte Noten.</w:t>
      </w:r>
    </w:p>
    <w:p w14:paraId="04ED321B" w14:textId="77777777" w:rsidR="008C7252" w:rsidRPr="00FD781C" w:rsidRDefault="008C7252" w:rsidP="008C7252">
      <w:pPr>
        <w:rPr>
          <w:b/>
          <w:sz w:val="28"/>
          <w:szCs w:val="28"/>
        </w:rPr>
      </w:pPr>
    </w:p>
    <w:p w14:paraId="1AA7DC19" w14:textId="77777777" w:rsidR="008C7252" w:rsidRPr="00FD781C" w:rsidRDefault="008C7252" w:rsidP="008C7252">
      <w:pPr>
        <w:pStyle w:val="Listenabsatz"/>
        <w:numPr>
          <w:ilvl w:val="0"/>
          <w:numId w:val="1"/>
        </w:numPr>
        <w:ind w:left="426" w:hanging="426"/>
        <w:rPr>
          <w:b/>
          <w:sz w:val="28"/>
          <w:szCs w:val="28"/>
        </w:rPr>
      </w:pPr>
      <w:r w:rsidRPr="00FD781C">
        <w:rPr>
          <w:b/>
          <w:sz w:val="28"/>
          <w:szCs w:val="28"/>
        </w:rPr>
        <w:t>Privatsphäre als Recht?</w:t>
      </w:r>
    </w:p>
    <w:p w14:paraId="34B37DF4" w14:textId="77777777" w:rsidR="008C7252" w:rsidRPr="00FD781C" w:rsidRDefault="008C7252" w:rsidP="008C7252">
      <w:pPr>
        <w:rPr>
          <w:sz w:val="28"/>
          <w:szCs w:val="28"/>
        </w:rPr>
      </w:pPr>
      <w:r w:rsidRPr="00FD781C">
        <w:rPr>
          <w:sz w:val="28"/>
          <w:szCs w:val="28"/>
        </w:rPr>
        <w:t>In unserer Kultur ist Familie und Gemeinschaft das wichtigste. Wir unterstützen uns gegenseitig, niemand bleibt mit seinen Problemen allein. Wir haben gelernt, dass man nur zusammen überleben kann, ein Einzelner ist verloren. In Deutschland ist es wichtig, was jeder Einzelne möchte – sich zu bilden, seine Wünsche und Chancen umzusetzen, sich nicht einschränken zu lassen. Da bleibt die Gemeinschaft häufig auf der Strecke. Junge Menschen ziehen alleine aus, häufig weit weg von der Familie, man sieht sich nur noch selten. Alte Menschen bleiben allein, niemand kümmert sich um sie. Das ist traurig. Eure Familien sind klein und dann gibt es wenig Kontakt zwischen Euch. So wollen wir nicht leben. Wir teilen unsere Freude und unsere Sorgen und Nöte, wir genießen die gemeinsame Zeit in Gesellschaft. Bei uns ist es nicht nötig, Verabredungen zu treffen, wir besuchen uns einfach gegenseitig.</w:t>
      </w:r>
    </w:p>
    <w:p w14:paraId="64F3CF6E" w14:textId="77777777" w:rsidR="008C7252" w:rsidRPr="00FD781C" w:rsidRDefault="008C7252" w:rsidP="008C7252">
      <w:pPr>
        <w:rPr>
          <w:sz w:val="28"/>
          <w:szCs w:val="28"/>
        </w:rPr>
      </w:pPr>
      <w:r w:rsidRPr="00FD781C">
        <w:rPr>
          <w:sz w:val="28"/>
          <w:szCs w:val="28"/>
        </w:rPr>
        <w:t>Nicht jedes Kind muss ein eigenes Zimmer haben, so lernen die Kinder schon früh zu teilen und miteinander gut auszukommen. Wir mögen es nicht, wenn in der Familie Türen geschlossen werden, das ist so, als wollen man mit den anderen nichts zu tun haben. Das ist respektlos.</w:t>
      </w:r>
    </w:p>
    <w:p w14:paraId="7869AE56" w14:textId="77777777" w:rsidR="008C7252" w:rsidRPr="00FD781C" w:rsidRDefault="008C7252" w:rsidP="008C7252">
      <w:pPr>
        <w:rPr>
          <w:sz w:val="28"/>
          <w:szCs w:val="28"/>
        </w:rPr>
      </w:pPr>
    </w:p>
    <w:p w14:paraId="0952115B" w14:textId="77777777" w:rsidR="008C7252" w:rsidRPr="00FD781C" w:rsidRDefault="008C7252">
      <w:pPr>
        <w:rPr>
          <w:sz w:val="28"/>
          <w:szCs w:val="28"/>
        </w:rPr>
      </w:pPr>
      <w:r w:rsidRPr="00FD781C">
        <w:rPr>
          <w:sz w:val="28"/>
          <w:szCs w:val="28"/>
        </w:rPr>
        <w:br w:type="page"/>
      </w:r>
    </w:p>
    <w:p w14:paraId="2C708A21" w14:textId="77777777" w:rsidR="008C7252" w:rsidRPr="00FD781C" w:rsidRDefault="008C7252" w:rsidP="008C7252">
      <w:pPr>
        <w:rPr>
          <w:b/>
          <w:sz w:val="28"/>
          <w:szCs w:val="28"/>
        </w:rPr>
      </w:pPr>
      <w:r w:rsidRPr="00FD781C">
        <w:rPr>
          <w:b/>
          <w:sz w:val="28"/>
          <w:szCs w:val="28"/>
        </w:rPr>
        <w:lastRenderedPageBreak/>
        <w:t>Fall zum Thema Rechte von Männern und Frauen</w:t>
      </w:r>
    </w:p>
    <w:p w14:paraId="746FE50F" w14:textId="77777777" w:rsidR="008C7252" w:rsidRPr="00FD781C" w:rsidRDefault="00FD781C" w:rsidP="008C7252">
      <w:pPr>
        <w:rPr>
          <w:sz w:val="28"/>
          <w:szCs w:val="28"/>
        </w:rPr>
      </w:pPr>
      <w:r>
        <w:rPr>
          <w:sz w:val="28"/>
          <w:szCs w:val="28"/>
        </w:rPr>
        <w:t>J</w:t>
      </w:r>
      <w:r w:rsidR="008C7252" w:rsidRPr="00FD781C">
        <w:rPr>
          <w:sz w:val="28"/>
          <w:szCs w:val="28"/>
        </w:rPr>
        <w:t>esidische</w:t>
      </w:r>
      <w:r>
        <w:rPr>
          <w:sz w:val="28"/>
          <w:szCs w:val="28"/>
        </w:rPr>
        <w:t>/muslimische</w:t>
      </w:r>
      <w:r w:rsidR="008C7252" w:rsidRPr="00FD781C">
        <w:rPr>
          <w:sz w:val="28"/>
          <w:szCs w:val="28"/>
        </w:rPr>
        <w:t xml:space="preserve"> Familie aus dem Irak, 6 Kinder, 3 Jungs</w:t>
      </w:r>
      <w:r w:rsidR="00992691" w:rsidRPr="00FD781C">
        <w:rPr>
          <w:sz w:val="28"/>
          <w:szCs w:val="28"/>
        </w:rPr>
        <w:t xml:space="preserve"> (3</w:t>
      </w:r>
      <w:r w:rsidR="008C7252" w:rsidRPr="00FD781C">
        <w:rPr>
          <w:sz w:val="28"/>
          <w:szCs w:val="28"/>
        </w:rPr>
        <w:t>, 5, 12</w:t>
      </w:r>
      <w:r w:rsidR="00992691" w:rsidRPr="00FD781C">
        <w:rPr>
          <w:sz w:val="28"/>
          <w:szCs w:val="28"/>
        </w:rPr>
        <w:t xml:space="preserve"> Jahre</w:t>
      </w:r>
      <w:r w:rsidR="008C7252" w:rsidRPr="00FD781C">
        <w:rPr>
          <w:sz w:val="28"/>
          <w:szCs w:val="28"/>
        </w:rPr>
        <w:t>) und 3 Mädchen</w:t>
      </w:r>
      <w:r w:rsidR="00992691" w:rsidRPr="00FD781C">
        <w:rPr>
          <w:sz w:val="28"/>
          <w:szCs w:val="28"/>
        </w:rPr>
        <w:t xml:space="preserve"> (8, 10</w:t>
      </w:r>
      <w:r w:rsidR="008C7252" w:rsidRPr="00FD781C">
        <w:rPr>
          <w:sz w:val="28"/>
          <w:szCs w:val="28"/>
        </w:rPr>
        <w:t xml:space="preserve"> und 14 Jahre).</w:t>
      </w:r>
      <w:r w:rsidR="00992691" w:rsidRPr="00FD781C">
        <w:rPr>
          <w:sz w:val="28"/>
          <w:szCs w:val="28"/>
        </w:rPr>
        <w:t xml:space="preserve"> Die Mädchen haben viele Aufgaben im Haushalt und bei der Betreuung der beiden jüngsten Söhne. Vor allem die vierzehnjährige Tochter ist in letzter Zeit sehr zurückgezogen, weint häufig und ist schlecht in der Schule geworden, obwohl sie früher eine gute Schülerin war.</w:t>
      </w:r>
    </w:p>
    <w:p w14:paraId="03B35ED3" w14:textId="77777777" w:rsidR="008C7252" w:rsidRPr="00FD781C" w:rsidRDefault="008C7252" w:rsidP="008C7252">
      <w:pPr>
        <w:rPr>
          <w:b/>
          <w:sz w:val="28"/>
          <w:szCs w:val="28"/>
        </w:rPr>
      </w:pPr>
    </w:p>
    <w:p w14:paraId="13496733" w14:textId="77777777" w:rsidR="008C7252" w:rsidRPr="00FD781C" w:rsidRDefault="008C7252" w:rsidP="008C7252">
      <w:pPr>
        <w:pStyle w:val="Listenabsatz"/>
        <w:numPr>
          <w:ilvl w:val="0"/>
          <w:numId w:val="1"/>
        </w:numPr>
        <w:ind w:left="426" w:hanging="426"/>
        <w:rPr>
          <w:b/>
          <w:sz w:val="28"/>
          <w:szCs w:val="28"/>
        </w:rPr>
      </w:pPr>
      <w:r w:rsidRPr="00FD781C">
        <w:rPr>
          <w:b/>
          <w:sz w:val="28"/>
          <w:szCs w:val="28"/>
        </w:rPr>
        <w:t>Verschiedene Rechte Männer und Frauen</w:t>
      </w:r>
    </w:p>
    <w:p w14:paraId="0208B8E4" w14:textId="77777777" w:rsidR="008C7252" w:rsidRPr="00FD781C" w:rsidRDefault="008C7252" w:rsidP="008C7252">
      <w:pPr>
        <w:rPr>
          <w:sz w:val="28"/>
          <w:szCs w:val="28"/>
        </w:rPr>
      </w:pPr>
      <w:r w:rsidRPr="00FD781C">
        <w:rPr>
          <w:sz w:val="28"/>
          <w:szCs w:val="28"/>
        </w:rPr>
        <w:t>In unserer Kultur haben Männer und Frauen bestimmte Rollen. Der Mann ist dafür da, das Geld zu verdienen und die Familie zu beschützen. Er hat das letzte Wort und wird von den anderen Familienmitgliedern respektiert. Die Frau kümmert sich um das Wohlergehen der Familie und die Kindererziehung. Sie ist nach innen die Bestimmerin und wird als Mutter verehrt und respektiert. Sie darf sich nicht fragwürdig verhalten, sonst ist die Ehre der Familie in Gefahr. Wenn Frauen zu viele Möglichkeiten und Freiheiten bekommen, haben sie keine Lust mehr, sich für die Familie aufzuopfern. Sie wollen ihren eigenen Weg gehen, damit bleibt die Familie auf der Strecke. Das wäre zu gefährlich, deswegen ist der Mann dafür zuständig seine Frau zu beschränken und ihr nicht zu viele Freiheiten zu geben. Wenn sie sich danebenbenimmt, ist der Mann Schuld, weil er ihr zu viel erlaubt hat und zu weich war.</w:t>
      </w:r>
    </w:p>
    <w:p w14:paraId="23A9C07F" w14:textId="77777777" w:rsidR="008C7252" w:rsidRPr="00FD781C" w:rsidRDefault="008C7252" w:rsidP="008C7252">
      <w:pPr>
        <w:rPr>
          <w:sz w:val="28"/>
          <w:szCs w:val="28"/>
        </w:rPr>
      </w:pPr>
      <w:r w:rsidRPr="00FD781C">
        <w:rPr>
          <w:sz w:val="28"/>
          <w:szCs w:val="28"/>
        </w:rPr>
        <w:t>Den jungen muss diese Art zu leben von klein auf vermittelt werden. Mädchen sollen schon frühzeitig Aufgaben in der Familie übernehmen, damit sie Fertigkeiten entwickeln. Sie sollen nicht so viel rausgehen und auf der Straße unterwegs sein, da lauern zu viele Gefahren.</w:t>
      </w:r>
    </w:p>
    <w:p w14:paraId="424A8E6C" w14:textId="77777777" w:rsidR="008A5028" w:rsidRPr="00FD781C" w:rsidRDefault="008A5028" w:rsidP="008C7252">
      <w:pPr>
        <w:rPr>
          <w:sz w:val="28"/>
          <w:szCs w:val="28"/>
        </w:rPr>
      </w:pPr>
    </w:p>
    <w:p w14:paraId="41469E40" w14:textId="77777777" w:rsidR="008A5028" w:rsidRPr="00FD781C" w:rsidRDefault="008A5028">
      <w:pPr>
        <w:rPr>
          <w:sz w:val="28"/>
          <w:szCs w:val="28"/>
        </w:rPr>
      </w:pPr>
      <w:r w:rsidRPr="00FD781C">
        <w:rPr>
          <w:sz w:val="28"/>
          <w:szCs w:val="28"/>
        </w:rPr>
        <w:br w:type="page"/>
      </w:r>
    </w:p>
    <w:p w14:paraId="4D31CEFF" w14:textId="77777777" w:rsidR="008A5028" w:rsidRPr="00FD781C" w:rsidRDefault="008A5028" w:rsidP="008A5028">
      <w:pPr>
        <w:rPr>
          <w:b/>
          <w:sz w:val="28"/>
          <w:szCs w:val="28"/>
        </w:rPr>
      </w:pPr>
      <w:r w:rsidRPr="00FD781C">
        <w:rPr>
          <w:b/>
          <w:sz w:val="28"/>
          <w:szCs w:val="28"/>
        </w:rPr>
        <w:lastRenderedPageBreak/>
        <w:t>Fall zum Thema Ramadan</w:t>
      </w:r>
    </w:p>
    <w:p w14:paraId="0ADEED00" w14:textId="77777777" w:rsidR="008A5028" w:rsidRPr="00FD781C" w:rsidRDefault="008A5028" w:rsidP="008A5028">
      <w:pPr>
        <w:rPr>
          <w:sz w:val="28"/>
          <w:szCs w:val="28"/>
        </w:rPr>
      </w:pPr>
      <w:r w:rsidRPr="00FD781C">
        <w:rPr>
          <w:sz w:val="28"/>
          <w:szCs w:val="28"/>
        </w:rPr>
        <w:t xml:space="preserve">Familie mit 3 Kindern. Eltern stammen aus dem Libanon. Die älteste Tochter 12 Jahre möchte dieses Jahr auch </w:t>
      </w:r>
      <w:r w:rsidR="005D5A90" w:rsidRPr="00FD781C">
        <w:rPr>
          <w:sz w:val="28"/>
          <w:szCs w:val="28"/>
        </w:rPr>
        <w:t>f</w:t>
      </w:r>
      <w:r w:rsidRPr="00FD781C">
        <w:rPr>
          <w:sz w:val="28"/>
          <w:szCs w:val="28"/>
        </w:rPr>
        <w:t xml:space="preserve">asten. Sie ist in der Schule </w:t>
      </w:r>
      <w:r w:rsidR="005D5A90" w:rsidRPr="00FD781C">
        <w:rPr>
          <w:sz w:val="28"/>
          <w:szCs w:val="28"/>
        </w:rPr>
        <w:t>o</w:t>
      </w:r>
      <w:r w:rsidRPr="00FD781C">
        <w:rPr>
          <w:sz w:val="28"/>
          <w:szCs w:val="28"/>
        </w:rPr>
        <w:t>hnmächtig geworden. Die Eltern betonen, dass die Tochter dies freiwillig tut. Sie hätten ihr auch schon davon abgeraten.</w:t>
      </w:r>
    </w:p>
    <w:p w14:paraId="2536BCBE" w14:textId="77777777" w:rsidR="008A5028" w:rsidRPr="00FD781C" w:rsidRDefault="008A5028" w:rsidP="008A5028">
      <w:pPr>
        <w:rPr>
          <w:b/>
          <w:sz w:val="28"/>
          <w:szCs w:val="28"/>
        </w:rPr>
      </w:pPr>
    </w:p>
    <w:p w14:paraId="3FF39127" w14:textId="77777777" w:rsidR="008A5028" w:rsidRPr="00FD781C" w:rsidRDefault="008A5028" w:rsidP="008A5028">
      <w:pPr>
        <w:pStyle w:val="Listenabsatz"/>
        <w:numPr>
          <w:ilvl w:val="0"/>
          <w:numId w:val="1"/>
        </w:numPr>
        <w:ind w:left="426" w:hanging="426"/>
        <w:rPr>
          <w:b/>
          <w:sz w:val="28"/>
          <w:szCs w:val="28"/>
        </w:rPr>
      </w:pPr>
      <w:r w:rsidRPr="00FD781C">
        <w:rPr>
          <w:b/>
          <w:sz w:val="28"/>
          <w:szCs w:val="28"/>
        </w:rPr>
        <w:t>Fasten an Ramadan</w:t>
      </w:r>
    </w:p>
    <w:p w14:paraId="7E144D9F" w14:textId="77777777" w:rsidR="008A5028" w:rsidRPr="00FD781C" w:rsidRDefault="008A5028" w:rsidP="008A5028">
      <w:pPr>
        <w:rPr>
          <w:sz w:val="28"/>
          <w:szCs w:val="28"/>
        </w:rPr>
      </w:pPr>
      <w:r w:rsidRPr="00FD781C">
        <w:rPr>
          <w:sz w:val="28"/>
          <w:szCs w:val="28"/>
        </w:rPr>
        <w:t xml:space="preserve">Fasten ist die vierte Säule des Islam. Während dem Fastenmonat </w:t>
      </w:r>
      <w:hyperlink r:id="rId8" w:tgtFrame="_blank" w:history="1">
        <w:r w:rsidRPr="00FD781C">
          <w:rPr>
            <w:sz w:val="28"/>
            <w:szCs w:val="28"/>
          </w:rPr>
          <w:t>Ramadan</w:t>
        </w:r>
      </w:hyperlink>
      <w:r w:rsidRPr="00FD781C">
        <w:rPr>
          <w:sz w:val="28"/>
          <w:szCs w:val="28"/>
        </w:rPr>
        <w:t xml:space="preserve"> müssen wir Muslime uns tagsüber stark einschränken. Zwischen der Morgendämmerung und dem Sonnenuntergang darf nicht gegessen, getrunken oder geraucht werden. Auch ehelicher Verkehr darf während des </w:t>
      </w:r>
      <w:hyperlink r:id="rId9" w:tgtFrame="_blank" w:history="1">
        <w:r w:rsidRPr="00FD781C">
          <w:rPr>
            <w:sz w:val="28"/>
            <w:szCs w:val="28"/>
          </w:rPr>
          <w:t>Fastens</w:t>
        </w:r>
      </w:hyperlink>
      <w:r w:rsidRPr="00FD781C">
        <w:rPr>
          <w:sz w:val="28"/>
          <w:szCs w:val="28"/>
        </w:rPr>
        <w:t xml:space="preserve"> nicht stattfinden. In diesem Monat essen und trinken fastende Muslime also nur bei Nacht. Ausgenommen vom Fasten sind Kinder, Schwangere, Senioren oder Personen mit Gesundheitsleiden. Nach einem Monat wird das Fest des Fastenbrechens gefeiert.</w:t>
      </w:r>
    </w:p>
    <w:p w14:paraId="6BF2BF66" w14:textId="77777777" w:rsidR="008A5028" w:rsidRPr="00FD781C" w:rsidRDefault="008A5028" w:rsidP="008A5028">
      <w:pPr>
        <w:rPr>
          <w:sz w:val="28"/>
          <w:szCs w:val="28"/>
        </w:rPr>
      </w:pPr>
      <w:r w:rsidRPr="00FD781C">
        <w:rPr>
          <w:sz w:val="28"/>
          <w:szCs w:val="28"/>
        </w:rPr>
        <w:t>Gläubigen, die gewissenhaft fasten, wird ein hoher Respekt entgegengebracht. Wenn wir merken, dass ein Muslim nicht fastet, weisen wir ihn in seinem eigenen Interesse darauf hin. Wenn sich Jugendliche entschließen zu fasten, respektieren und unterstützen wir es, natürlich achten wir aber darauf, dass sie sich nicht übernehmen. Wenn es ihnen gesundheitlich dadurch nicht gut geht, würdigen wir aber trotzdem die ehrenvolle Absicht und versuchen, ihnen ein gutes Maß zu vermitteln. Mit der Zeit werden sie das Fasten immer besser durchhalten können.</w:t>
      </w:r>
    </w:p>
    <w:p w14:paraId="5AA5A8F5" w14:textId="77777777" w:rsidR="00253A2C" w:rsidRPr="00FD781C" w:rsidRDefault="00253A2C">
      <w:pPr>
        <w:rPr>
          <w:sz w:val="28"/>
          <w:szCs w:val="28"/>
        </w:rPr>
      </w:pPr>
      <w:r w:rsidRPr="00FD781C">
        <w:rPr>
          <w:sz w:val="28"/>
          <w:szCs w:val="28"/>
        </w:rPr>
        <w:br w:type="page"/>
      </w:r>
    </w:p>
    <w:p w14:paraId="204FB76A" w14:textId="77777777" w:rsidR="00253A2C" w:rsidRPr="00FD781C" w:rsidRDefault="00253A2C" w:rsidP="00253A2C">
      <w:pPr>
        <w:rPr>
          <w:b/>
          <w:sz w:val="28"/>
          <w:szCs w:val="28"/>
        </w:rPr>
      </w:pPr>
      <w:r w:rsidRPr="00FD781C">
        <w:rPr>
          <w:b/>
          <w:sz w:val="28"/>
          <w:szCs w:val="28"/>
        </w:rPr>
        <w:lastRenderedPageBreak/>
        <w:t>Fall zum Thema psychische Erkrankung als Tabuthema und Angst vor dem Jugendamt</w:t>
      </w:r>
    </w:p>
    <w:p w14:paraId="2D3C3361" w14:textId="77777777" w:rsidR="00253A2C" w:rsidRPr="00FD781C" w:rsidRDefault="00253A2C" w:rsidP="00253A2C">
      <w:pPr>
        <w:rPr>
          <w:sz w:val="28"/>
          <w:szCs w:val="28"/>
        </w:rPr>
      </w:pPr>
      <w:r w:rsidRPr="00FD781C">
        <w:rPr>
          <w:sz w:val="28"/>
          <w:szCs w:val="28"/>
        </w:rPr>
        <w:t>Familie aus Rumänien. 2 Kinder (Tochter 8 Jahre und Sohn 10 Jahre). Die Mutter leidet seit der Geburt des Sohnes immer wieder unter depressiven Episoden. Der Vater arbeitet in 3 Schichten. Zu Oma und Opa haben die Kinder einen guten Kontakt und sie übernehmen auch immer wieder die Betreuung der Kinder.</w:t>
      </w:r>
      <w:r w:rsidR="005D5A90" w:rsidRPr="00FD781C">
        <w:rPr>
          <w:sz w:val="28"/>
          <w:szCs w:val="28"/>
        </w:rPr>
        <w:t xml:space="preserve"> Die Kinder sind in der Schule aufgefallen, das Mädchen durch Rückzug und der Junge durch Verweigerung und Aggressivität.</w:t>
      </w:r>
    </w:p>
    <w:p w14:paraId="798BC9DB" w14:textId="77777777" w:rsidR="005D5A90" w:rsidRPr="00FD781C" w:rsidRDefault="005D5A90" w:rsidP="00253A2C">
      <w:pPr>
        <w:rPr>
          <w:sz w:val="28"/>
          <w:szCs w:val="28"/>
        </w:rPr>
      </w:pPr>
    </w:p>
    <w:p w14:paraId="02CBCA8D" w14:textId="77777777" w:rsidR="00253A2C" w:rsidRPr="00FD781C" w:rsidRDefault="00253A2C" w:rsidP="00253A2C">
      <w:pPr>
        <w:pStyle w:val="Listenabsatz"/>
        <w:numPr>
          <w:ilvl w:val="0"/>
          <w:numId w:val="1"/>
        </w:numPr>
        <w:ind w:left="426" w:hanging="426"/>
        <w:rPr>
          <w:b/>
          <w:sz w:val="28"/>
          <w:szCs w:val="28"/>
        </w:rPr>
      </w:pPr>
      <w:r w:rsidRPr="00FD781C">
        <w:rPr>
          <w:b/>
          <w:sz w:val="28"/>
          <w:szCs w:val="28"/>
        </w:rPr>
        <w:t>Psychische Erkrankung als Tabuthema + Angst vor dem Jugendamt</w:t>
      </w:r>
    </w:p>
    <w:p w14:paraId="5F263D97" w14:textId="77777777" w:rsidR="00253A2C" w:rsidRPr="00FD781C" w:rsidRDefault="00253A2C" w:rsidP="00253A2C">
      <w:pPr>
        <w:rPr>
          <w:sz w:val="28"/>
          <w:szCs w:val="28"/>
        </w:rPr>
      </w:pPr>
      <w:r w:rsidRPr="00FD781C">
        <w:rPr>
          <w:sz w:val="28"/>
          <w:szCs w:val="28"/>
        </w:rPr>
        <w:t>Wenn Menschen Schlimmes erlebt haben, kann es sein, dass es ihnen psychisch nicht gut geht. Wir wollen aber nicht, dass es jemand außerhalb der Familie mitbekommt. Wir versuchen, demjenigen zu helfen und ihn zu unterstützen, damit es ihm bald wieder besser geht. Für uns ist es schlimm, sich außerhalb unserer Gemeinschaft Hilfe zu suchen. Wir vertrauen den Deutschen da nicht wirklich. Sie haben andere Werte als wir, sie verstehen unsere Kultur nicht. Es könnte auch sein, dass sie glauben, dass unsere Art zu leben, falsch ist und an der psychischen Erkrankung schuld sein könnte. Dann wollen sie uns vielleicht sagen, dass wir anders leben sollen oder wie wir unsere Kinder erziehen sollen. Das wollen wir nicht.</w:t>
      </w:r>
    </w:p>
    <w:p w14:paraId="5915B6CD" w14:textId="77777777" w:rsidR="00253A2C" w:rsidRPr="00FD781C" w:rsidRDefault="00253A2C" w:rsidP="00253A2C">
      <w:pPr>
        <w:rPr>
          <w:sz w:val="28"/>
          <w:szCs w:val="28"/>
        </w:rPr>
      </w:pPr>
      <w:r w:rsidRPr="00FD781C">
        <w:rPr>
          <w:sz w:val="28"/>
          <w:szCs w:val="28"/>
        </w:rPr>
        <w:t>Wir haben immer wieder gehört, dass Eltern mit psychischen Problemen ihre Kinder weggenommen werden. Die Deutschen wollen dann entscheiden, ob wir eine gute oder schlechte Familie sind und nehmen sich dann das Recht, uns das Wichtigste, was wir haben, wegzunehmen. Da müssen wir vorsichtig sein und bei Problemen nichts nach außen dringen lassen.</w:t>
      </w:r>
    </w:p>
    <w:p w14:paraId="3112CB5D" w14:textId="77777777" w:rsidR="00253A2C" w:rsidRPr="00FD781C" w:rsidRDefault="00253A2C" w:rsidP="008A5028">
      <w:pPr>
        <w:rPr>
          <w:sz w:val="28"/>
          <w:szCs w:val="28"/>
        </w:rPr>
      </w:pPr>
    </w:p>
    <w:p w14:paraId="3910700C" w14:textId="77777777" w:rsidR="008A5028" w:rsidRPr="00FD781C" w:rsidRDefault="008A5028" w:rsidP="008C7252">
      <w:pPr>
        <w:rPr>
          <w:sz w:val="28"/>
          <w:szCs w:val="28"/>
        </w:rPr>
      </w:pPr>
    </w:p>
    <w:p w14:paraId="46A75E37" w14:textId="77777777" w:rsidR="008C7252" w:rsidRPr="00FD781C" w:rsidRDefault="008C7252" w:rsidP="008C7252">
      <w:pPr>
        <w:rPr>
          <w:sz w:val="28"/>
          <w:szCs w:val="28"/>
        </w:rPr>
      </w:pPr>
    </w:p>
    <w:p w14:paraId="1DD6465D" w14:textId="77777777" w:rsidR="008C7252" w:rsidRPr="00FD781C" w:rsidRDefault="008C7252" w:rsidP="0092241F">
      <w:pPr>
        <w:rPr>
          <w:sz w:val="28"/>
          <w:szCs w:val="28"/>
        </w:rPr>
      </w:pPr>
    </w:p>
    <w:p w14:paraId="40562438" w14:textId="77777777" w:rsidR="00A04888" w:rsidRPr="00FD781C" w:rsidRDefault="00A04888">
      <w:pPr>
        <w:rPr>
          <w:sz w:val="28"/>
          <w:szCs w:val="28"/>
        </w:rPr>
      </w:pPr>
      <w:r w:rsidRPr="00FD781C">
        <w:rPr>
          <w:sz w:val="28"/>
          <w:szCs w:val="28"/>
        </w:rPr>
        <w:br w:type="page"/>
      </w:r>
    </w:p>
    <w:p w14:paraId="43B8484B" w14:textId="77777777" w:rsidR="00A04888" w:rsidRPr="00FD781C" w:rsidRDefault="00A04888" w:rsidP="00A04888">
      <w:pPr>
        <w:rPr>
          <w:b/>
          <w:sz w:val="28"/>
          <w:szCs w:val="28"/>
        </w:rPr>
      </w:pPr>
      <w:r w:rsidRPr="00FD781C">
        <w:rPr>
          <w:b/>
          <w:sz w:val="28"/>
          <w:szCs w:val="28"/>
        </w:rPr>
        <w:lastRenderedPageBreak/>
        <w:t>Fall zum Thema „In-sich-Geschlossenheit der Jesiden“</w:t>
      </w:r>
    </w:p>
    <w:p w14:paraId="0FBA37D2" w14:textId="77777777" w:rsidR="00A04888" w:rsidRPr="00FD781C" w:rsidRDefault="00FD781C" w:rsidP="00A04888">
      <w:pPr>
        <w:rPr>
          <w:sz w:val="28"/>
          <w:szCs w:val="28"/>
        </w:rPr>
      </w:pPr>
      <w:r w:rsidRPr="00FD781C">
        <w:rPr>
          <w:sz w:val="28"/>
          <w:szCs w:val="28"/>
        </w:rPr>
        <w:t xml:space="preserve">Jesidische </w:t>
      </w:r>
      <w:r w:rsidR="00A04888" w:rsidRPr="00FD781C">
        <w:rPr>
          <w:sz w:val="28"/>
          <w:szCs w:val="28"/>
        </w:rPr>
        <w:t>Familie mit 4 Kindern, 3 Mädchen im Alter zwischen sechs und 11 Jahren, ein Sohn 13 Jahre alt. Der Sohn erzählt, dass er sich in ein Mädchen seiner Klasse verliebt hat</w:t>
      </w:r>
      <w:r w:rsidR="005D5A90" w:rsidRPr="00FD781C">
        <w:rPr>
          <w:sz w:val="28"/>
          <w:szCs w:val="28"/>
        </w:rPr>
        <w:t>. Seine Familie darf dies nicht erfahren. Er überlegt, wie er damit umgehen soll und zieht Sie ins Vertrauen</w:t>
      </w:r>
      <w:r w:rsidR="00A04888" w:rsidRPr="00FD781C">
        <w:rPr>
          <w:sz w:val="28"/>
          <w:szCs w:val="28"/>
        </w:rPr>
        <w:t>.</w:t>
      </w:r>
    </w:p>
    <w:p w14:paraId="75FC2D35" w14:textId="77777777" w:rsidR="00A04888" w:rsidRPr="00FD781C" w:rsidRDefault="00A04888" w:rsidP="00A04888">
      <w:pPr>
        <w:rPr>
          <w:b/>
          <w:sz w:val="28"/>
          <w:szCs w:val="28"/>
        </w:rPr>
      </w:pPr>
    </w:p>
    <w:p w14:paraId="665F33C0" w14:textId="77777777" w:rsidR="00A04888" w:rsidRPr="00FD781C" w:rsidRDefault="00A04888" w:rsidP="00A04888">
      <w:pPr>
        <w:pStyle w:val="Listenabsatz"/>
        <w:numPr>
          <w:ilvl w:val="0"/>
          <w:numId w:val="1"/>
        </w:numPr>
        <w:ind w:left="426" w:hanging="426"/>
        <w:rPr>
          <w:b/>
          <w:sz w:val="28"/>
          <w:szCs w:val="28"/>
        </w:rPr>
      </w:pPr>
      <w:r w:rsidRPr="00FD781C">
        <w:rPr>
          <w:b/>
          <w:sz w:val="28"/>
          <w:szCs w:val="28"/>
        </w:rPr>
        <w:t>In-sich-Geschlossenheit der Jesiden - „Geschlossene Gesellschaft“</w:t>
      </w:r>
    </w:p>
    <w:p w14:paraId="6D51435C" w14:textId="77777777" w:rsidR="00A04888" w:rsidRPr="00FD781C" w:rsidRDefault="00A04888" w:rsidP="00A04888">
      <w:pPr>
        <w:rPr>
          <w:sz w:val="28"/>
          <w:szCs w:val="28"/>
        </w:rPr>
      </w:pPr>
      <w:r w:rsidRPr="00FD781C">
        <w:rPr>
          <w:sz w:val="28"/>
          <w:szCs w:val="28"/>
        </w:rPr>
        <w:t xml:space="preserve">Wir glauben an die älteste monotheistische Religion der Welt und wurden immer wieder aufgrund unseres Glaubens verfolgt und getötet. Die Angriffe des IS 2014-2017 war der 73. Genozid in unserer Geschichte. </w:t>
      </w:r>
      <w:r w:rsidRPr="00FD781C">
        <w:rPr>
          <w:sz w:val="28"/>
          <w:szCs w:val="28"/>
        </w:rPr>
        <w:br/>
        <w:t>Ein Jeside ist nur jemand, der sowohl eine jesidische Mutter, als auch eine jesidischen Vater hat, man kann nicht zu unserer Religion konvertieren. Jesiden ist es verboten, Nichtjesiden zu heiraten. Das hat einen einfachen Grund: Wir müssen unsere einzigartige Kultur und Religion bewahren, wir dürfen nicht von anderen vereinnahmt werden. Wenn wir als Jesiden in der Fremde leben, suchen wir Orte, wo es schon eine jesidische Gemeinschaft gibt. Wenn wir unsere Art zu leben und unsere Regeln nicht mehr so genau einhalten, wird es uns irgendwann nicht mehr geben. In Deutschland ist die Religion nicht mehr so wichtig, so ein Leben können wir uns nicht vorstellen.</w:t>
      </w:r>
      <w:r w:rsidRPr="00FD781C">
        <w:rPr>
          <w:sz w:val="28"/>
          <w:szCs w:val="28"/>
        </w:rPr>
        <w:br/>
      </w:r>
    </w:p>
    <w:p w14:paraId="61920EDD" w14:textId="77777777" w:rsidR="00DF4322" w:rsidRPr="00FD781C" w:rsidRDefault="00DF4322">
      <w:pPr>
        <w:rPr>
          <w:sz w:val="28"/>
          <w:szCs w:val="28"/>
        </w:rPr>
      </w:pPr>
      <w:r w:rsidRPr="00FD781C">
        <w:rPr>
          <w:sz w:val="28"/>
          <w:szCs w:val="28"/>
        </w:rPr>
        <w:br w:type="page"/>
      </w:r>
    </w:p>
    <w:p w14:paraId="3B512A99" w14:textId="77777777" w:rsidR="00DF4322" w:rsidRPr="00FD781C" w:rsidRDefault="00DF4322" w:rsidP="00DF4322">
      <w:pPr>
        <w:rPr>
          <w:b/>
          <w:sz w:val="28"/>
          <w:szCs w:val="28"/>
        </w:rPr>
      </w:pPr>
      <w:r w:rsidRPr="00FD781C">
        <w:rPr>
          <w:b/>
          <w:sz w:val="28"/>
          <w:szCs w:val="28"/>
        </w:rPr>
        <w:lastRenderedPageBreak/>
        <w:t>Fall zum Thema Freie Wahl von Freundschaften vs</w:t>
      </w:r>
      <w:r w:rsidR="005D5A90" w:rsidRPr="00FD781C">
        <w:rPr>
          <w:b/>
          <w:sz w:val="28"/>
          <w:szCs w:val="28"/>
        </w:rPr>
        <w:t>.</w:t>
      </w:r>
      <w:r w:rsidRPr="00FD781C">
        <w:rPr>
          <w:b/>
          <w:sz w:val="28"/>
          <w:szCs w:val="28"/>
        </w:rPr>
        <w:t xml:space="preserve"> Vorgaben, mit wem man befreund</w:t>
      </w:r>
      <w:r w:rsidR="005D5A90" w:rsidRPr="00FD781C">
        <w:rPr>
          <w:b/>
          <w:sz w:val="28"/>
          <w:szCs w:val="28"/>
        </w:rPr>
        <w:t>et sein darf</w:t>
      </w:r>
    </w:p>
    <w:p w14:paraId="33DC0227" w14:textId="77777777" w:rsidR="00DF4322" w:rsidRPr="00FD781C" w:rsidRDefault="00DF4322" w:rsidP="00DF4322">
      <w:pPr>
        <w:rPr>
          <w:sz w:val="28"/>
          <w:szCs w:val="28"/>
        </w:rPr>
      </w:pPr>
      <w:r w:rsidRPr="00FD781C">
        <w:rPr>
          <w:sz w:val="28"/>
          <w:szCs w:val="28"/>
        </w:rPr>
        <w:t xml:space="preserve">Eltern </w:t>
      </w:r>
      <w:r w:rsidR="005D5A90" w:rsidRPr="00FD781C">
        <w:rPr>
          <w:sz w:val="28"/>
          <w:szCs w:val="28"/>
        </w:rPr>
        <w:t xml:space="preserve">sind </w:t>
      </w:r>
      <w:r w:rsidRPr="00FD781C">
        <w:rPr>
          <w:sz w:val="28"/>
          <w:szCs w:val="28"/>
        </w:rPr>
        <w:t xml:space="preserve">aus </w:t>
      </w:r>
      <w:r w:rsidR="005D5A90" w:rsidRPr="00FD781C">
        <w:rPr>
          <w:sz w:val="28"/>
          <w:szCs w:val="28"/>
        </w:rPr>
        <w:t>Polen und streng katholisch</w:t>
      </w:r>
      <w:r w:rsidRPr="00FD781C">
        <w:rPr>
          <w:sz w:val="28"/>
          <w:szCs w:val="28"/>
        </w:rPr>
        <w:t>. Sohn (11) und Tochter (13) sind in Deutschland geboren. Die Eltern wollen nicht, dass die Kinder außerhalb der Schule sich mit Kindern treffen, die eine andere Religion haben</w:t>
      </w:r>
      <w:r w:rsidR="005D5A90" w:rsidRPr="00FD781C">
        <w:rPr>
          <w:sz w:val="28"/>
          <w:szCs w:val="28"/>
        </w:rPr>
        <w:t>, schon gar nicht mit Muslimen</w:t>
      </w:r>
      <w:r w:rsidRPr="00FD781C">
        <w:rPr>
          <w:sz w:val="28"/>
          <w:szCs w:val="28"/>
        </w:rPr>
        <w:t>. Die Tochter ist unglücklich, weil sie sich in der Schule mit zwei Mädchen, die aus der Türkei kommen, gut versteht.</w:t>
      </w:r>
    </w:p>
    <w:p w14:paraId="1A4B7274" w14:textId="77777777" w:rsidR="00DF4322" w:rsidRPr="00FD781C" w:rsidRDefault="00DF4322" w:rsidP="00DF4322">
      <w:pPr>
        <w:rPr>
          <w:sz w:val="28"/>
          <w:szCs w:val="28"/>
        </w:rPr>
      </w:pPr>
    </w:p>
    <w:p w14:paraId="5B728F46" w14:textId="77777777" w:rsidR="00DF4322" w:rsidRPr="00FD781C" w:rsidRDefault="00DF4322" w:rsidP="00DF4322">
      <w:pPr>
        <w:pStyle w:val="Listenabsatz"/>
        <w:numPr>
          <w:ilvl w:val="0"/>
          <w:numId w:val="1"/>
        </w:numPr>
        <w:ind w:left="426" w:hanging="426"/>
        <w:rPr>
          <w:b/>
          <w:sz w:val="28"/>
          <w:szCs w:val="28"/>
        </w:rPr>
      </w:pPr>
      <w:r w:rsidRPr="00FD781C">
        <w:rPr>
          <w:b/>
          <w:sz w:val="28"/>
          <w:szCs w:val="28"/>
        </w:rPr>
        <w:t>Freie Wahl von Freundschaften vs. Vorgaben, mit wem man befreundet sein darf („Guter Junge, schlechter Junge“</w:t>
      </w:r>
    </w:p>
    <w:p w14:paraId="54EF670A" w14:textId="77777777" w:rsidR="00DF4322" w:rsidRPr="00FD781C" w:rsidRDefault="00DF4322" w:rsidP="00DF4322">
      <w:pPr>
        <w:rPr>
          <w:sz w:val="28"/>
          <w:szCs w:val="28"/>
        </w:rPr>
      </w:pPr>
      <w:r w:rsidRPr="00FD781C">
        <w:rPr>
          <w:sz w:val="28"/>
          <w:szCs w:val="28"/>
        </w:rPr>
        <w:t>Wenn sich unsere Kinder Freunde suchen, schauen wir schon genau hin, um was für Kinder es sich handelt. Wir wollen ja nicht, dass sich unsere Kinder einem schlechten Einfluss aussetzen. Manche Kinder sind nicht gut erzogen, machen was sie wollen oder sind gemein zu anderen. Wir wollen auch nicht so viel Kontakt mit Menschen, die eine andere Religion haben. So würden unsere Kinder auf bestimmte Gedanken kommen und unsere Art zu leben hinterfragen.</w:t>
      </w:r>
    </w:p>
    <w:p w14:paraId="7F50D913" w14:textId="77777777" w:rsidR="00DF4322" w:rsidRPr="00FD781C" w:rsidRDefault="00DF4322" w:rsidP="00DF4322">
      <w:pPr>
        <w:rPr>
          <w:sz w:val="28"/>
          <w:szCs w:val="28"/>
        </w:rPr>
      </w:pPr>
      <w:r w:rsidRPr="00FD781C">
        <w:rPr>
          <w:sz w:val="28"/>
          <w:szCs w:val="28"/>
        </w:rPr>
        <w:t>Noch schlimmer: Wenn sie älter werden, sind sie nachts unterwegs, haben Beziehungen und sexuelle Kontakte mit irgendwelchen Menschen und bringen sich in Gefahr. Da wollen wir schon ganz genau wissen, mit wem unsere Kinder Kontakt haben. Man weiß ja, wie es ist: Man wird den Menschen ähnlich, mit denen man sich umgibt. Wir behalten uns vor, unseren Kindern bestimmte Freunde zu verbieten, dies tun wir für ihr eigenes Wohl.</w:t>
      </w:r>
    </w:p>
    <w:p w14:paraId="5BA4A410" w14:textId="77777777" w:rsidR="0092241F" w:rsidRPr="00FD781C" w:rsidRDefault="0092241F">
      <w:pPr>
        <w:rPr>
          <w:sz w:val="28"/>
          <w:szCs w:val="28"/>
        </w:rPr>
      </w:pPr>
    </w:p>
    <w:sectPr w:rsidR="0092241F" w:rsidRPr="00FD78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3442B"/>
    <w:multiLevelType w:val="hybridMultilevel"/>
    <w:tmpl w:val="DCDC5F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229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FDE"/>
    <w:rsid w:val="0010656A"/>
    <w:rsid w:val="001A5E94"/>
    <w:rsid w:val="00253A2C"/>
    <w:rsid w:val="00304159"/>
    <w:rsid w:val="00320EC3"/>
    <w:rsid w:val="005D5A90"/>
    <w:rsid w:val="005D5FDE"/>
    <w:rsid w:val="008A5028"/>
    <w:rsid w:val="008C7252"/>
    <w:rsid w:val="0092241F"/>
    <w:rsid w:val="00992691"/>
    <w:rsid w:val="009C3435"/>
    <w:rsid w:val="00A04888"/>
    <w:rsid w:val="00AC7111"/>
    <w:rsid w:val="00C0492F"/>
    <w:rsid w:val="00DF4322"/>
    <w:rsid w:val="00FD78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A199"/>
  <w15:chartTrackingRefBased/>
  <w15:docId w15:val="{9AA5D3F6-66E1-4170-AE3A-B13921C8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41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4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xistipps.focus.de/ramadan-regeln-was-es-zu-beachten-gilt_11140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axistipps.focus.de/fasten-alle-arten-im-ueberblick_12138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06c04d-3500-4bbb-b465-7eb31af7e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8EBB5-BE6D-4558-B2E2-A0C09E31A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6c04d-3500-4bbb-b465-7eb31af7e72e"/>
    <ds:schemaRef ds:uri="fca23a55-77af-433a-8b48-1d7938ff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962DA-8DC2-4644-9AB3-F8AF6832155E}">
  <ds:schemaRefs>
    <ds:schemaRef ds:uri="http://schemas.microsoft.com/office/2006/metadata/properties"/>
    <ds:schemaRef ds:uri="http://schemas.microsoft.com/office/infopath/2007/PartnerControls"/>
    <ds:schemaRef ds:uri="6c06c04d-3500-4bbb-b465-7eb31af7e72e"/>
  </ds:schemaRefs>
</ds:datastoreItem>
</file>

<file path=customXml/itemProps3.xml><?xml version="1.0" encoding="utf-8"?>
<ds:datastoreItem xmlns:ds="http://schemas.openxmlformats.org/officeDocument/2006/customXml" ds:itemID="{8F79B32F-1B8C-479F-B29D-2DCED0DAA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1705</Words>
  <Characters>10745</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Theilmann-Braun</dc:creator>
  <cp:keywords/>
  <dc:description/>
  <cp:lastModifiedBy>Schroth, Sabine</cp:lastModifiedBy>
  <cp:revision>2</cp:revision>
  <dcterms:created xsi:type="dcterms:W3CDTF">2023-09-27T11:43:00Z</dcterms:created>
  <dcterms:modified xsi:type="dcterms:W3CDTF">2023-09-27T11:43:00Z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0x01010058DB71F5B9936C4ABF9A2D5BEDF27B84</vt:lpwstr>
  </property>
</Properties>
</file>