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E6BF" w14:textId="70803017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 A R B E</w:t>
      </w:r>
      <w:r w:rsidR="00280129">
        <w:rPr>
          <w:b/>
          <w:sz w:val="28"/>
        </w:rPr>
        <w:t xml:space="preserve"> </w:t>
      </w:r>
      <w:r>
        <w:rPr>
          <w:b/>
          <w:sz w:val="28"/>
        </w:rPr>
        <w:t>I T S V E R T R A G</w:t>
      </w:r>
      <w:r w:rsidR="0026324F">
        <w:rPr>
          <w:b/>
          <w:sz w:val="28"/>
        </w:rPr>
        <w:br/>
      </w:r>
      <w:r w:rsidR="00643381">
        <w:rPr>
          <w:b/>
          <w:sz w:val="28"/>
        </w:rPr>
        <w:t xml:space="preserve">für Altersteilzeit nach </w:t>
      </w:r>
      <w:r w:rsidR="00F41E5D">
        <w:rPr>
          <w:b/>
          <w:sz w:val="28"/>
        </w:rPr>
        <w:t>der AR-ATZ</w:t>
      </w:r>
    </w:p>
    <w:p w14:paraId="1D0F038F" w14:textId="77777777" w:rsidR="00E95355" w:rsidRDefault="00E95355" w:rsidP="00E95355">
      <w:pPr>
        <w:jc w:val="center"/>
      </w:pPr>
    </w:p>
    <w:p w14:paraId="64083414" w14:textId="77777777" w:rsidR="00E95355" w:rsidRDefault="00E95355" w:rsidP="00E95355">
      <w:pPr>
        <w:jc w:val="center"/>
      </w:pPr>
      <w:r>
        <w:t>Zwischen</w:t>
      </w:r>
    </w:p>
    <w:p w14:paraId="29C2C6C6" w14:textId="5E0A3387" w:rsidR="006D3DA8" w:rsidRDefault="006D3DA8" w:rsidP="00F41E5D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F41E5D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Pr="001402C3">
        <w:rPr>
          <w:b/>
        </w:rPr>
        <w:fldChar w:fldCharType="end"/>
      </w:r>
      <w:bookmarkEnd w:id="0"/>
    </w:p>
    <w:p w14:paraId="305055CC" w14:textId="77777777" w:rsidR="006D3DA8" w:rsidRDefault="006D3DA8" w:rsidP="006D3DA8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</w:p>
    <w:p w14:paraId="14F851F9" w14:textId="3815D657" w:rsidR="006D3DA8" w:rsidRPr="00426EFA" w:rsidRDefault="006D3DA8" w:rsidP="00F41E5D">
      <w:pPr>
        <w:tabs>
          <w:tab w:val="left" w:pos="993"/>
          <w:tab w:val="left" w:leader="underscore" w:pos="6804"/>
        </w:tabs>
      </w:pPr>
      <w:r>
        <w:t>Anschrift</w:t>
      </w:r>
      <w:r w:rsidR="00F41E5D">
        <w:tab/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1" w:name="ßß_AGAdresse"/>
      <w:r w:rsidRPr="00426EFA">
        <w:instrText xml:space="preserve"> FORMTEXT </w:instrText>
      </w:r>
      <w:r w:rsidRPr="00426EFA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Pr="00426EFA">
        <w:fldChar w:fldCharType="end"/>
      </w:r>
      <w:bookmarkEnd w:id="1"/>
    </w:p>
    <w:p w14:paraId="156D6F4A" w14:textId="77777777" w:rsidR="00C42BF5" w:rsidRPr="002D1BF8" w:rsidRDefault="006D3DA8" w:rsidP="00EB12F9">
      <w:pPr>
        <w:tabs>
          <w:tab w:val="left" w:leader="underscore" w:pos="6804"/>
        </w:tabs>
        <w:jc w:val="both"/>
      </w:pPr>
      <w:r>
        <w:t xml:space="preserve">vertreten durch </w:t>
      </w:r>
      <w:r w:rsidR="00BF4A38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BF4A38">
        <w:instrText xml:space="preserve"> FORMTEXT </w:instrText>
      </w:r>
      <w:r w:rsidR="00BF4A38">
        <w:fldChar w:fldCharType="separate"/>
      </w:r>
      <w:r w:rsidR="007A0780">
        <w:rPr>
          <w:noProof/>
        </w:rPr>
        <w:t>die Person im Vorsitzendenamt und deren Stellvertretung oder durch eine dieser Personen, jeweils zusammen mit einem weiteren Mitglied des Kirchengemeinderates</w:t>
      </w:r>
      <w:r w:rsidR="00BF4A38">
        <w:fldChar w:fldCharType="end"/>
      </w:r>
      <w:r>
        <w:t xml:space="preserve"> </w:t>
      </w:r>
      <w:r w:rsidR="005C664B" w:rsidRPr="002F5F04">
        <w:rPr>
          <w:rStyle w:val="Endnotenzeichen"/>
          <w:vanish/>
          <w:szCs w:val="22"/>
        </w:rPr>
        <w:endnoteReference w:id="1"/>
      </w:r>
    </w:p>
    <w:p w14:paraId="22531558" w14:textId="77777777" w:rsidR="00C42BF5" w:rsidRDefault="00C42BF5" w:rsidP="006D3DA8">
      <w:pPr>
        <w:tabs>
          <w:tab w:val="left" w:pos="6720"/>
        </w:tabs>
      </w:pPr>
      <w:r>
        <w:tab/>
        <w:t>-Arbeitgeber-</w:t>
      </w:r>
    </w:p>
    <w:p w14:paraId="686691EE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41F943CF" w14:textId="440A53ED" w:rsidR="00C42BF5" w:rsidRDefault="00C42BF5" w:rsidP="00F41E5D">
      <w:pPr>
        <w:tabs>
          <w:tab w:val="left" w:pos="1276"/>
          <w:tab w:val="left" w:leader="underscore" w:pos="6804"/>
        </w:tabs>
        <w:rPr>
          <w:b/>
        </w:rPr>
      </w:pPr>
      <w:r>
        <w:t>Frau/Herrn</w:t>
      </w:r>
      <w:r w:rsidR="00F41E5D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12AB28B4" w14:textId="5F04A0AF" w:rsidR="00C42BF5" w:rsidRDefault="00C42BF5" w:rsidP="00F41E5D">
      <w:pPr>
        <w:tabs>
          <w:tab w:val="left" w:pos="1276"/>
          <w:tab w:val="left" w:leader="underscore" w:pos="6804"/>
        </w:tabs>
        <w:rPr>
          <w:b/>
        </w:rPr>
      </w:pPr>
      <w:r>
        <w:t>geboren am</w:t>
      </w:r>
      <w:r w:rsidR="00F41E5D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14:paraId="4B454653" w14:textId="4F597952" w:rsidR="00C42BF5" w:rsidRPr="00F9751E" w:rsidRDefault="00C42BF5" w:rsidP="00F41E5D">
      <w:pPr>
        <w:tabs>
          <w:tab w:val="left" w:pos="1276"/>
          <w:tab w:val="left" w:leader="underscore" w:pos="6804"/>
        </w:tabs>
      </w:pPr>
      <w:r>
        <w:t>Konfession</w:t>
      </w:r>
      <w:r w:rsidR="00F41E5D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5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3BA7BC30" w14:textId="4D7E84F4" w:rsidR="00C42BF5" w:rsidRDefault="00DE28AA" w:rsidP="00F41E5D">
      <w:pPr>
        <w:tabs>
          <w:tab w:val="left" w:pos="1276"/>
          <w:tab w:val="left" w:leader="underscore" w:pos="680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1B6767" wp14:editId="645A8CFE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E3BB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>wohnhaft in</w:t>
      </w:r>
      <w:r w:rsidR="00F41E5D">
        <w:tab/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C42BF5">
        <w:rPr>
          <w:b/>
        </w:rPr>
        <w:fldChar w:fldCharType="end"/>
      </w:r>
      <w:bookmarkEnd w:id="6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</w:p>
    <w:p w14:paraId="2518F9EB" w14:textId="193BA929" w:rsidR="00E379CF" w:rsidRDefault="00C42BF5" w:rsidP="009777EC">
      <w:pPr>
        <w:tabs>
          <w:tab w:val="left" w:pos="6720"/>
        </w:tabs>
      </w:pPr>
      <w:r>
        <w:tab/>
        <w:t>-Mitarbeiter(in)-</w:t>
      </w:r>
    </w:p>
    <w:p w14:paraId="5B43B32E" w14:textId="0AD4E9C6" w:rsidR="009777EC" w:rsidRDefault="00E379CF" w:rsidP="009777EC">
      <w:pPr>
        <w:tabs>
          <w:tab w:val="left" w:pos="6720"/>
        </w:tabs>
      </w:pPr>
      <w:r>
        <w:t>w</w:t>
      </w:r>
      <w:r w:rsidR="009777EC">
        <w:t xml:space="preserve">ird </w:t>
      </w:r>
      <w:r w:rsidR="00EC5B2E">
        <w:t>auf der Grundlage</w:t>
      </w:r>
    </w:p>
    <w:p w14:paraId="4F3DCEEA" w14:textId="77777777" w:rsidR="009777EC" w:rsidRDefault="009777EC" w:rsidP="002C5FA2">
      <w:pPr>
        <w:numPr>
          <w:ilvl w:val="0"/>
          <w:numId w:val="5"/>
        </w:numPr>
        <w:tabs>
          <w:tab w:val="clear" w:pos="720"/>
          <w:tab w:val="num" w:pos="426"/>
          <w:tab w:val="left" w:pos="6720"/>
        </w:tabs>
        <w:ind w:left="426" w:hanging="426"/>
      </w:pPr>
      <w:r>
        <w:t xml:space="preserve">des Altersteilzeitgesetzes vom 23. Juli 1996 </w:t>
      </w:r>
      <w:r w:rsidR="00EC5B2E">
        <w:t xml:space="preserve">in seiner jeweils geltenden Fassung </w:t>
      </w:r>
      <w:r>
        <w:t>und</w:t>
      </w:r>
    </w:p>
    <w:p w14:paraId="1137D3BB" w14:textId="1198F040" w:rsidR="009777EC" w:rsidRDefault="00F41E5D" w:rsidP="002C5FA2">
      <w:pPr>
        <w:numPr>
          <w:ilvl w:val="0"/>
          <w:numId w:val="5"/>
        </w:numPr>
        <w:tabs>
          <w:tab w:val="clear" w:pos="720"/>
          <w:tab w:val="num" w:pos="426"/>
          <w:tab w:val="left" w:pos="6720"/>
        </w:tabs>
        <w:ind w:left="426" w:hanging="426"/>
      </w:pPr>
      <w:r>
        <w:t xml:space="preserve">der Arbeitsrechtsregelung </w:t>
      </w:r>
      <w:r w:rsidR="00B12C2A">
        <w:t xml:space="preserve">zur Altersteilzeit </w:t>
      </w:r>
      <w:r w:rsidR="002A2AA4">
        <w:t xml:space="preserve">- </w:t>
      </w:r>
      <w:r w:rsidR="00BD15F1">
        <w:t xml:space="preserve">im Folgenden </w:t>
      </w:r>
      <w:r w:rsidR="00B12C2A">
        <w:t>AR-ATZ</w:t>
      </w:r>
      <w:r w:rsidR="00BD15F1">
        <w:t xml:space="preserve"> - </w:t>
      </w:r>
      <w:r w:rsidR="002A2AA4">
        <w:t xml:space="preserve">vom </w:t>
      </w:r>
      <w:r w:rsidR="00B12C2A">
        <w:t>4</w:t>
      </w:r>
      <w:r w:rsidR="002A2AA4">
        <w:t>. </w:t>
      </w:r>
      <w:r w:rsidR="00B12C2A">
        <w:t>Oktober</w:t>
      </w:r>
      <w:r w:rsidR="002A2AA4">
        <w:t xml:space="preserve"> 20</w:t>
      </w:r>
      <w:r w:rsidR="00B12C2A">
        <w:t>23</w:t>
      </w:r>
      <w:r w:rsidR="002A2AA4">
        <w:t xml:space="preserve"> in </w:t>
      </w:r>
      <w:r w:rsidR="00B2463C">
        <w:t>ihrer</w:t>
      </w:r>
      <w:r w:rsidR="009777EC">
        <w:t xml:space="preserve"> jeweils geltenden Fas</w:t>
      </w:r>
      <w:r w:rsidR="002A2AA4">
        <w:t>sung</w:t>
      </w:r>
    </w:p>
    <w:p w14:paraId="25C275EA" w14:textId="77777777" w:rsidR="009777EC" w:rsidRDefault="00EC5B2E" w:rsidP="00EB12F9">
      <w:pPr>
        <w:tabs>
          <w:tab w:val="left" w:pos="6720"/>
        </w:tabs>
        <w:jc w:val="both"/>
      </w:pPr>
      <w:r>
        <w:t xml:space="preserve">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 xml:space="preserve">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>,</w:t>
      </w:r>
      <w:r>
        <w:t xml:space="preserve"> </w:t>
      </w:r>
      <w:r w:rsidR="009777EC">
        <w:t>geschlossen:</w:t>
      </w:r>
    </w:p>
    <w:p w14:paraId="18E77AF0" w14:textId="77777777" w:rsidR="0026324F" w:rsidRDefault="00C42BF5" w:rsidP="0026324F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Pr="00142819">
        <w:rPr>
          <w:b/>
          <w:bCs/>
        </w:rPr>
        <w:br/>
      </w:r>
      <w:r w:rsidR="002A2AA4">
        <w:rPr>
          <w:b/>
          <w:bCs/>
        </w:rPr>
        <w:t>Beginn der Altersteilzeitarbeit</w:t>
      </w:r>
    </w:p>
    <w:p w14:paraId="03640FD9" w14:textId="77777777" w:rsidR="00F27A70" w:rsidRDefault="00F27A70" w:rsidP="00EB12F9">
      <w:pPr>
        <w:tabs>
          <w:tab w:val="left" w:pos="6720"/>
        </w:tabs>
        <w:jc w:val="both"/>
      </w:pPr>
      <w:r>
        <w:t>Das Arbeitsverhältnis wird nach Maßgabe der folgenden Vereinbarung</w:t>
      </w:r>
      <w:r w:rsidR="0026324F">
        <w:t>en</w:t>
      </w:r>
      <w:r>
        <w:t xml:space="preserve"> ab</w:t>
      </w:r>
      <w:r w:rsidR="0026324F">
        <w:t xml:space="preserve"> dem </w:t>
      </w:r>
      <w:r w:rsidR="00073A55">
        <w:fldChar w:fldCharType="begin">
          <w:ffData>
            <w:name w:val="Text92"/>
            <w:enabled/>
            <w:calcOnExit w:val="0"/>
            <w:textInput/>
          </w:ffData>
        </w:fldChar>
      </w:r>
      <w:r w:rsidR="00073A55">
        <w:instrText xml:space="preserve"> FORMTEXT </w:instrText>
      </w:r>
      <w:r w:rsidR="00073A5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073A55">
        <w:fldChar w:fldCharType="end"/>
      </w:r>
      <w:r w:rsidR="009777EC">
        <w:t xml:space="preserve"> als Altersteilzeitarbeitsverhältnis</w:t>
      </w:r>
      <w:r>
        <w:t xml:space="preserve"> fortgeführt.</w:t>
      </w:r>
    </w:p>
    <w:p w14:paraId="30C0B653" w14:textId="77777777" w:rsidR="00F27A70" w:rsidRDefault="00F27A70" w:rsidP="00142819">
      <w:pPr>
        <w:pStyle w:val="berschrift2"/>
        <w:spacing w:after="120"/>
        <w:rPr>
          <w:b/>
          <w:bCs/>
        </w:rPr>
      </w:pPr>
      <w:r>
        <w:rPr>
          <w:b/>
          <w:bCs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="0026324F">
        <w:rPr>
          <w:b/>
          <w:bCs/>
        </w:rPr>
        <w:br/>
        <w:t>Arbeitszeit</w:t>
      </w:r>
    </w:p>
    <w:p w14:paraId="6C1F545C" w14:textId="3E176C23" w:rsidR="00F27A70" w:rsidRDefault="00F10AFD" w:rsidP="00F10AFD">
      <w:pPr>
        <w:tabs>
          <w:tab w:val="left" w:pos="426"/>
        </w:tabs>
        <w:jc w:val="both"/>
      </w:pPr>
      <w:r>
        <w:t xml:space="preserve">(1) </w:t>
      </w:r>
      <w:r w:rsidR="00F27A70">
        <w:t>Die durchschnittliche wöch</w:t>
      </w:r>
      <w:r w:rsidR="002C5908">
        <w:t xml:space="preserve">entliche Arbeitszeit während des Altersteilzeitarbeitsverhältnisses beträgt gemäß § 6 Abs. 2 </w:t>
      </w:r>
      <w:r w:rsidR="00EB12F9">
        <w:t>AR-ATZ</w:t>
      </w:r>
      <w:r w:rsidR="002C5908">
        <w:t xml:space="preserve"> die Hälfte der bisherigen wöchen</w:t>
      </w:r>
      <w:r w:rsidR="004E753E">
        <w:t>t</w:t>
      </w:r>
      <w:r w:rsidR="002C5908">
        <w:t>lichen Arbeitszeit.</w:t>
      </w:r>
      <w:r w:rsidR="002A2AA4">
        <w:t xml:space="preserve"> Die</w:t>
      </w:r>
      <w:r w:rsidR="002C5908">
        <w:t>s sind</w:t>
      </w:r>
      <w:r w:rsidR="0026324F">
        <w:t xml:space="preserve"> </w:t>
      </w:r>
      <w:r w:rsidR="00073A55">
        <w:fldChar w:fldCharType="begin">
          <w:ffData>
            <w:name w:val="Text92"/>
            <w:enabled/>
            <w:calcOnExit w:val="0"/>
            <w:textInput/>
          </w:ffData>
        </w:fldChar>
      </w:r>
      <w:r w:rsidR="00073A55">
        <w:instrText xml:space="preserve"> FORMTEXT </w:instrText>
      </w:r>
      <w:r w:rsidR="00073A5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073A55">
        <w:fldChar w:fldCharType="end"/>
      </w:r>
      <w:r w:rsidR="0026324F">
        <w:t xml:space="preserve"> </w:t>
      </w:r>
      <w:r w:rsidR="002C5908">
        <w:t xml:space="preserve">Stunden </w:t>
      </w:r>
      <w:r w:rsidR="0026324F">
        <w:t>wöchentlich.</w:t>
      </w:r>
    </w:p>
    <w:p w14:paraId="08F42ED5" w14:textId="7DBD695C" w:rsidR="002C5908" w:rsidRDefault="00F10AFD" w:rsidP="00F10AFD">
      <w:pPr>
        <w:tabs>
          <w:tab w:val="left" w:pos="426"/>
        </w:tabs>
        <w:jc w:val="both"/>
      </w:pPr>
      <w:r>
        <w:t xml:space="preserve">(2) </w:t>
      </w:r>
      <w:r w:rsidR="002C5908">
        <w:t>Hinsichtlich der Verteilung der Arbeitszeit über den das Altersteilzeitarbeitsverhältnis erfassenden Zeitraum wird vereinbart, dass die Altersteilzeitarbeit geleistet wird</w:t>
      </w:r>
    </w:p>
    <w:p w14:paraId="1AB559F4" w14:textId="230C59BD" w:rsidR="004C01E5" w:rsidRDefault="0065607E" w:rsidP="00C320A9">
      <w:pPr>
        <w:pStyle w:val="Listenabsatz"/>
        <w:tabs>
          <w:tab w:val="left" w:pos="851"/>
        </w:tabs>
        <w:spacing w:before="240"/>
        <w:ind w:left="357"/>
      </w:pPr>
      <w: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5"/>
      <w:r>
        <w:instrText xml:space="preserve"> FORMCHECKBOX </w:instrText>
      </w:r>
      <w:r w:rsidR="00A141B4">
        <w:fldChar w:fldCharType="separate"/>
      </w:r>
      <w:r>
        <w:fldChar w:fldCharType="end"/>
      </w:r>
      <w:bookmarkEnd w:id="10"/>
      <w:r w:rsidR="004C01E5">
        <w:tab/>
        <w:t>im Blockmode</w:t>
      </w:r>
      <w:r w:rsidR="00C95C3B">
        <w:t>ll (§ 6 Abs. 3 Buchst</w:t>
      </w:r>
      <w:r w:rsidR="00EB12F9">
        <w:t>.</w:t>
      </w:r>
      <w:r w:rsidR="00C95C3B">
        <w:t xml:space="preserve"> a</w:t>
      </w:r>
      <w:r w:rsidR="00EB12F9">
        <w:t>)</w:t>
      </w:r>
      <w:r w:rsidR="004C01E5">
        <w:t xml:space="preserve"> </w:t>
      </w:r>
      <w:r w:rsidR="00EB12F9">
        <w:t>AR-ATZ</w:t>
      </w:r>
      <w:r w:rsidR="004C01E5">
        <w:t>)</w:t>
      </w:r>
    </w:p>
    <w:p w14:paraId="3A489E70" w14:textId="77777777" w:rsidR="004C01E5" w:rsidRDefault="004C01E5" w:rsidP="004C01E5">
      <w:pPr>
        <w:pStyle w:val="Listenabsatz"/>
        <w:ind w:left="360"/>
      </w:pPr>
    </w:p>
    <w:p w14:paraId="0EF2FC64" w14:textId="77777777" w:rsidR="004C01E5" w:rsidRDefault="00C95C3B" w:rsidP="00C95C3B">
      <w:pPr>
        <w:pStyle w:val="Listenabsatz"/>
        <w:tabs>
          <w:tab w:val="left" w:pos="851"/>
        </w:tabs>
        <w:ind w:left="360"/>
      </w:pPr>
      <w:r>
        <w:tab/>
      </w:r>
      <w:r w:rsidR="004C01E5">
        <w:t xml:space="preserve">Arbeitsphase vom </w:t>
      </w:r>
      <w:r w:rsidR="004C01E5">
        <w:fldChar w:fldCharType="begin">
          <w:ffData>
            <w:name w:val="Text116"/>
            <w:enabled/>
            <w:calcOnExit w:val="0"/>
            <w:textInput/>
          </w:ffData>
        </w:fldChar>
      </w:r>
      <w:bookmarkStart w:id="11" w:name="Text116"/>
      <w:r w:rsidR="004C01E5">
        <w:instrText xml:space="preserve"> FORMTEXT </w:instrText>
      </w:r>
      <w:r w:rsidR="004C01E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C01E5">
        <w:fldChar w:fldCharType="end"/>
      </w:r>
      <w:bookmarkEnd w:id="11"/>
      <w:r w:rsidR="004C01E5">
        <w:t xml:space="preserve"> bis </w:t>
      </w:r>
      <w:r w:rsidR="004C01E5">
        <w:fldChar w:fldCharType="begin">
          <w:ffData>
            <w:name w:val="Text117"/>
            <w:enabled/>
            <w:calcOnExit w:val="0"/>
            <w:textInput/>
          </w:ffData>
        </w:fldChar>
      </w:r>
      <w:bookmarkStart w:id="12" w:name="Text117"/>
      <w:r w:rsidR="004C01E5">
        <w:instrText xml:space="preserve"> FORMTEXT </w:instrText>
      </w:r>
      <w:r w:rsidR="004C01E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C01E5">
        <w:fldChar w:fldCharType="end"/>
      </w:r>
      <w:bookmarkEnd w:id="12"/>
    </w:p>
    <w:p w14:paraId="1AC949AB" w14:textId="77777777" w:rsidR="004C01E5" w:rsidRDefault="00C95C3B" w:rsidP="00C95C3B">
      <w:pPr>
        <w:pStyle w:val="Listenabsatz"/>
        <w:tabs>
          <w:tab w:val="left" w:pos="851"/>
        </w:tabs>
        <w:ind w:left="360"/>
      </w:pPr>
      <w:r>
        <w:lastRenderedPageBreak/>
        <w:tab/>
      </w:r>
      <w:r w:rsidR="004C01E5">
        <w:t xml:space="preserve">Freistellungsphase vom </w:t>
      </w:r>
      <w:r w:rsidR="004C01E5">
        <w:fldChar w:fldCharType="begin">
          <w:ffData>
            <w:name w:val="Text115"/>
            <w:enabled/>
            <w:calcOnExit w:val="0"/>
            <w:textInput/>
          </w:ffData>
        </w:fldChar>
      </w:r>
      <w:bookmarkStart w:id="13" w:name="Text115"/>
      <w:r w:rsidR="004C01E5">
        <w:instrText xml:space="preserve"> FORMTEXT </w:instrText>
      </w:r>
      <w:r w:rsidR="004C01E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C01E5">
        <w:fldChar w:fldCharType="end"/>
      </w:r>
      <w:bookmarkEnd w:id="13"/>
      <w:r w:rsidR="004C01E5">
        <w:t xml:space="preserve"> bis </w:t>
      </w:r>
      <w:r w:rsidR="004C01E5">
        <w:fldChar w:fldCharType="begin">
          <w:ffData>
            <w:name w:val="Text118"/>
            <w:enabled/>
            <w:calcOnExit w:val="0"/>
            <w:textInput/>
          </w:ffData>
        </w:fldChar>
      </w:r>
      <w:bookmarkStart w:id="14" w:name="Text118"/>
      <w:r w:rsidR="004C01E5">
        <w:instrText xml:space="preserve"> FORMTEXT </w:instrText>
      </w:r>
      <w:r w:rsidR="004C01E5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C01E5">
        <w:fldChar w:fldCharType="end"/>
      </w:r>
      <w:bookmarkEnd w:id="14"/>
    </w:p>
    <w:p w14:paraId="371BE795" w14:textId="77777777" w:rsidR="004C01E5" w:rsidRDefault="004C01E5" w:rsidP="002C5908">
      <w:pPr>
        <w:pStyle w:val="Listenabsatz"/>
        <w:ind w:left="360"/>
      </w:pPr>
    </w:p>
    <w:p w14:paraId="44901D64" w14:textId="3B801C62" w:rsidR="002C5908" w:rsidRDefault="0065607E" w:rsidP="00C95C3B">
      <w:pPr>
        <w:pStyle w:val="Listenabsatz"/>
        <w:tabs>
          <w:tab w:val="left" w:pos="851"/>
        </w:tabs>
        <w:ind w:left="35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6"/>
      <w:r>
        <w:instrText xml:space="preserve"> FORMCHECKBOX </w:instrText>
      </w:r>
      <w:r w:rsidR="00A141B4">
        <w:fldChar w:fldCharType="separate"/>
      </w:r>
      <w:r>
        <w:fldChar w:fldCharType="end"/>
      </w:r>
      <w:bookmarkEnd w:id="15"/>
      <w:r w:rsidR="00C95C3B">
        <w:tab/>
        <w:t>i</w:t>
      </w:r>
      <w:r w:rsidR="002C5908">
        <w:t>m Teilzeitmod</w:t>
      </w:r>
      <w:r w:rsidR="00C95C3B">
        <w:t>ell (§ 6 Abs. 3 Buchst. b)</w:t>
      </w:r>
      <w:r w:rsidR="002C5908">
        <w:t xml:space="preserve"> </w:t>
      </w:r>
      <w:r w:rsidR="00EB12F9">
        <w:t>AR-ATZ</w:t>
      </w:r>
      <w:r w:rsidR="002C5908">
        <w:t>) und zwar wie folgt:</w:t>
      </w:r>
    </w:p>
    <w:p w14:paraId="67C44C22" w14:textId="77777777" w:rsidR="003D5DE5" w:rsidRDefault="003D5DE5" w:rsidP="002C5908">
      <w:pPr>
        <w:pStyle w:val="Listenabsatz"/>
        <w:ind w:left="360"/>
      </w:pPr>
    </w:p>
    <w:p w14:paraId="70A9A724" w14:textId="77777777" w:rsidR="002C5908" w:rsidRDefault="00C95C3B" w:rsidP="00C95C3B">
      <w:pPr>
        <w:pStyle w:val="Listenabsatz"/>
        <w:tabs>
          <w:tab w:val="left" w:pos="851"/>
        </w:tabs>
        <w:ind w:left="360"/>
      </w:pPr>
      <w:r>
        <w:tab/>
      </w:r>
      <w: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6" w:name="Text122"/>
      <w:r>
        <w:instrText xml:space="preserve"> FORMTEXT </w:instrText>
      </w:r>
      <w:r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>
        <w:fldChar w:fldCharType="end"/>
      </w:r>
      <w:bookmarkEnd w:id="16"/>
    </w:p>
    <w:p w14:paraId="377DF468" w14:textId="77777777" w:rsidR="00C95C3B" w:rsidRDefault="00C95C3B" w:rsidP="00C95C3B">
      <w:pPr>
        <w:pStyle w:val="Listenabsatz"/>
        <w:tabs>
          <w:tab w:val="left" w:pos="851"/>
        </w:tabs>
        <w:ind w:left="360"/>
      </w:pPr>
    </w:p>
    <w:p w14:paraId="76161C02" w14:textId="0AF4A3B9" w:rsidR="002C5908" w:rsidRDefault="00F10AFD" w:rsidP="00F10AFD">
      <w:pPr>
        <w:pStyle w:val="Listenabsatz"/>
        <w:tabs>
          <w:tab w:val="clear" w:pos="9214"/>
        </w:tabs>
        <w:ind w:left="0"/>
      </w:pPr>
      <w:r>
        <w:t xml:space="preserve">(3) </w:t>
      </w:r>
      <w:r w:rsidR="005C7846">
        <w:t>§ 7 Abs. 5</w:t>
      </w:r>
      <w:r w:rsidR="002C5908">
        <w:t xml:space="preserve"> </w:t>
      </w:r>
      <w:r w:rsidR="00EB12F9">
        <w:t>AR-ATZ</w:t>
      </w:r>
      <w:r w:rsidR="002C5908">
        <w:t xml:space="preserve"> bleibt unberührt.</w:t>
      </w:r>
    </w:p>
    <w:p w14:paraId="493D7DF3" w14:textId="77777777" w:rsidR="00F27A70" w:rsidRPr="0026324F" w:rsidRDefault="00F27A70" w:rsidP="00F27A70">
      <w:pPr>
        <w:pStyle w:val="berschrift2"/>
        <w:spacing w:after="120"/>
        <w:rPr>
          <w:bCs/>
        </w:rPr>
      </w:pPr>
      <w:r>
        <w:rPr>
          <w:b/>
          <w:bCs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="0026324F">
        <w:rPr>
          <w:b/>
          <w:bCs/>
        </w:rPr>
        <w:br/>
        <w:t>Arbeitsentgelt</w:t>
      </w:r>
    </w:p>
    <w:p w14:paraId="5715AB9E" w14:textId="731ECF63" w:rsidR="0026324F" w:rsidRDefault="002C5908" w:rsidP="00EB12F9">
      <w:pPr>
        <w:jc w:val="both"/>
      </w:pPr>
      <w:r>
        <w:t>Die Mitarbeiterin</w:t>
      </w:r>
      <w:r w:rsidR="00F10AFD">
        <w:t xml:space="preserve"> </w:t>
      </w:r>
      <w:r>
        <w:t>/</w:t>
      </w:r>
      <w:r w:rsidR="00F10AFD">
        <w:t xml:space="preserve"> </w:t>
      </w:r>
      <w:r>
        <w:t xml:space="preserve">der Mitarbeiter erhält für die Dauer des </w:t>
      </w:r>
      <w:r w:rsidR="001B5572">
        <w:t>Alters</w:t>
      </w:r>
      <w:r>
        <w:t>teilzeit</w:t>
      </w:r>
      <w:r w:rsidR="00ED6257">
        <w:t xml:space="preserve">arbeitsverhältnisses Entgelt nach Maßgabe der gemäß § 2 Abs. 1 reduzierten Arbeitszeit. Das Arbeitsentgelt ist unabhängig von der Verteilung der Arbeitszeit (§ 2 Abs. 2) fortlaufend zu zahlen. Für die Höhe des Arbeitsentgelts ist § 7 Abs. 1 </w:t>
      </w:r>
      <w:r w:rsidR="00EB12F9">
        <w:t>AR-ATZ</w:t>
      </w:r>
      <w:r w:rsidR="00ED6257">
        <w:t xml:space="preserve"> maßgebend.</w:t>
      </w:r>
    </w:p>
    <w:p w14:paraId="7565AC27" w14:textId="77777777" w:rsidR="00ED6257" w:rsidRPr="00ED6257" w:rsidRDefault="00ED6257" w:rsidP="00ED6257">
      <w:pPr>
        <w:pStyle w:val="berschrift2"/>
        <w:spacing w:after="120"/>
        <w:rPr>
          <w:b/>
          <w:bCs/>
        </w:rPr>
      </w:pPr>
      <w:r w:rsidRPr="00ED6257">
        <w:rPr>
          <w:b/>
          <w:bCs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Pr="00ED6257">
        <w:rPr>
          <w:b/>
          <w:bCs/>
        </w:rPr>
        <w:br/>
        <w:t>Aufstockungsleistungen</w:t>
      </w:r>
    </w:p>
    <w:p w14:paraId="588A599D" w14:textId="499822BD" w:rsidR="00ED6257" w:rsidRDefault="00F10AFD" w:rsidP="00F10AFD">
      <w:pPr>
        <w:tabs>
          <w:tab w:val="left" w:pos="426"/>
        </w:tabs>
        <w:jc w:val="both"/>
      </w:pPr>
      <w:r>
        <w:t xml:space="preserve">(1) </w:t>
      </w:r>
      <w:r w:rsidR="00ED6257">
        <w:t>Die Mitarbeiterin</w:t>
      </w:r>
      <w:r>
        <w:t xml:space="preserve"> </w:t>
      </w:r>
      <w:r w:rsidR="00ED6257">
        <w:t>/</w:t>
      </w:r>
      <w:r>
        <w:t xml:space="preserve"> </w:t>
      </w:r>
      <w:r w:rsidR="00ED6257">
        <w:t>der Mitarbeiter erhält gemäß § 3 A</w:t>
      </w:r>
      <w:r w:rsidR="0079291D">
        <w:t>bs. 1 Nr. 1 Buchst. a</w:t>
      </w:r>
      <w:r w:rsidR="00246C51">
        <w:t xml:space="preserve"> des Altersteilzeitgeset</w:t>
      </w:r>
      <w:r w:rsidR="0079291D">
        <w:t>zes in Verbindung mit § 7 Abs. 2</w:t>
      </w:r>
      <w:r w:rsidR="00246C51">
        <w:t xml:space="preserve"> </w:t>
      </w:r>
      <w:r>
        <w:t>AR-ATZ</w:t>
      </w:r>
      <w:r w:rsidR="00246C51">
        <w:t xml:space="preserve"> Aufstockungsleistungen in Höhe von 20 % der ihr</w:t>
      </w:r>
      <w:r>
        <w:t xml:space="preserve"> </w:t>
      </w:r>
      <w:r w:rsidR="00246C51">
        <w:t>/</w:t>
      </w:r>
      <w:r>
        <w:t xml:space="preserve"> </w:t>
      </w:r>
      <w:r w:rsidR="00246C51">
        <w:t xml:space="preserve">ihm nach § 7 Abs. 1 </w:t>
      </w:r>
      <w:r>
        <w:t>AR-ATZ</w:t>
      </w:r>
      <w:r w:rsidR="00246C51">
        <w:t xml:space="preserve"> zustehenden Bezüge.</w:t>
      </w:r>
    </w:p>
    <w:p w14:paraId="4E9CC935" w14:textId="0A4041D5" w:rsidR="00246C51" w:rsidRDefault="00F10AFD" w:rsidP="00F10AFD">
      <w:pPr>
        <w:tabs>
          <w:tab w:val="left" w:pos="426"/>
        </w:tabs>
        <w:jc w:val="both"/>
      </w:pPr>
      <w:r>
        <w:t xml:space="preserve">(2) </w:t>
      </w:r>
      <w:r w:rsidR="00246C51">
        <w:t>Neben den vom Arbeitgeber zu tragenden Sozialversic</w:t>
      </w:r>
      <w:r w:rsidR="004E753E">
        <w:t>he</w:t>
      </w:r>
      <w:r>
        <w:t>run</w:t>
      </w:r>
      <w:r w:rsidR="004E753E">
        <w:t>gsbeiträgen für das nach § </w:t>
      </w:r>
      <w:r w:rsidR="00246C51">
        <w:t xml:space="preserve">3 zustehende Arbeitsentgelt entrichtet der Arbeitgeber </w:t>
      </w:r>
      <w:r w:rsidR="0079291D">
        <w:t>gemäß § 3 Abs. 1 Nr. 1 Buchst. b</w:t>
      </w:r>
      <w:r w:rsidR="00246C51">
        <w:t xml:space="preserve"> des Altersteilzeitgeset</w:t>
      </w:r>
      <w:r w:rsidR="0079291D">
        <w:t>zes in Verbindung mit § 7 Abs. 3</w:t>
      </w:r>
      <w:r w:rsidR="00246C51">
        <w:t xml:space="preserve"> </w:t>
      </w:r>
      <w:r w:rsidR="00C24299">
        <w:t>AR-ATZ</w:t>
      </w:r>
      <w:r w:rsidR="00246C51">
        <w:t xml:space="preserve"> zusätzliche Beiträge zur gesetzlichen Rente</w:t>
      </w:r>
      <w:r>
        <w:t>n</w:t>
      </w:r>
      <w:r w:rsidR="00246C51">
        <w:t>versicherung.</w:t>
      </w:r>
    </w:p>
    <w:p w14:paraId="6FDFC2AE" w14:textId="5175BCA7" w:rsidR="00246C51" w:rsidRDefault="00F10AFD" w:rsidP="00F10AFD">
      <w:pPr>
        <w:tabs>
          <w:tab w:val="left" w:pos="426"/>
        </w:tabs>
        <w:jc w:val="both"/>
      </w:pPr>
      <w:r>
        <w:t xml:space="preserve">(3) </w:t>
      </w:r>
      <w:r w:rsidR="00246C51">
        <w:t>In den Fällen krankheitsbedingter Arbeitsunfähigkeit richtet sich die Dauer der Aufstoc</w:t>
      </w:r>
      <w:r w:rsidR="0079291D">
        <w:t xml:space="preserve">kungsleistungen nach § 7 Abs. 4 </w:t>
      </w:r>
      <w:r w:rsidR="00C24299">
        <w:t>AR-ATZ</w:t>
      </w:r>
      <w:r w:rsidR="00246C51">
        <w:t>.</w:t>
      </w:r>
    </w:p>
    <w:p w14:paraId="763C7189" w14:textId="77777777" w:rsidR="00194531" w:rsidRDefault="00073A55" w:rsidP="00246C51">
      <w:pPr>
        <w:pStyle w:val="berschrift2"/>
        <w:spacing w:after="120"/>
      </w:pPr>
      <w:r>
        <w:rPr>
          <w:b/>
          <w:bCs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="00E82388">
        <w:rPr>
          <w:b/>
          <w:bCs/>
        </w:rPr>
        <w:br/>
      </w:r>
      <w:r w:rsidR="00246C51" w:rsidRPr="00246C51">
        <w:rPr>
          <w:b/>
        </w:rPr>
        <w:t>Ruhen des Anspruchs auf Aufstockungsleistungen</w:t>
      </w:r>
    </w:p>
    <w:p w14:paraId="07DC9D5E" w14:textId="78ACEFB3" w:rsidR="00246C51" w:rsidRDefault="00C24299" w:rsidP="00C24299">
      <w:pPr>
        <w:tabs>
          <w:tab w:val="left" w:pos="426"/>
        </w:tabs>
        <w:jc w:val="both"/>
      </w:pPr>
      <w:r>
        <w:t xml:space="preserve">(1) </w:t>
      </w:r>
      <w:r w:rsidR="00246C51">
        <w:t xml:space="preserve">Der Anspruch auf die Aufstockungsleistungen (§ 4) ruht während der Zeit, in der die Voraussetzungen des </w:t>
      </w:r>
      <w:r w:rsidR="008D7AA7">
        <w:t xml:space="preserve">§ 5 Abs. 3 Satz 1 und Abs. 4 Satz 1 des Altersteilzeitgesetzes in Verbindung mit </w:t>
      </w:r>
      <w:r w:rsidR="00246C51">
        <w:t xml:space="preserve">§ 9 Abs. 2 Satz 1 </w:t>
      </w:r>
      <w:r w:rsidR="00B3770C">
        <w:t>AR-ATZ</w:t>
      </w:r>
      <w:r w:rsidR="00246C51">
        <w:t xml:space="preserve"> vorliegen.</w:t>
      </w:r>
    </w:p>
    <w:p w14:paraId="358DD7B8" w14:textId="3D4FA48E" w:rsidR="00246C51" w:rsidRPr="00246C51" w:rsidRDefault="00C24299" w:rsidP="00C24299">
      <w:pPr>
        <w:tabs>
          <w:tab w:val="left" w:pos="426"/>
        </w:tabs>
        <w:jc w:val="both"/>
      </w:pPr>
      <w:r>
        <w:t xml:space="preserve">(2) </w:t>
      </w:r>
      <w:r w:rsidR="00246C51">
        <w:t xml:space="preserve">Der Anspruch auf die Aufstockungsleistungen (§ 4) erlischt, wenn er mindestens 150 Kalendertage geruht hat (§ 5 Abs. 3 </w:t>
      </w:r>
      <w:r w:rsidR="008D7AA7">
        <w:t xml:space="preserve">Satz 2 und 3 </w:t>
      </w:r>
      <w:r w:rsidR="00246C51">
        <w:t>des Altersteilzeitgesetzes in Verbindung mit §</w:t>
      </w:r>
      <w:r w:rsidR="00B3770C">
        <w:t> </w:t>
      </w:r>
      <w:r w:rsidR="00246C51">
        <w:t xml:space="preserve">9 Abs. 2 Satz 2 </w:t>
      </w:r>
      <w:r w:rsidR="00B3770C">
        <w:t>AR-ATZ</w:t>
      </w:r>
      <w:r w:rsidR="00246C51">
        <w:t>).</w:t>
      </w:r>
    </w:p>
    <w:p w14:paraId="1D998D01" w14:textId="77777777" w:rsidR="00246C51" w:rsidRDefault="00194531" w:rsidP="00194531">
      <w:pPr>
        <w:pStyle w:val="berschrift2"/>
        <w:spacing w:after="120"/>
        <w:rPr>
          <w:b/>
        </w:rPr>
      </w:pPr>
      <w:r w:rsidRPr="00194531">
        <w:rPr>
          <w:b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Pr="00194531">
        <w:rPr>
          <w:b/>
        </w:rPr>
        <w:br/>
      </w:r>
      <w:r w:rsidR="00246C51">
        <w:rPr>
          <w:b/>
        </w:rPr>
        <w:t>Nebentätigkeiten</w:t>
      </w:r>
    </w:p>
    <w:p w14:paraId="26C32D11" w14:textId="4B51E894" w:rsidR="00246C51" w:rsidRDefault="00B3770C" w:rsidP="003D4866">
      <w:pPr>
        <w:tabs>
          <w:tab w:val="left" w:pos="426"/>
        </w:tabs>
        <w:jc w:val="both"/>
      </w:pPr>
      <w:r>
        <w:t xml:space="preserve">(1) </w:t>
      </w:r>
      <w:r w:rsidR="00246C51">
        <w:t>Die Mitarbeiterin</w:t>
      </w:r>
      <w:r>
        <w:t xml:space="preserve"> </w:t>
      </w:r>
      <w:r w:rsidR="00246C51">
        <w:t>/</w:t>
      </w:r>
      <w:r>
        <w:t xml:space="preserve"> </w:t>
      </w:r>
      <w:r w:rsidR="00246C51">
        <w:t>der Mitarbeiter verpflichtet sich, keine Beschäftigung oder selbstständige Tätigkeit auszuüben, die die Geringfügigkeitsgrenze des § 8 SGB IV überschreitet. Satz 1 gilt nicht für folgende Tätigkeiten</w:t>
      </w:r>
    </w:p>
    <w:p w14:paraId="28A4A684" w14:textId="77777777" w:rsidR="00246C51" w:rsidRDefault="00595A79" w:rsidP="00595A79">
      <w:pPr>
        <w:pStyle w:val="Listenabsatz"/>
        <w:tabs>
          <w:tab w:val="left" w:pos="426"/>
        </w:tabs>
        <w:ind w:left="0"/>
        <w:contextualSpacing w:val="0"/>
      </w:pPr>
      <w:r>
        <w:tab/>
      </w:r>
      <w:r w:rsidR="004E753E">
        <w:fldChar w:fldCharType="begin">
          <w:ffData>
            <w:name w:val="Text119"/>
            <w:enabled/>
            <w:calcOnExit w:val="0"/>
            <w:textInput/>
          </w:ffData>
        </w:fldChar>
      </w:r>
      <w:bookmarkStart w:id="17" w:name="Text119"/>
      <w:r w:rsidR="004E753E">
        <w:instrText xml:space="preserve"> FORMTEXT </w:instrText>
      </w:r>
      <w:r w:rsidR="004E753E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E753E">
        <w:fldChar w:fldCharType="end"/>
      </w:r>
      <w:bookmarkEnd w:id="17"/>
    </w:p>
    <w:p w14:paraId="4F94D86A" w14:textId="78230AF8" w:rsidR="00246C51" w:rsidRDefault="00246C51" w:rsidP="003D4866">
      <w:pPr>
        <w:pStyle w:val="Listenabsatz"/>
        <w:ind w:left="0"/>
        <w:contextualSpacing w:val="0"/>
        <w:jc w:val="both"/>
      </w:pPr>
      <w:r>
        <w:t xml:space="preserve">im Umfang von höchstens </w:t>
      </w:r>
      <w:r w:rsidR="004E753E">
        <w:fldChar w:fldCharType="begin">
          <w:ffData>
            <w:name w:val="Text120"/>
            <w:enabled/>
            <w:calcOnExit w:val="0"/>
            <w:textInput/>
          </w:ffData>
        </w:fldChar>
      </w:r>
      <w:bookmarkStart w:id="18" w:name="Text120"/>
      <w:r w:rsidR="004E753E">
        <w:instrText xml:space="preserve"> FORMTEXT </w:instrText>
      </w:r>
      <w:r w:rsidR="004E753E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E753E">
        <w:fldChar w:fldCharType="end"/>
      </w:r>
      <w:bookmarkEnd w:id="18"/>
      <w:r>
        <w:t xml:space="preserve"> Stunden je Woche, weil die Mitarbeiterin</w:t>
      </w:r>
      <w:r w:rsidR="00BD531F">
        <w:t xml:space="preserve"> </w:t>
      </w:r>
      <w:r>
        <w:t>/</w:t>
      </w:r>
      <w:r w:rsidR="00BD531F">
        <w:t xml:space="preserve"> </w:t>
      </w:r>
      <w:r>
        <w:t>der Mitarbei</w:t>
      </w:r>
      <w:r w:rsidR="000F00AD">
        <w:t>ter diese bereits innerhalb</w:t>
      </w:r>
      <w:r>
        <w:t xml:space="preserve"> der letzten 5 Jahre vor Beginn des Altersteilzeitarbeitsverhältnisses ständig ausgeübt hat</w:t>
      </w:r>
      <w:r w:rsidR="00855B76">
        <w:t xml:space="preserve"> (§ 9 Abs. 1 </w:t>
      </w:r>
      <w:r w:rsidR="003D4866">
        <w:t>AR-ATZ</w:t>
      </w:r>
      <w:r w:rsidR="00855B76">
        <w:t>)</w:t>
      </w:r>
      <w:r>
        <w:t>.</w:t>
      </w:r>
    </w:p>
    <w:p w14:paraId="1C3F38C5" w14:textId="3DCBFE22" w:rsidR="00246C51" w:rsidRPr="00246C51" w:rsidRDefault="003D4866" w:rsidP="003D4866">
      <w:pPr>
        <w:tabs>
          <w:tab w:val="left" w:pos="426"/>
        </w:tabs>
        <w:jc w:val="both"/>
      </w:pPr>
      <w:r>
        <w:t xml:space="preserve">(2) </w:t>
      </w:r>
      <w:r w:rsidR="00246C51">
        <w:t>Die Mitarbeiterin</w:t>
      </w:r>
      <w:r>
        <w:t xml:space="preserve"> </w:t>
      </w:r>
      <w:r w:rsidR="00246C51">
        <w:t>/</w:t>
      </w:r>
      <w:r>
        <w:t xml:space="preserve"> </w:t>
      </w:r>
      <w:r w:rsidR="00246C51">
        <w:t>der Mitarbeiter verpflichtet sich</w:t>
      </w:r>
      <w:r w:rsidR="00855B76">
        <w:t xml:space="preserve"> zur Rückzahlung von aufgrund einer Zuwiderhandlung gegen Absatz 1 gemäß § 9 Abs. 2 </w:t>
      </w:r>
      <w:r>
        <w:t>AR-ATZ</w:t>
      </w:r>
      <w:r w:rsidR="00855B76">
        <w:t xml:space="preserve"> überzahlten Aufstockungsleistung.</w:t>
      </w:r>
      <w:r w:rsidR="00246C51">
        <w:t xml:space="preserve"> </w:t>
      </w:r>
      <w:r w:rsidR="00855B76">
        <w:t>Sie</w:t>
      </w:r>
      <w:r>
        <w:t xml:space="preserve"> </w:t>
      </w:r>
      <w:r w:rsidR="00855B76">
        <w:t>/</w:t>
      </w:r>
      <w:r>
        <w:t xml:space="preserve"> </w:t>
      </w:r>
      <w:r w:rsidR="00855B76">
        <w:t>E</w:t>
      </w:r>
      <w:r>
        <w:t>r</w:t>
      </w:r>
      <w:r w:rsidR="00855B76">
        <w:t xml:space="preserve"> verpflichtet sich außerdem dazu, </w:t>
      </w:r>
      <w:r w:rsidR="00246C51">
        <w:t xml:space="preserve">dem Arbeitgeber </w:t>
      </w:r>
      <w:r w:rsidR="00855B76">
        <w:t xml:space="preserve">die durch Zuwiderhandlung gegen Absatz 1 entstandenen finanziellen Schäden </w:t>
      </w:r>
      <w:r w:rsidR="00246C51">
        <w:t>zu ersetzen.</w:t>
      </w:r>
    </w:p>
    <w:p w14:paraId="4071A460" w14:textId="77777777" w:rsidR="00194531" w:rsidRDefault="00246C51" w:rsidP="00194531">
      <w:pPr>
        <w:pStyle w:val="berschrift2"/>
        <w:spacing w:after="120"/>
        <w:rPr>
          <w:b/>
        </w:rPr>
      </w:pPr>
      <w:r>
        <w:rPr>
          <w:b/>
        </w:rPr>
        <w:lastRenderedPageBreak/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>
        <w:rPr>
          <w:b/>
        </w:rPr>
        <w:br/>
      </w:r>
      <w:r w:rsidR="00194531" w:rsidRPr="00194531">
        <w:rPr>
          <w:b/>
        </w:rPr>
        <w:t>Mitwirkungspflichten</w:t>
      </w:r>
    </w:p>
    <w:p w14:paraId="62BBC34D" w14:textId="7F7A4153" w:rsidR="00194531" w:rsidRDefault="004E1E5C" w:rsidP="004E1E5C">
      <w:pPr>
        <w:tabs>
          <w:tab w:val="clear" w:pos="9214"/>
          <w:tab w:val="right" w:pos="426"/>
        </w:tabs>
        <w:jc w:val="both"/>
      </w:pPr>
      <w:r>
        <w:t xml:space="preserve">(1) </w:t>
      </w:r>
      <w:r w:rsidR="00194531">
        <w:t>Die Mitarbeiterin</w:t>
      </w:r>
      <w:r>
        <w:t xml:space="preserve"> </w:t>
      </w:r>
      <w:r w:rsidR="00194531">
        <w:t>/</w:t>
      </w:r>
      <w:r>
        <w:t xml:space="preserve"> </w:t>
      </w:r>
      <w:r w:rsidR="00194531">
        <w:t>der Mitarbeiter hat Änderungen der sie</w:t>
      </w:r>
      <w:r>
        <w:t xml:space="preserve"> </w:t>
      </w:r>
      <w:r w:rsidR="00194531">
        <w:t>/</w:t>
      </w:r>
      <w:r>
        <w:t xml:space="preserve"> </w:t>
      </w:r>
      <w:r w:rsidR="00194531">
        <w:t xml:space="preserve">ihn betreffenden Verhältnisse, die für die </w:t>
      </w:r>
      <w:r w:rsidR="00AD206A">
        <w:t>Altersteilzeitleistungen (§ 4)</w:t>
      </w:r>
      <w:r w:rsidR="00194531">
        <w:t xml:space="preserve"> erheblich sind, dem Arbeitgeber unverzüglich mitzuteilen</w:t>
      </w:r>
      <w:r w:rsidR="00AD206A">
        <w:t xml:space="preserve"> (§ 11 Abs. 1 des Altersteilzeitgesetzes)</w:t>
      </w:r>
      <w:r w:rsidR="00194531">
        <w:t>.</w:t>
      </w:r>
    </w:p>
    <w:p w14:paraId="5840454D" w14:textId="250C3D35" w:rsidR="00AD206A" w:rsidRDefault="004E1E5C" w:rsidP="004E1E5C">
      <w:pPr>
        <w:tabs>
          <w:tab w:val="clear" w:pos="9214"/>
          <w:tab w:val="right" w:pos="426"/>
        </w:tabs>
        <w:jc w:val="both"/>
      </w:pPr>
      <w:r>
        <w:t xml:space="preserve">(2) </w:t>
      </w:r>
      <w:r w:rsidR="00AD206A">
        <w:t>Der Arbeitgeber hat ein Zurückbehaltungsrecht, wenn die Mitarbeiterin</w:t>
      </w:r>
      <w:r>
        <w:t xml:space="preserve"> </w:t>
      </w:r>
      <w:r w:rsidR="00AD206A">
        <w:t>/</w:t>
      </w:r>
      <w:r>
        <w:t xml:space="preserve"> </w:t>
      </w:r>
      <w:r w:rsidR="00AD206A">
        <w:t>der Mitarbeiter ihren</w:t>
      </w:r>
      <w:r>
        <w:t xml:space="preserve"> </w:t>
      </w:r>
      <w:r w:rsidR="00AD206A">
        <w:t>/</w:t>
      </w:r>
      <w:r>
        <w:t xml:space="preserve"> </w:t>
      </w:r>
      <w:r w:rsidR="00AD206A">
        <w:t>seinen Mitwirkungspflichten nach § 11 des Altersteilzeitgesetzes nicht nach</w:t>
      </w:r>
      <w:r w:rsidR="00FB2136">
        <w:t>kommt oder vorsätzlich oder grob</w:t>
      </w:r>
      <w:r w:rsidR="00AD206A">
        <w:t xml:space="preserve"> fahrlässig unvollständige oder unrichtige Angaben macht.</w:t>
      </w:r>
    </w:p>
    <w:p w14:paraId="34AF7D21" w14:textId="77777777" w:rsidR="00073A55" w:rsidRPr="00194531" w:rsidRDefault="00AD206A" w:rsidP="00194531">
      <w:pPr>
        <w:pStyle w:val="berschrift2"/>
        <w:spacing w:after="120"/>
        <w:rPr>
          <w:b/>
        </w:rPr>
      </w:pPr>
      <w:r>
        <w:rPr>
          <w:b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="00194531" w:rsidRPr="00194531">
        <w:rPr>
          <w:b/>
        </w:rPr>
        <w:br/>
        <w:t>Ende des Arbeitsverhältnisses</w:t>
      </w:r>
    </w:p>
    <w:p w14:paraId="4B6032E1" w14:textId="7DA5C45B" w:rsidR="00194531" w:rsidRDefault="004E1E5C" w:rsidP="004E1E5C">
      <w:pPr>
        <w:tabs>
          <w:tab w:val="clear" w:pos="9214"/>
          <w:tab w:val="right" w:pos="426"/>
        </w:tabs>
        <w:jc w:val="both"/>
      </w:pPr>
      <w:r>
        <w:t xml:space="preserve">(1) </w:t>
      </w:r>
      <w:r w:rsidR="00183277">
        <w:t xml:space="preserve">Das Arbeitsverhältnis endet, unbeschadet des § </w:t>
      </w:r>
      <w:r w:rsidR="006D0F60">
        <w:t>8</w:t>
      </w:r>
      <w:r w:rsidR="00183277">
        <w:t xml:space="preserve"> Abs. 2 </w:t>
      </w:r>
      <w:r>
        <w:t>AR-ATZ</w:t>
      </w:r>
      <w:r w:rsidR="00AD206A">
        <w:t xml:space="preserve">, am </w:t>
      </w:r>
      <w:r w:rsidR="004E753E">
        <w:fldChar w:fldCharType="begin">
          <w:ffData>
            <w:name w:val="Text121"/>
            <w:enabled/>
            <w:calcOnExit w:val="0"/>
            <w:textInput/>
          </w:ffData>
        </w:fldChar>
      </w:r>
      <w:bookmarkStart w:id="19" w:name="Text121"/>
      <w:r w:rsidR="004E753E">
        <w:instrText xml:space="preserve"> FORMTEXT </w:instrText>
      </w:r>
      <w:r w:rsidR="004E753E">
        <w:fldChar w:fldCharType="separate"/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7A0780">
        <w:rPr>
          <w:noProof/>
        </w:rPr>
        <w:t> </w:t>
      </w:r>
      <w:r w:rsidR="004E753E">
        <w:fldChar w:fldCharType="end"/>
      </w:r>
      <w:bookmarkEnd w:id="19"/>
      <w:r w:rsidR="00183277">
        <w:t>.</w:t>
      </w:r>
    </w:p>
    <w:p w14:paraId="448CBE0D" w14:textId="782353B5" w:rsidR="00183277" w:rsidRDefault="004E1E5C" w:rsidP="004E1E5C">
      <w:pPr>
        <w:tabs>
          <w:tab w:val="clear" w:pos="9214"/>
          <w:tab w:val="right" w:pos="426"/>
        </w:tabs>
        <w:jc w:val="both"/>
      </w:pPr>
      <w:r>
        <w:t xml:space="preserve">(2) </w:t>
      </w:r>
      <w:r w:rsidR="00AD206A">
        <w:t>Bei vorzeitiger Beendigung des Arbeitsverhältnisses richten sich etwaige Ansprüche der Mitarbei</w:t>
      </w:r>
      <w:r w:rsidR="006D0F60">
        <w:t>terin</w:t>
      </w:r>
      <w:r>
        <w:t xml:space="preserve"> </w:t>
      </w:r>
      <w:r w:rsidR="006D0F60">
        <w:t>/</w:t>
      </w:r>
      <w:r>
        <w:t xml:space="preserve"> </w:t>
      </w:r>
      <w:r w:rsidR="006D0F60">
        <w:t xml:space="preserve">des Mitarbeiters nach § 8 Abs. 3 </w:t>
      </w:r>
      <w:r>
        <w:t>AR-ATZ</w:t>
      </w:r>
      <w:r w:rsidR="00183277">
        <w:t>.</w:t>
      </w:r>
    </w:p>
    <w:p w14:paraId="34A0B8A9" w14:textId="77777777" w:rsidR="00F34164" w:rsidRDefault="004E1E5C" w:rsidP="004E1E5C">
      <w:pPr>
        <w:tabs>
          <w:tab w:val="clear" w:pos="9214"/>
          <w:tab w:val="right" w:pos="426"/>
        </w:tabs>
        <w:jc w:val="both"/>
      </w:pPr>
      <w:r>
        <w:t xml:space="preserve">(3) </w:t>
      </w:r>
      <w:r w:rsidR="00204B50">
        <w:t>Ändern sich die rechtlichen oder tatsächlichen Voraussetzungen zum Bezug einer abschlagsfreien Rente wegen Alters – bei Altersteilzeit im Blockmodell während der Arbeitsphase – werden die Arbeitsvertragsparteien den Zeitpunkt der Beendigung des Arbeitsverhältnisses an die geänderten Bedingungen anpassen und die Beendigung der Arbeitsphase und den Beginn der Freistellungsphase entsprechend neu festlegen.</w:t>
      </w:r>
    </w:p>
    <w:p w14:paraId="174ADC2F" w14:textId="77777777" w:rsidR="0005559E" w:rsidRPr="0005559E" w:rsidRDefault="0005559E" w:rsidP="0005559E">
      <w:pPr>
        <w:keepNext/>
        <w:jc w:val="center"/>
        <w:outlineLvl w:val="1"/>
        <w:rPr>
          <w:b/>
        </w:rPr>
      </w:pPr>
      <w:r w:rsidRPr="0005559E">
        <w:rPr>
          <w:b/>
        </w:rPr>
        <w:t xml:space="preserve">§ </w:t>
      </w:r>
      <w:r w:rsidRPr="0005559E">
        <w:rPr>
          <w:b/>
          <w:bCs/>
        </w:rPr>
        <w:fldChar w:fldCharType="begin"/>
      </w:r>
      <w:r w:rsidRPr="0005559E">
        <w:rPr>
          <w:b/>
          <w:bCs/>
        </w:rPr>
        <w:instrText xml:space="preserve"> AUTONUM  \* Arabic \s " " </w:instrText>
      </w:r>
      <w:r w:rsidRPr="0005559E">
        <w:rPr>
          <w:b/>
          <w:bCs/>
        </w:rPr>
        <w:fldChar w:fldCharType="end"/>
      </w:r>
      <w:r w:rsidRPr="0005559E">
        <w:rPr>
          <w:b/>
        </w:rPr>
        <w:br/>
        <w:t>Ausschlussfrist</w:t>
      </w:r>
    </w:p>
    <w:p w14:paraId="6EC8B769" w14:textId="2C83DE15" w:rsidR="0005559E" w:rsidRDefault="00F95E36" w:rsidP="0005559E">
      <w:pPr>
        <w:spacing w:after="0"/>
        <w:contextualSpacing/>
      </w:pPr>
      <w:r w:rsidRPr="00F95E36">
        <w:t>Die Ausschlussfrist bestimmt sich nach § 4 Nr. 37 AR-M in der jeweils geltenden Fassung.</w:t>
      </w:r>
    </w:p>
    <w:p w14:paraId="3FCA832E" w14:textId="77777777" w:rsidR="0036716D" w:rsidRPr="0005559E" w:rsidRDefault="0036716D" w:rsidP="0005559E">
      <w:pPr>
        <w:spacing w:after="0"/>
        <w:contextualSpacing/>
      </w:pPr>
    </w:p>
    <w:p w14:paraId="25313600" w14:textId="77777777" w:rsidR="00183277" w:rsidRPr="00645338" w:rsidRDefault="00251374" w:rsidP="00183277">
      <w:pPr>
        <w:pStyle w:val="berschrift2"/>
        <w:spacing w:after="120"/>
        <w:rPr>
          <w:b/>
        </w:rPr>
      </w:pPr>
      <w:r w:rsidRPr="00645338">
        <w:rPr>
          <w:b/>
        </w:rPr>
        <w:t xml:space="preserve">§ </w:t>
      </w:r>
      <w:r w:rsidR="00F34164">
        <w:rPr>
          <w:b/>
          <w:bCs/>
        </w:rPr>
        <w:fldChar w:fldCharType="begin"/>
      </w:r>
      <w:r w:rsidR="00F34164">
        <w:rPr>
          <w:b/>
          <w:bCs/>
        </w:rPr>
        <w:instrText xml:space="preserve"> AUTONUM  \* Arabic \s " " </w:instrText>
      </w:r>
      <w:r w:rsidR="00F34164">
        <w:rPr>
          <w:b/>
          <w:bCs/>
        </w:rPr>
        <w:fldChar w:fldCharType="end"/>
      </w:r>
      <w:r w:rsidR="00183277" w:rsidRPr="00645338">
        <w:rPr>
          <w:b/>
        </w:rPr>
        <w:br/>
        <w:t>Vertragsausfertigung</w:t>
      </w:r>
    </w:p>
    <w:p w14:paraId="6BF16568" w14:textId="1622EBEF" w:rsidR="00183277" w:rsidRDefault="001D73B5" w:rsidP="00953291"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20" w:name="Text114"/>
      <w:r>
        <w:instrText xml:space="preserve"> FORMTEXT </w:instrText>
      </w:r>
      <w:r>
        <w:fldChar w:fldCharType="separate"/>
      </w:r>
      <w:r w:rsidR="007A0780">
        <w:rPr>
          <w:noProof/>
        </w:rPr>
        <w:t>vier</w:t>
      </w:r>
      <w:r>
        <w:fldChar w:fldCharType="end"/>
      </w:r>
      <w:bookmarkEnd w:id="20"/>
      <w:r>
        <w:t>fach ausgefertigt. Der Arbeitgeber, die Mitarbei</w:t>
      </w:r>
      <w:r w:rsidR="005C4654">
        <w:t>terin</w:t>
      </w:r>
      <w:r w:rsidR="004E20A6">
        <w:t xml:space="preserve"> </w:t>
      </w:r>
      <w:r w:rsidR="005C4654">
        <w:t>/</w:t>
      </w:r>
      <w:r w:rsidR="004E20A6">
        <w:t xml:space="preserve"> </w:t>
      </w:r>
      <w:r w:rsidR="005C4654">
        <w:t>der Mitarbeiter</w:t>
      </w:r>
      <w:r w:rsidR="004070D8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4070D8">
        <w:instrText xml:space="preserve"> FORMTEXT </w:instrText>
      </w:r>
      <w:r w:rsidR="004070D8">
        <w:fldChar w:fldCharType="separate"/>
      </w:r>
      <w:r w:rsidR="004070D8">
        <w:rPr>
          <w:noProof/>
        </w:rPr>
        <w:t>, die ZGASt</w:t>
      </w:r>
      <w:r w:rsidR="004070D8">
        <w:fldChar w:fldCharType="end"/>
      </w:r>
      <w:r w:rsidR="004070D8">
        <w:t xml:space="preserve"> </w:t>
      </w:r>
      <w:r w:rsidR="004070D8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4070D8">
        <w:instrText xml:space="preserve"> FORMTEXT </w:instrText>
      </w:r>
      <w:r w:rsidR="004070D8">
        <w:fldChar w:fldCharType="separate"/>
      </w:r>
      <w:r w:rsidR="004070D8">
        <w:rPr>
          <w:noProof/>
        </w:rPr>
        <w:t>und das Verwaltungs- und Serviceamt</w:t>
      </w:r>
      <w:r w:rsidR="004070D8">
        <w:fldChar w:fldCharType="end"/>
      </w:r>
      <w:r w:rsidR="00953291">
        <w:t xml:space="preserve"> </w:t>
      </w:r>
      <w:r w:rsidR="00953291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1" w:name="Text58"/>
      <w:r w:rsidR="00953291" w:rsidRPr="00A450DF">
        <w:rPr>
          <w:b/>
        </w:rPr>
        <w:instrText xml:space="preserve"> FORMTEXT </w:instrText>
      </w:r>
      <w:r w:rsidR="00953291" w:rsidRPr="00A450DF">
        <w:rPr>
          <w:b/>
        </w:rPr>
      </w:r>
      <w:r w:rsidR="00953291" w:rsidRPr="00A450DF">
        <w:rPr>
          <w:b/>
        </w:rPr>
        <w:fldChar w:fldCharType="separate"/>
      </w:r>
      <w:r w:rsidR="00953291">
        <w:rPr>
          <w:b/>
          <w:noProof/>
        </w:rPr>
        <w:t> </w:t>
      </w:r>
      <w:r w:rsidR="00953291">
        <w:rPr>
          <w:b/>
          <w:noProof/>
        </w:rPr>
        <w:t> </w:t>
      </w:r>
      <w:r w:rsidR="00953291">
        <w:rPr>
          <w:b/>
          <w:noProof/>
        </w:rPr>
        <w:t> </w:t>
      </w:r>
      <w:r w:rsidR="00953291">
        <w:rPr>
          <w:b/>
          <w:noProof/>
        </w:rPr>
        <w:t> </w:t>
      </w:r>
      <w:r w:rsidR="00953291">
        <w:rPr>
          <w:b/>
          <w:noProof/>
        </w:rPr>
        <w:t> </w:t>
      </w:r>
      <w:r w:rsidR="00953291" w:rsidRPr="00A450DF">
        <w:rPr>
          <w:b/>
        </w:rPr>
        <w:fldChar w:fldCharType="end"/>
      </w:r>
      <w:bookmarkEnd w:id="21"/>
      <w:r w:rsidR="00953291">
        <w:rPr>
          <w:b/>
        </w:rPr>
        <w:t xml:space="preserve"> </w:t>
      </w:r>
      <w:r>
        <w:t>erhalten je eine Ausfertigung.</w:t>
      </w:r>
    </w:p>
    <w:p w14:paraId="26CC2498" w14:textId="77777777" w:rsidR="003E2386" w:rsidRDefault="00A450DF" w:rsidP="00CF0A29">
      <w:pPr>
        <w:keepNext/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="007A0780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00A49E95" w14:textId="77777777" w:rsidR="003E2386" w:rsidRDefault="003E2386" w:rsidP="0094066D">
      <w:pPr>
        <w:keepNext/>
        <w:tabs>
          <w:tab w:val="left" w:pos="426"/>
          <w:tab w:val="left" w:pos="4678"/>
        </w:tabs>
        <w:spacing w:after="120"/>
      </w:pPr>
    </w:p>
    <w:p w14:paraId="466478EB" w14:textId="77777777" w:rsidR="003E2386" w:rsidRDefault="00DE28AA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FDD6B" wp14:editId="273E0FFD">
                <wp:simplePos x="0" y="0"/>
                <wp:positionH relativeFrom="column">
                  <wp:posOffset>3314700</wp:posOffset>
                </wp:positionH>
                <wp:positionV relativeFrom="paragraph">
                  <wp:posOffset>363220</wp:posOffset>
                </wp:positionV>
                <wp:extent cx="2834640" cy="82296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C836" w14:textId="77777777" w:rsidR="008563DD" w:rsidRDefault="005D5885" w:rsidP="008563DD">
                            <w:pPr>
                              <w:pStyle w:val="Textkrper3"/>
                            </w:pPr>
                            <w:r>
                              <w:t>Mit der Unterschrift bestätigt die Mitarbeiterin bzw. der Mitarbeiter, von den diesem Änderungsarbeitsvertrag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FDD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pt;margin-top:28.6pt;width:223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BgYij/3gAAAAoBAAAPAAAAZHJzL2Rvd25y&#10;ZXYueG1sTI/BToNAEIbvJr7DZky8GLtIWqDI0qiJxmtrH2CAKRDZWcJuC317x5PeZjJf/vn+YrfY&#10;QV1o8r1jA0+rCBRx7ZqeWwPHr/fHDJQPyA0OjsnAlTzsytubAvPGzbynyyG0SkLY52igC2HMtfZ1&#10;Rxb9yo3Ecju5yWKQdWp1M+Es4XbQcRQl2mLP8qHDkd46qr8PZ2vg9Dk/bLZz9RGO6X6dvGKfVu5q&#10;zP3d8vIMKtAS/mD41Rd1KMWpcmduvBoMbOJYugQZ0hiUANskW4OqhMySDHRZ6P8Vyh8A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YGIo/94AAAAKAQAADwAAAAAAAAAAAAAAAABNBAAA&#10;ZHJzL2Rvd25yZXYueG1sUEsFBgAAAAAEAAQA8wAAAFgFAAAAAA==&#10;" stroked="f">
                <v:textbox>
                  <w:txbxContent>
                    <w:p w14:paraId="7ACBC836" w14:textId="77777777" w:rsidR="008563DD" w:rsidRDefault="005D5885" w:rsidP="008563DD">
                      <w:pPr>
                        <w:pStyle w:val="Textkrper3"/>
                      </w:pPr>
                      <w:r>
                        <w:t>Mit der Unterschrift bestätigt die Mitarbeiterin bzw. der Mitarbeiter, von den diesem Änderungsarbeitsvertrag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2F826A5" wp14:editId="54EF3CBA">
                <wp:simplePos x="0" y="0"/>
                <wp:positionH relativeFrom="column">
                  <wp:posOffset>457200</wp:posOffset>
                </wp:positionH>
                <wp:positionV relativeFrom="paragraph">
                  <wp:posOffset>111124</wp:posOffset>
                </wp:positionV>
                <wp:extent cx="25146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386B" id="Line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8F99747" wp14:editId="1A2D6FF0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111124</wp:posOffset>
                </wp:positionV>
                <wp:extent cx="2514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B9E09" id="Lin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177FB175" w14:textId="77777777" w:rsidR="003E2386" w:rsidRDefault="00DE28AA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C2C0874" wp14:editId="204D21CF">
                <wp:simplePos x="0" y="0"/>
                <wp:positionH relativeFrom="column">
                  <wp:posOffset>457200</wp:posOffset>
                </wp:positionH>
                <wp:positionV relativeFrom="paragraph">
                  <wp:posOffset>255269</wp:posOffset>
                </wp:positionV>
                <wp:extent cx="2514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54D1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22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7A0780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22"/>
      <w:r w:rsidR="003E2386">
        <w:tab/>
      </w:r>
    </w:p>
    <w:p w14:paraId="18C78B88" w14:textId="77777777" w:rsidR="003E2386" w:rsidRDefault="003E2386" w:rsidP="00852BED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3A409276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</w:p>
    <w:p w14:paraId="5A3F793B" w14:textId="77777777" w:rsidR="005D5885" w:rsidRDefault="005D5885" w:rsidP="003F61C6">
      <w:pPr>
        <w:tabs>
          <w:tab w:val="left" w:pos="2694"/>
          <w:tab w:val="center" w:pos="6804"/>
        </w:tabs>
        <w:jc w:val="both"/>
        <w:rPr>
          <w:sz w:val="18"/>
        </w:rPr>
      </w:pPr>
      <w:r>
        <w:rPr>
          <w:sz w:val="18"/>
        </w:rPr>
        <w:t xml:space="preserve">*) </w:t>
      </w:r>
      <w:r w:rsidR="007A0780">
        <w:rPr>
          <w:sz w:val="18"/>
          <w:szCs w:val="18"/>
        </w:rPr>
        <w:t xml:space="preserve">Bei </w:t>
      </w:r>
      <w:smartTag w:uri="urn:schemas-microsoft-com:office:smarttags" w:element="PersonName">
        <w:r w:rsidR="007A0780">
          <w:rPr>
            <w:sz w:val="18"/>
            <w:szCs w:val="18"/>
          </w:rPr>
          <w:t>Kirchengemeinde</w:t>
        </w:r>
      </w:smartTag>
      <w:r w:rsidR="007A0780">
        <w:rPr>
          <w:sz w:val="18"/>
          <w:szCs w:val="18"/>
        </w:rPr>
        <w:t>n und Kirchenbezirken sind zwei Unterschriften von den nach der Grundordnung bevoll</w:t>
      </w:r>
      <w:r w:rsidR="007A0780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</w:t>
      </w:r>
      <w:proofErr w:type="spellStart"/>
      <w:r w:rsidR="007A0780">
        <w:rPr>
          <w:sz w:val="18"/>
          <w:szCs w:val="18"/>
        </w:rPr>
        <w:t>zirkskirchenrats</w:t>
      </w:r>
      <w:proofErr w:type="spellEnd"/>
      <w:r w:rsidR="007A0780">
        <w:rPr>
          <w:sz w:val="18"/>
          <w:szCs w:val="18"/>
        </w:rPr>
        <w:t xml:space="preserve"> entsprechende Regelungen getroffen sind. Sofern vorgenannte Vertreter selbst nicht unterzeich</w:t>
      </w:r>
      <w:r w:rsidR="007A0780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49DCFC32" w14:textId="77777777" w:rsidR="00DC0BB5" w:rsidRDefault="00DC0BB5" w:rsidP="004C664B">
      <w:pPr>
        <w:tabs>
          <w:tab w:val="left" w:pos="567"/>
        </w:tabs>
        <w:spacing w:after="0"/>
      </w:pPr>
    </w:p>
    <w:p w14:paraId="3DC3DE02" w14:textId="77777777" w:rsidR="004070D8" w:rsidRDefault="004070D8" w:rsidP="004070D8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1"/>
      <w:r w:rsidRPr="00004B59">
        <w:rPr>
          <w:i/>
          <w:sz w:val="18"/>
        </w:rPr>
        <w:instrText xml:space="preserve"> FORMCHECKBOX </w:instrText>
      </w:r>
      <w:r w:rsidR="00A141B4">
        <w:rPr>
          <w:i/>
          <w:sz w:val="18"/>
        </w:rPr>
      </w:r>
      <w:r w:rsidR="00A141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3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2"/>
      <w:r w:rsidRPr="00004B59">
        <w:rPr>
          <w:i/>
          <w:sz w:val="18"/>
        </w:rPr>
        <w:instrText xml:space="preserve"> FORMCHECKBOX </w:instrText>
      </w:r>
      <w:r w:rsidR="00A141B4">
        <w:rPr>
          <w:i/>
          <w:sz w:val="18"/>
        </w:rPr>
      </w:r>
      <w:r w:rsidR="00A141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4"/>
      <w:r w:rsidRPr="00004B59">
        <w:rPr>
          <w:i/>
          <w:sz w:val="18"/>
        </w:rPr>
        <w:t xml:space="preserve"> </w:t>
      </w:r>
      <w:r>
        <w:rPr>
          <w:i/>
          <w:sz w:val="18"/>
        </w:rPr>
        <w:t xml:space="preserve">Arbeitgeber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3"/>
      <w:r w:rsidRPr="00004B59">
        <w:rPr>
          <w:i/>
          <w:sz w:val="18"/>
        </w:rPr>
        <w:instrText xml:space="preserve"> FORMCHECKBOX </w:instrText>
      </w:r>
      <w:r w:rsidR="00A141B4">
        <w:rPr>
          <w:i/>
          <w:sz w:val="18"/>
        </w:rPr>
      </w:r>
      <w:r w:rsidR="00A141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5"/>
      <w:r w:rsidRPr="00004B59">
        <w:rPr>
          <w:i/>
          <w:sz w:val="18"/>
        </w:rPr>
        <w:t xml:space="preserve"> </w:t>
      </w:r>
      <w:r>
        <w:rPr>
          <w:i/>
          <w:sz w:val="18"/>
        </w:rPr>
        <w:t xml:space="preserve">Verwaltungs-/Serviceamt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A141B4">
        <w:rPr>
          <w:i/>
          <w:sz w:val="18"/>
        </w:rPr>
      </w:r>
      <w:r w:rsidR="00A141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1E28D662" w14:textId="77777777" w:rsidR="004070D8" w:rsidRPr="001164E5" w:rsidRDefault="004070D8" w:rsidP="004070D8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lastRenderedPageBreak/>
        <w:t xml:space="preserve">setzung, Verpflichtungserklärung, Loyalitätserklärung usw.) für das DMS als Einzeldatei im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pdf-Format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1FB53769" w14:textId="77777777" w:rsidR="00731375" w:rsidRPr="00906122" w:rsidRDefault="00DE28AA" w:rsidP="00DC0BB5">
      <w:pPr>
        <w:tabs>
          <w:tab w:val="left" w:pos="2694"/>
          <w:tab w:val="center" w:pos="6804"/>
        </w:tabs>
        <w:rPr>
          <w:bCs/>
        </w:rPr>
      </w:pPr>
      <w:r w:rsidRPr="00906122">
        <w:rPr>
          <w:bCs/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4A16C99B" wp14:editId="67411D1E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2" name="Zeichenbereich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AC1C5" id="Zeichenbereich 7" o:spid="_x0000_s1026" editas="canvas" style="position:absolute;margin-left:0;margin-top:45.35pt;width:450pt;height:270pt;z-index:-251656192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bnZfeAAAABwEAAA8AAABkcnMv&#10;ZG93bnJldi54bWxMj8FOwzAQRO9I/IO1SFwQtUshbUM2FUJCQkgcaEHq0YndJGCvo9hpw9+znOA4&#10;M6uZt8Vm8k4c7RC7QAjzmQJhqQ6mowbhffd0vQIRkyajXSCL8G0jbMrzs0LnJpzozR63qRFcQjHX&#10;CG1KfS5lrFvrdZyF3hJnhzB4nVgOjTSDPnG5d/JGqUx63REvtLq3j62tv7ajR3ips6vPeTXu/er1&#10;o13cuf1z2t0iXl5MD/cgkp3S3zH84jM6lMxUhZFMFA6BH0kIa7UEwelaKTYqhGzBjiwL+Z+//AE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R252X3gAAAAc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RPr="00906122" w:rsidSect="004A075B">
      <w:headerReference w:type="even" r:id="rId7"/>
      <w:headerReference w:type="default" r:id="rId8"/>
      <w:footerReference w:type="first" r:id="rId9"/>
      <w:endnotePr>
        <w:numFmt w:val="decimal"/>
      </w:endnotePr>
      <w:type w:val="continuous"/>
      <w:pgSz w:w="11907" w:h="16840" w:code="9"/>
      <w:pgMar w:top="999" w:right="1134" w:bottom="1418" w:left="1701" w:header="284" w:footer="18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FF39" w14:textId="77777777" w:rsidR="00E31047" w:rsidRDefault="00E31047">
      <w:pPr>
        <w:spacing w:after="0"/>
      </w:pPr>
      <w:r>
        <w:separator/>
      </w:r>
    </w:p>
  </w:endnote>
  <w:endnote w:type="continuationSeparator" w:id="0">
    <w:p w14:paraId="1C48C49A" w14:textId="77777777" w:rsidR="00E31047" w:rsidRDefault="00E31047">
      <w:pPr>
        <w:spacing w:after="0"/>
      </w:pPr>
      <w:r>
        <w:continuationSeparator/>
      </w:r>
    </w:p>
  </w:endnote>
  <w:endnote w:id="1">
    <w:p w14:paraId="54E51DE7" w14:textId="77777777" w:rsidR="005C664B" w:rsidRDefault="005C664B" w:rsidP="005C664B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 w:rsidR="00D223EC"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</w:t>
      </w:r>
      <w:r w:rsidR="00D223EC">
        <w:rPr>
          <w:vanish/>
          <w:sz w:val="18"/>
          <w:szCs w:val="18"/>
        </w:rPr>
        <w:t xml:space="preserve"> </w:t>
      </w:r>
      <w:r w:rsidRPr="00EE4828">
        <w:rPr>
          <w:vanish/>
          <w:sz w:val="18"/>
          <w:szCs w:val="18"/>
        </w:rPr>
        <w:t>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2003" w14:textId="12DBFEBD" w:rsidR="008563DD" w:rsidRPr="00E421E2" w:rsidRDefault="00E421E2" w:rsidP="00E421E2">
    <w:pPr>
      <w:pStyle w:val="Fuzeile"/>
      <w:ind w:left="-709"/>
      <w:jc w:val="right"/>
      <w:rPr>
        <w:sz w:val="16"/>
        <w:szCs w:val="16"/>
      </w:rPr>
    </w:pPr>
    <w:r>
      <w:rPr>
        <w:sz w:val="16"/>
        <w:szCs w:val="16"/>
      </w:rPr>
      <w:t>EOK Karlsruhe – 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F19F" w14:textId="77777777" w:rsidR="00E31047" w:rsidRDefault="00E31047">
      <w:pPr>
        <w:spacing w:after="0"/>
      </w:pPr>
      <w:r>
        <w:separator/>
      </w:r>
    </w:p>
  </w:footnote>
  <w:footnote w:type="continuationSeparator" w:id="0">
    <w:p w14:paraId="67370416" w14:textId="77777777" w:rsidR="00E31047" w:rsidRDefault="00E310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058C" w14:textId="77777777" w:rsidR="008563DD" w:rsidRDefault="008563DD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B612" w14:textId="77777777" w:rsidR="008563DD" w:rsidRDefault="008563DD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B2136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674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04BE1"/>
    <w:multiLevelType w:val="hybridMultilevel"/>
    <w:tmpl w:val="2C06675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3800"/>
    <w:multiLevelType w:val="hybridMultilevel"/>
    <w:tmpl w:val="A2C2646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66C56"/>
    <w:multiLevelType w:val="hybridMultilevel"/>
    <w:tmpl w:val="CBD0824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61D29"/>
    <w:multiLevelType w:val="hybridMultilevel"/>
    <w:tmpl w:val="03C0195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05377"/>
    <w:multiLevelType w:val="hybridMultilevel"/>
    <w:tmpl w:val="A4A4B0F0"/>
    <w:lvl w:ilvl="0" w:tplc="73C0F0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B30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E0F78"/>
    <w:multiLevelType w:val="hybridMultilevel"/>
    <w:tmpl w:val="A4A4B0F0"/>
    <w:lvl w:ilvl="0" w:tplc="73C0F0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725F5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273"/>
    <w:multiLevelType w:val="hybridMultilevel"/>
    <w:tmpl w:val="8F24EEE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B66214"/>
    <w:multiLevelType w:val="hybridMultilevel"/>
    <w:tmpl w:val="BDD2D2D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684C0F"/>
    <w:multiLevelType w:val="hybridMultilevel"/>
    <w:tmpl w:val="3466B7FE"/>
    <w:lvl w:ilvl="0" w:tplc="B3C40B7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1424A"/>
    <w:multiLevelType w:val="hybridMultilevel"/>
    <w:tmpl w:val="D61EFB9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84B63"/>
    <w:multiLevelType w:val="hybridMultilevel"/>
    <w:tmpl w:val="A4A4B0F0"/>
    <w:lvl w:ilvl="0" w:tplc="73C0F0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F49FD"/>
    <w:multiLevelType w:val="hybridMultilevel"/>
    <w:tmpl w:val="F08A867C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93E91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122746">
    <w:abstractNumId w:val="10"/>
  </w:num>
  <w:num w:numId="2" w16cid:durableId="825244128">
    <w:abstractNumId w:val="9"/>
  </w:num>
  <w:num w:numId="3" w16cid:durableId="1707098627">
    <w:abstractNumId w:val="16"/>
  </w:num>
  <w:num w:numId="4" w16cid:durableId="2136757130">
    <w:abstractNumId w:val="0"/>
  </w:num>
  <w:num w:numId="5" w16cid:durableId="1209804010">
    <w:abstractNumId w:val="1"/>
  </w:num>
  <w:num w:numId="6" w16cid:durableId="1512521839">
    <w:abstractNumId w:val="5"/>
  </w:num>
  <w:num w:numId="7" w16cid:durableId="1136609557">
    <w:abstractNumId w:val="13"/>
  </w:num>
  <w:num w:numId="8" w16cid:durableId="1067460803">
    <w:abstractNumId w:val="4"/>
  </w:num>
  <w:num w:numId="9" w16cid:durableId="2087799995">
    <w:abstractNumId w:val="3"/>
  </w:num>
  <w:num w:numId="10" w16cid:durableId="1879507367">
    <w:abstractNumId w:val="11"/>
  </w:num>
  <w:num w:numId="11" w16cid:durableId="2005624611">
    <w:abstractNumId w:val="12"/>
  </w:num>
  <w:num w:numId="12" w16cid:durableId="639847666">
    <w:abstractNumId w:val="6"/>
  </w:num>
  <w:num w:numId="13" w16cid:durableId="352152371">
    <w:abstractNumId w:val="14"/>
  </w:num>
  <w:num w:numId="14" w16cid:durableId="556280298">
    <w:abstractNumId w:val="8"/>
  </w:num>
  <w:num w:numId="15" w16cid:durableId="621620878">
    <w:abstractNumId w:val="7"/>
  </w:num>
  <w:num w:numId="16" w16cid:durableId="2133553728">
    <w:abstractNumId w:val="2"/>
  </w:num>
  <w:num w:numId="17" w16cid:durableId="1968655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rgqQlAx9dXT6QTsmigUnWselhVrBhJZ4uA0IiLE/QvjjF7D9wBuBeiccsXU8sMLTnF7dOWjUBZ/ABQynZYtw==" w:salt="rZEnjmWXMICfoOw677tu/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4B50"/>
    <w:rsid w:val="00001868"/>
    <w:rsid w:val="00005885"/>
    <w:rsid w:val="00045572"/>
    <w:rsid w:val="0005559E"/>
    <w:rsid w:val="000701E6"/>
    <w:rsid w:val="00073A55"/>
    <w:rsid w:val="00083225"/>
    <w:rsid w:val="000876F8"/>
    <w:rsid w:val="0009163E"/>
    <w:rsid w:val="000B247E"/>
    <w:rsid w:val="000D1EED"/>
    <w:rsid w:val="000D5F9D"/>
    <w:rsid w:val="000E1A46"/>
    <w:rsid w:val="000F00AD"/>
    <w:rsid w:val="001011C4"/>
    <w:rsid w:val="0013041D"/>
    <w:rsid w:val="00142819"/>
    <w:rsid w:val="001606B2"/>
    <w:rsid w:val="00163FBB"/>
    <w:rsid w:val="00170864"/>
    <w:rsid w:val="00183277"/>
    <w:rsid w:val="001845D1"/>
    <w:rsid w:val="00192C7A"/>
    <w:rsid w:val="001942AC"/>
    <w:rsid w:val="00194531"/>
    <w:rsid w:val="00195EBF"/>
    <w:rsid w:val="001A452D"/>
    <w:rsid w:val="001A6299"/>
    <w:rsid w:val="001B5572"/>
    <w:rsid w:val="001C2B7F"/>
    <w:rsid w:val="001D72F2"/>
    <w:rsid w:val="001D73B5"/>
    <w:rsid w:val="001D7EC4"/>
    <w:rsid w:val="001E027C"/>
    <w:rsid w:val="001E4DFC"/>
    <w:rsid w:val="001F5889"/>
    <w:rsid w:val="0020054E"/>
    <w:rsid w:val="00204B50"/>
    <w:rsid w:val="0020754D"/>
    <w:rsid w:val="00231E20"/>
    <w:rsid w:val="00236537"/>
    <w:rsid w:val="00246C51"/>
    <w:rsid w:val="00251374"/>
    <w:rsid w:val="002527E9"/>
    <w:rsid w:val="00257AA3"/>
    <w:rsid w:val="00262E5E"/>
    <w:rsid w:val="0026324F"/>
    <w:rsid w:val="00265318"/>
    <w:rsid w:val="00280129"/>
    <w:rsid w:val="00285E43"/>
    <w:rsid w:val="002A2AA4"/>
    <w:rsid w:val="002A3240"/>
    <w:rsid w:val="002A5FC0"/>
    <w:rsid w:val="002B06FF"/>
    <w:rsid w:val="002B538A"/>
    <w:rsid w:val="002C58D2"/>
    <w:rsid w:val="002C5908"/>
    <w:rsid w:val="002C5FA2"/>
    <w:rsid w:val="002C615B"/>
    <w:rsid w:val="002C78CC"/>
    <w:rsid w:val="002D4A1F"/>
    <w:rsid w:val="002D7370"/>
    <w:rsid w:val="002F4D5D"/>
    <w:rsid w:val="003024B6"/>
    <w:rsid w:val="00310C22"/>
    <w:rsid w:val="00345675"/>
    <w:rsid w:val="0034777D"/>
    <w:rsid w:val="0035273F"/>
    <w:rsid w:val="0036716D"/>
    <w:rsid w:val="00382CD8"/>
    <w:rsid w:val="00385A04"/>
    <w:rsid w:val="00387690"/>
    <w:rsid w:val="003A56E2"/>
    <w:rsid w:val="003B4522"/>
    <w:rsid w:val="003C29FC"/>
    <w:rsid w:val="003C67B8"/>
    <w:rsid w:val="003D4866"/>
    <w:rsid w:val="003D5DE5"/>
    <w:rsid w:val="003D6AB5"/>
    <w:rsid w:val="003E2386"/>
    <w:rsid w:val="003F61C6"/>
    <w:rsid w:val="004070D8"/>
    <w:rsid w:val="004203B8"/>
    <w:rsid w:val="00424500"/>
    <w:rsid w:val="00426EFA"/>
    <w:rsid w:val="00434A2E"/>
    <w:rsid w:val="00441E88"/>
    <w:rsid w:val="004471BB"/>
    <w:rsid w:val="00450ACF"/>
    <w:rsid w:val="0046371D"/>
    <w:rsid w:val="004A075B"/>
    <w:rsid w:val="004A77D0"/>
    <w:rsid w:val="004B2301"/>
    <w:rsid w:val="004C01E5"/>
    <w:rsid w:val="004C0AA2"/>
    <w:rsid w:val="004C664B"/>
    <w:rsid w:val="004E0354"/>
    <w:rsid w:val="004E1E5C"/>
    <w:rsid w:val="004E20A6"/>
    <w:rsid w:val="004E5EEC"/>
    <w:rsid w:val="004E753E"/>
    <w:rsid w:val="004E7BBF"/>
    <w:rsid w:val="004F18B9"/>
    <w:rsid w:val="004F1F15"/>
    <w:rsid w:val="00520E11"/>
    <w:rsid w:val="005309C3"/>
    <w:rsid w:val="0054275D"/>
    <w:rsid w:val="00550A46"/>
    <w:rsid w:val="00551FE7"/>
    <w:rsid w:val="00554160"/>
    <w:rsid w:val="00562500"/>
    <w:rsid w:val="0056523C"/>
    <w:rsid w:val="00590FD6"/>
    <w:rsid w:val="00595A79"/>
    <w:rsid w:val="005A37F4"/>
    <w:rsid w:val="005C4654"/>
    <w:rsid w:val="005C664B"/>
    <w:rsid w:val="005C7846"/>
    <w:rsid w:val="005D5885"/>
    <w:rsid w:val="00605EA4"/>
    <w:rsid w:val="00615C72"/>
    <w:rsid w:val="00616559"/>
    <w:rsid w:val="00616BB0"/>
    <w:rsid w:val="00621642"/>
    <w:rsid w:val="00630C40"/>
    <w:rsid w:val="00635BDC"/>
    <w:rsid w:val="00643381"/>
    <w:rsid w:val="006440C9"/>
    <w:rsid w:val="00645198"/>
    <w:rsid w:val="00645338"/>
    <w:rsid w:val="0065607E"/>
    <w:rsid w:val="0066513D"/>
    <w:rsid w:val="00666EBE"/>
    <w:rsid w:val="00671655"/>
    <w:rsid w:val="006A46B6"/>
    <w:rsid w:val="006B2159"/>
    <w:rsid w:val="006D0F60"/>
    <w:rsid w:val="006D179D"/>
    <w:rsid w:val="006D3DA8"/>
    <w:rsid w:val="006E0C3E"/>
    <w:rsid w:val="006E7083"/>
    <w:rsid w:val="007119C3"/>
    <w:rsid w:val="00714232"/>
    <w:rsid w:val="007271DD"/>
    <w:rsid w:val="00731375"/>
    <w:rsid w:val="00753A8F"/>
    <w:rsid w:val="0077162A"/>
    <w:rsid w:val="00772A58"/>
    <w:rsid w:val="00777D9B"/>
    <w:rsid w:val="00785E4E"/>
    <w:rsid w:val="00790C13"/>
    <w:rsid w:val="0079291D"/>
    <w:rsid w:val="00794B88"/>
    <w:rsid w:val="007A0780"/>
    <w:rsid w:val="007A5841"/>
    <w:rsid w:val="007B627B"/>
    <w:rsid w:val="007D330B"/>
    <w:rsid w:val="008111A9"/>
    <w:rsid w:val="0082651B"/>
    <w:rsid w:val="008330D0"/>
    <w:rsid w:val="0083541C"/>
    <w:rsid w:val="00836487"/>
    <w:rsid w:val="00845F3B"/>
    <w:rsid w:val="00852BED"/>
    <w:rsid w:val="00855B76"/>
    <w:rsid w:val="008563DD"/>
    <w:rsid w:val="00856E65"/>
    <w:rsid w:val="0085712F"/>
    <w:rsid w:val="00875402"/>
    <w:rsid w:val="00881BFB"/>
    <w:rsid w:val="00883739"/>
    <w:rsid w:val="008A7CA2"/>
    <w:rsid w:val="008B65F9"/>
    <w:rsid w:val="008B6E4E"/>
    <w:rsid w:val="008C77F9"/>
    <w:rsid w:val="008D41C7"/>
    <w:rsid w:val="008D7AA7"/>
    <w:rsid w:val="008E1565"/>
    <w:rsid w:val="00906122"/>
    <w:rsid w:val="0090749E"/>
    <w:rsid w:val="00922916"/>
    <w:rsid w:val="009254B5"/>
    <w:rsid w:val="0094066D"/>
    <w:rsid w:val="009426BB"/>
    <w:rsid w:val="00953291"/>
    <w:rsid w:val="00967A19"/>
    <w:rsid w:val="009777EC"/>
    <w:rsid w:val="00981452"/>
    <w:rsid w:val="009850EE"/>
    <w:rsid w:val="009A0CE1"/>
    <w:rsid w:val="009D24FB"/>
    <w:rsid w:val="009E2ABB"/>
    <w:rsid w:val="00A141B4"/>
    <w:rsid w:val="00A1502F"/>
    <w:rsid w:val="00A3239D"/>
    <w:rsid w:val="00A33FD0"/>
    <w:rsid w:val="00A450DF"/>
    <w:rsid w:val="00A4659B"/>
    <w:rsid w:val="00A552F1"/>
    <w:rsid w:val="00A86F92"/>
    <w:rsid w:val="00A942E9"/>
    <w:rsid w:val="00AA3776"/>
    <w:rsid w:val="00AA4064"/>
    <w:rsid w:val="00AC03D5"/>
    <w:rsid w:val="00AC48F7"/>
    <w:rsid w:val="00AC4B96"/>
    <w:rsid w:val="00AD206A"/>
    <w:rsid w:val="00AD61B8"/>
    <w:rsid w:val="00AE7E4F"/>
    <w:rsid w:val="00B02D25"/>
    <w:rsid w:val="00B12C2A"/>
    <w:rsid w:val="00B150BD"/>
    <w:rsid w:val="00B234A0"/>
    <w:rsid w:val="00B2463C"/>
    <w:rsid w:val="00B2531D"/>
    <w:rsid w:val="00B254AC"/>
    <w:rsid w:val="00B3770C"/>
    <w:rsid w:val="00B43508"/>
    <w:rsid w:val="00B4431F"/>
    <w:rsid w:val="00B52026"/>
    <w:rsid w:val="00B73CB2"/>
    <w:rsid w:val="00B83F4F"/>
    <w:rsid w:val="00BC54CC"/>
    <w:rsid w:val="00BD15F1"/>
    <w:rsid w:val="00BD2242"/>
    <w:rsid w:val="00BD531F"/>
    <w:rsid w:val="00BD6F28"/>
    <w:rsid w:val="00BF4A38"/>
    <w:rsid w:val="00C03152"/>
    <w:rsid w:val="00C05B1C"/>
    <w:rsid w:val="00C1024E"/>
    <w:rsid w:val="00C13ACB"/>
    <w:rsid w:val="00C143DC"/>
    <w:rsid w:val="00C16EAC"/>
    <w:rsid w:val="00C1768E"/>
    <w:rsid w:val="00C24299"/>
    <w:rsid w:val="00C25546"/>
    <w:rsid w:val="00C320A9"/>
    <w:rsid w:val="00C427EE"/>
    <w:rsid w:val="00C42BF5"/>
    <w:rsid w:val="00C741E6"/>
    <w:rsid w:val="00C7645F"/>
    <w:rsid w:val="00C76521"/>
    <w:rsid w:val="00C95C3B"/>
    <w:rsid w:val="00CA023E"/>
    <w:rsid w:val="00CA1DE6"/>
    <w:rsid w:val="00CB3CC9"/>
    <w:rsid w:val="00CC15CB"/>
    <w:rsid w:val="00CD1EDD"/>
    <w:rsid w:val="00CE3609"/>
    <w:rsid w:val="00CF0A29"/>
    <w:rsid w:val="00D0106E"/>
    <w:rsid w:val="00D02BE7"/>
    <w:rsid w:val="00D223EC"/>
    <w:rsid w:val="00D40089"/>
    <w:rsid w:val="00D501D9"/>
    <w:rsid w:val="00D677AE"/>
    <w:rsid w:val="00D67F6B"/>
    <w:rsid w:val="00D71E26"/>
    <w:rsid w:val="00D90591"/>
    <w:rsid w:val="00D96D95"/>
    <w:rsid w:val="00DB5493"/>
    <w:rsid w:val="00DB5521"/>
    <w:rsid w:val="00DC0BB5"/>
    <w:rsid w:val="00DD53D2"/>
    <w:rsid w:val="00DD7761"/>
    <w:rsid w:val="00DE28AA"/>
    <w:rsid w:val="00E03764"/>
    <w:rsid w:val="00E10830"/>
    <w:rsid w:val="00E228EC"/>
    <w:rsid w:val="00E25841"/>
    <w:rsid w:val="00E26EE7"/>
    <w:rsid w:val="00E31047"/>
    <w:rsid w:val="00E379CF"/>
    <w:rsid w:val="00E421E2"/>
    <w:rsid w:val="00E43348"/>
    <w:rsid w:val="00E6431F"/>
    <w:rsid w:val="00E70F81"/>
    <w:rsid w:val="00E71ECD"/>
    <w:rsid w:val="00E803C9"/>
    <w:rsid w:val="00E82388"/>
    <w:rsid w:val="00E8576F"/>
    <w:rsid w:val="00E95355"/>
    <w:rsid w:val="00EB12F9"/>
    <w:rsid w:val="00EB3A23"/>
    <w:rsid w:val="00EC5B2E"/>
    <w:rsid w:val="00EC6944"/>
    <w:rsid w:val="00EC7151"/>
    <w:rsid w:val="00ED5FF8"/>
    <w:rsid w:val="00ED61D1"/>
    <w:rsid w:val="00ED6257"/>
    <w:rsid w:val="00EE1C33"/>
    <w:rsid w:val="00EF3221"/>
    <w:rsid w:val="00F033C6"/>
    <w:rsid w:val="00F07827"/>
    <w:rsid w:val="00F10AFD"/>
    <w:rsid w:val="00F21520"/>
    <w:rsid w:val="00F2319D"/>
    <w:rsid w:val="00F27A70"/>
    <w:rsid w:val="00F34164"/>
    <w:rsid w:val="00F37B6D"/>
    <w:rsid w:val="00F41E5D"/>
    <w:rsid w:val="00F502DE"/>
    <w:rsid w:val="00F51211"/>
    <w:rsid w:val="00F52150"/>
    <w:rsid w:val="00F52C9E"/>
    <w:rsid w:val="00F5753B"/>
    <w:rsid w:val="00F75388"/>
    <w:rsid w:val="00F77A3F"/>
    <w:rsid w:val="00F85956"/>
    <w:rsid w:val="00F923F3"/>
    <w:rsid w:val="00F95E36"/>
    <w:rsid w:val="00FA5E54"/>
    <w:rsid w:val="00FB2136"/>
    <w:rsid w:val="00FC30F9"/>
    <w:rsid w:val="00FC4E32"/>
    <w:rsid w:val="00FC6BB7"/>
    <w:rsid w:val="00FD5C7F"/>
    <w:rsid w:val="00FE2760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367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  <w:style w:type="character" w:styleId="Platzhaltertext">
    <w:name w:val="Placeholder Text"/>
    <w:uiPriority w:val="99"/>
    <w:semiHidden/>
    <w:rsid w:val="00194531"/>
    <w:rPr>
      <w:color w:val="808080"/>
    </w:rPr>
  </w:style>
  <w:style w:type="paragraph" w:styleId="Listenabsatz">
    <w:name w:val="List Paragraph"/>
    <w:basedOn w:val="Standard"/>
    <w:uiPriority w:val="34"/>
    <w:qFormat/>
    <w:rsid w:val="00A3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Altersteilzeit nach der AR-ATZ_2023-10</Template>
  <TotalTime>0</TotalTime>
  <Pages>4</Pages>
  <Words>1034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Roth, Siegfried</dc:creator>
  <cp:lastModifiedBy>Richter, Jens</cp:lastModifiedBy>
  <cp:revision>34</cp:revision>
  <cp:lastPrinted>2013-02-07T08:15:00Z</cp:lastPrinted>
  <dcterms:created xsi:type="dcterms:W3CDTF">2016-07-18T08:37:00Z</dcterms:created>
  <dcterms:modified xsi:type="dcterms:W3CDTF">2023-09-25T07:49:00Z</dcterms:modified>
</cp:coreProperties>
</file>