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EBF1" w14:textId="1CA8B1D0" w:rsidR="00341785" w:rsidRPr="00AF13E7" w:rsidRDefault="000C616C" w:rsidP="00BF331F">
      <w:pPr>
        <w:pStyle w:val="Titel"/>
        <w:ind w:right="123"/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</w:pPr>
      <w:r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  <w:t>Kirchenwahlen</w:t>
      </w:r>
      <w:r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  <w:t xml:space="preserve"> – </w:t>
      </w:r>
      <w:r w:rsidRPr="00AF13E7">
        <w:rPr>
          <w:rFonts w:ascii="Trebuchet MS" w:hAnsi="Trebuchet MS" w:cs="Trebuchet MS"/>
          <w:noProof/>
          <w:color w:val="58595B"/>
          <w:sz w:val="48"/>
          <w:szCs w:val="48"/>
        </w:rPr>
        <w:t xml:space="preserve"> </w:t>
      </w:r>
      <w:r w:rsidR="00892337" w:rsidRPr="00AF13E7">
        <w:rPr>
          <w:rFonts w:ascii="Trebuchet MS" w:hAnsi="Trebuchet MS" w:cs="Trebuchet MS"/>
          <w:noProof/>
          <w:color w:val="58595B"/>
          <w:sz w:val="48"/>
          <w:szCs w:val="48"/>
        </w:rPr>
        <w:drawing>
          <wp:anchor distT="0" distB="0" distL="114300" distR="114300" simplePos="0" relativeHeight="251658243" behindDoc="1" locked="0" layoutInCell="1" allowOverlap="1" wp14:anchorId="1C6A02FF" wp14:editId="7378CF75">
            <wp:simplePos x="0" y="0"/>
            <wp:positionH relativeFrom="column">
              <wp:posOffset>3943350</wp:posOffset>
            </wp:positionH>
            <wp:positionV relativeFrom="paragraph">
              <wp:posOffset>336550</wp:posOffset>
            </wp:positionV>
            <wp:extent cx="1028700" cy="1893570"/>
            <wp:effectExtent l="0" t="0" r="0" b="0"/>
            <wp:wrapThrough wrapText="bothSides">
              <wp:wrapPolygon edited="0">
                <wp:start x="7600" y="0"/>
                <wp:lineTo x="5600" y="1738"/>
                <wp:lineTo x="4800" y="2608"/>
                <wp:lineTo x="5200" y="3477"/>
                <wp:lineTo x="2000" y="6954"/>
                <wp:lineTo x="0" y="8475"/>
                <wp:lineTo x="0" y="13038"/>
                <wp:lineTo x="4800" y="13907"/>
                <wp:lineTo x="3600" y="15429"/>
                <wp:lineTo x="3600" y="17167"/>
                <wp:lineTo x="5600" y="17384"/>
                <wp:lineTo x="2400" y="19775"/>
                <wp:lineTo x="2800" y="20644"/>
                <wp:lineTo x="10800" y="21296"/>
                <wp:lineTo x="18400" y="21296"/>
                <wp:lineTo x="20400" y="19992"/>
                <wp:lineTo x="17200" y="16950"/>
                <wp:lineTo x="16400" y="14994"/>
                <wp:lineTo x="14800" y="13907"/>
                <wp:lineTo x="15600" y="10431"/>
                <wp:lineTo x="21200" y="9779"/>
                <wp:lineTo x="21200" y="6954"/>
                <wp:lineTo x="14800" y="2608"/>
                <wp:lineTo x="14400" y="1087"/>
                <wp:lineTo x="12800" y="0"/>
                <wp:lineTo x="7600" y="0"/>
              </wp:wrapPolygon>
            </wp:wrapThrough>
            <wp:docPr id="1129645760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645760" name="Grafik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0D44" w:rsidRPr="00AF13E7">
        <w:rPr>
          <w:rFonts w:ascii="Trebuchet MS" w:hAnsi="Trebuchet MS" w:cs="Trebuchet MS"/>
          <w:noProof/>
          <w:color w:val="58595B"/>
          <w:sz w:val="48"/>
          <w:szCs w:val="48"/>
        </w:rPr>
        <w:drawing>
          <wp:anchor distT="0" distB="0" distL="114300" distR="114300" simplePos="0" relativeHeight="251658244" behindDoc="1" locked="0" layoutInCell="1" allowOverlap="1" wp14:anchorId="253A875B" wp14:editId="45C783DB">
            <wp:simplePos x="0" y="0"/>
            <wp:positionH relativeFrom="column">
              <wp:posOffset>2724150</wp:posOffset>
            </wp:positionH>
            <wp:positionV relativeFrom="paragraph">
              <wp:posOffset>474345</wp:posOffset>
            </wp:positionV>
            <wp:extent cx="831215" cy="1771650"/>
            <wp:effectExtent l="0" t="0" r="6985" b="0"/>
            <wp:wrapThrough wrapText="bothSides">
              <wp:wrapPolygon edited="0">
                <wp:start x="8416" y="0"/>
                <wp:lineTo x="7426" y="697"/>
                <wp:lineTo x="0" y="9058"/>
                <wp:lineTo x="0" y="11613"/>
                <wp:lineTo x="6435" y="14865"/>
                <wp:lineTo x="5940" y="18581"/>
                <wp:lineTo x="495" y="21368"/>
                <wp:lineTo x="17821" y="21368"/>
                <wp:lineTo x="21286" y="20903"/>
                <wp:lineTo x="21286" y="20671"/>
                <wp:lineTo x="18316" y="18581"/>
                <wp:lineTo x="18811" y="14865"/>
                <wp:lineTo x="21286" y="14168"/>
                <wp:lineTo x="21286" y="8129"/>
                <wp:lineTo x="19801" y="3716"/>
                <wp:lineTo x="14851" y="0"/>
                <wp:lineTo x="8416" y="0"/>
              </wp:wrapPolygon>
            </wp:wrapThrough>
            <wp:docPr id="98623589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235891" name="Grafik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0D2" w:rsidRPr="00AF13E7">
        <w:rPr>
          <w:rFonts w:ascii="Trebuchet MS" w:hAnsi="Trebuchet MS" w:cs="Trebuchet MS"/>
          <w:noProof/>
          <w:color w:val="58595B"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75C4DC00" wp14:editId="4C97A0D1">
            <wp:simplePos x="0" y="0"/>
            <wp:positionH relativeFrom="column">
              <wp:posOffset>3105150</wp:posOffset>
            </wp:positionH>
            <wp:positionV relativeFrom="paragraph">
              <wp:posOffset>142875</wp:posOffset>
            </wp:positionV>
            <wp:extent cx="1028700" cy="1828165"/>
            <wp:effectExtent l="0" t="0" r="0" b="635"/>
            <wp:wrapThrough wrapText="bothSides">
              <wp:wrapPolygon edited="0">
                <wp:start x="10400" y="0"/>
                <wp:lineTo x="8400" y="1576"/>
                <wp:lineTo x="7600" y="2926"/>
                <wp:lineTo x="5600" y="9453"/>
                <wp:lineTo x="6000" y="11254"/>
                <wp:lineTo x="8400" y="14405"/>
                <wp:lineTo x="8000" y="18006"/>
                <wp:lineTo x="0" y="21157"/>
                <wp:lineTo x="0" y="21382"/>
                <wp:lineTo x="6800" y="21382"/>
                <wp:lineTo x="21200" y="20707"/>
                <wp:lineTo x="21200" y="19807"/>
                <wp:lineTo x="16800" y="18006"/>
                <wp:lineTo x="18000" y="14405"/>
                <wp:lineTo x="20800" y="11254"/>
                <wp:lineTo x="21200" y="9228"/>
                <wp:lineTo x="19600" y="3151"/>
                <wp:lineTo x="18400" y="1125"/>
                <wp:lineTo x="16400" y="0"/>
                <wp:lineTo x="10400" y="0"/>
              </wp:wrapPolygon>
            </wp:wrapThrough>
            <wp:docPr id="149655880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558802" name="Grafik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516"/>
                    <a:stretch/>
                  </pic:blipFill>
                  <pic:spPr bwMode="auto">
                    <a:xfrm>
                      <a:off x="0" y="0"/>
                      <a:ext cx="102870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4442"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  <w:t>Ein Zeichen der Solidarität</w:t>
      </w:r>
    </w:p>
    <w:p w14:paraId="766C2349" w14:textId="51D1E763" w:rsidR="00341785" w:rsidRDefault="00EA1647">
      <w:pPr>
        <w:pStyle w:val="Textkrper"/>
        <w:rPr>
          <w:rFonts w:ascii="Cambria"/>
          <w:b/>
          <w:i/>
          <w:sz w:val="20"/>
        </w:rPr>
      </w:pPr>
      <w:r w:rsidRPr="00BF331F">
        <w:rPr>
          <w:i/>
          <w:iCs/>
          <w:noProof/>
          <w:color w:val="005E7E"/>
          <w:sz w:val="56"/>
          <w:szCs w:val="56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00DFC5EE" wp14:editId="3383FDAE">
                <wp:simplePos x="0" y="0"/>
                <wp:positionH relativeFrom="page">
                  <wp:posOffset>3938405</wp:posOffset>
                </wp:positionH>
                <wp:positionV relativeFrom="paragraph">
                  <wp:posOffset>340315</wp:posOffset>
                </wp:positionV>
                <wp:extent cx="130538" cy="692423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400000" flipH="1">
                          <a:off x="0" y="0"/>
                          <a:ext cx="130538" cy="69242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ED197D" w14:textId="6CFD09D2" w:rsidR="00341785" w:rsidRDefault="00170F97">
                            <w:pPr>
                              <w:spacing w:before="20"/>
                              <w:ind w:left="2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231F20"/>
                                <w:sz w:val="12"/>
                              </w:rPr>
                              <w:t>©</w:t>
                            </w:r>
                            <w:r>
                              <w:rPr>
                                <w:color w:val="231F20"/>
                                <w:spacing w:val="-9"/>
                                <w:sz w:val="12"/>
                              </w:rPr>
                              <w:t xml:space="preserve"> </w:t>
                            </w:r>
                            <w:r w:rsidR="0024738B">
                              <w:rPr>
                                <w:color w:val="231F20"/>
                                <w:sz w:val="12"/>
                              </w:rPr>
                              <w:t>Illus</w:t>
                            </w:r>
                            <w:r w:rsidR="00EA1647">
                              <w:rPr>
                                <w:color w:val="231F20"/>
                                <w:sz w:val="12"/>
                              </w:rPr>
                              <w:t xml:space="preserve">: </w:t>
                            </w:r>
                            <w:r w:rsidR="0024738B">
                              <w:rPr>
                                <w:color w:val="231F20"/>
                                <w:sz w:val="12"/>
                              </w:rPr>
                              <w:t>Uwe Mayer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FC5EE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10.1pt;margin-top:26.8pt;width:10.3pt;height:54.5pt;rotation:-90;flip:x;z-index:25165824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FxuqgEAAEEDAAAOAAAAZHJzL2Uyb0RvYy54bWysUl2P0zAQfEfiP1h+p86ldwdETU/AiQ/p&#10;BEgHP8B17CYi8Zpdt0n/PWs36SF4Q+RhtY5X45nZ2dxNQy+OFqkDX8urVSGF9Qaazu9r+f3b+xev&#10;pKCofaN78LaWJ0vybvv82WYMlS2hhb6xKBjEUzWGWrYxhkopMq0dNK0gWM+XDnDQkY+4Vw3qkdGH&#10;XpVFcatGwCYgGEvEf+/Pl3Kb8Z2zJn5xjmwUfS2ZW8wVc92lqrYbXe1Rh7YzMw39DywG3Xl+9AJ1&#10;r6MWB+z+gho6g0Dg4srAoMC5ztisgdVcFX+oeWx1sFkLm0PhYhP9P1jz+fgYvqKI01uYeIFZBIUH&#10;MD+IvVFjoGqeSZ5SRTydhE4OB4HAht5cF+mTwvVd+LhgsDTBgPz7dPHZTlGY9Mq6uFlzMAxf3b4u&#10;r8t12oM6gybwgBQ/WBhEamqJvMZMTB8fKJ5Hl5GZ45lWIhin3cQjqd1Bc2JtHE8GSbV8yXxG3nYt&#10;6edBo5Wi/+TZzhSNpcGl2S0Nxv4d5AAlch7eHCK4LhN5emYmwnvKUuZMpSD8fs5TT8nf/gIAAP//&#10;AwBQSwMEFAAGAAgAAAAhAETR9lnfAAAACgEAAA8AAABkcnMvZG93bnJldi54bWxMj01LxDAQhu+C&#10;/yGM4EXcdMV+bG26iCDosV1BvaXN2BabSWmyu+2/dzzpcWYe3nneYr/YUZxw9oMjBdtNBAKpdWag&#10;TsHb4fk2A+GDJqNHR6hgRQ/78vKi0LlxZ6rwVIdOcAj5XCvoQ5hyKX3bo9V+4yYkvn252erA49xJ&#10;M+szh9tR3kVRIq0eiD/0esKnHtvv+mgV3LzuPt6T+LDqpqtq+xkvL+laKXV9tTw+gAi4hD8YfvVZ&#10;HUp2atyRjBejgjhNuEtQsEu5AgNJFvOiYXKb3YMsC/m/QvkDAAD//wMAUEsBAi0AFAAGAAgAAAAh&#10;ALaDOJL+AAAA4QEAABMAAAAAAAAAAAAAAAAAAAAAAFtDb250ZW50X1R5cGVzXS54bWxQSwECLQAU&#10;AAYACAAAACEAOP0h/9YAAACUAQAACwAAAAAAAAAAAAAAAAAvAQAAX3JlbHMvLnJlbHNQSwECLQAU&#10;AAYACAAAACEAgyBcbqoBAABBAwAADgAAAAAAAAAAAAAAAAAuAgAAZHJzL2Uyb0RvYy54bWxQSwEC&#10;LQAUAAYACAAAACEARNH2Wd8AAAAKAQAADwAAAAAAAAAAAAAAAAAEBAAAZHJzL2Rvd25yZXYueG1s&#10;UEsFBgAAAAAEAAQA8wAAABAFAAAAAA==&#10;" filled="f" stroked="f">
                <v:textbox style="layout-flow:vertical;mso-layout-flow-alt:bottom-to-top" inset="0,0,0,0">
                  <w:txbxContent>
                    <w:p w14:paraId="3BED197D" w14:textId="6CFD09D2" w:rsidR="00341785" w:rsidRDefault="00170F97">
                      <w:pPr>
                        <w:spacing w:before="20"/>
                        <w:ind w:left="20"/>
                        <w:rPr>
                          <w:sz w:val="12"/>
                        </w:rPr>
                      </w:pPr>
                      <w:r>
                        <w:rPr>
                          <w:color w:val="231F20"/>
                          <w:sz w:val="12"/>
                        </w:rPr>
                        <w:t>©</w:t>
                      </w:r>
                      <w:r>
                        <w:rPr>
                          <w:color w:val="231F20"/>
                          <w:spacing w:val="-9"/>
                          <w:sz w:val="12"/>
                        </w:rPr>
                        <w:t xml:space="preserve"> </w:t>
                      </w:r>
                      <w:r w:rsidR="0024738B">
                        <w:rPr>
                          <w:color w:val="231F20"/>
                          <w:sz w:val="12"/>
                        </w:rPr>
                        <w:t>Illus</w:t>
                      </w:r>
                      <w:r w:rsidR="00EA1647">
                        <w:rPr>
                          <w:color w:val="231F20"/>
                          <w:sz w:val="12"/>
                        </w:rPr>
                        <w:t xml:space="preserve">: </w:t>
                      </w:r>
                      <w:r w:rsidR="0024738B">
                        <w:rPr>
                          <w:color w:val="231F20"/>
                          <w:sz w:val="12"/>
                        </w:rPr>
                        <w:t>Uwe Mayer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DB21BF4" w14:textId="77777777" w:rsidR="00341785" w:rsidRDefault="00341785">
      <w:pPr>
        <w:rPr>
          <w:rFonts w:ascii="Cambria"/>
          <w:sz w:val="20"/>
        </w:rPr>
        <w:sectPr w:rsidR="00341785" w:rsidSect="00F97091">
          <w:type w:val="continuous"/>
          <w:pgSz w:w="8400" w:h="11910"/>
          <w:pgMar w:top="60" w:right="240" w:bottom="568" w:left="240" w:header="720" w:footer="720" w:gutter="0"/>
          <w:cols w:space="720"/>
        </w:sectPr>
      </w:pPr>
    </w:p>
    <w:p w14:paraId="596B19DF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 </w:t>
      </w:r>
    </w:p>
    <w:p w14:paraId="7CCC6B75" w14:textId="65E51858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b/>
          <w:bCs/>
          <w:color w:val="231F20"/>
          <w:sz w:val="19"/>
          <w:szCs w:val="19"/>
        </w:rPr>
        <w:t>Die Kirchenwahlen am 1. Advent (30</w:t>
      </w:r>
      <w:r w:rsidR="00B245AA">
        <w:rPr>
          <w:rFonts w:asciiTheme="majorHAnsi" w:hAnsiTheme="majorHAnsi"/>
          <w:b/>
          <w:bCs/>
          <w:color w:val="231F20"/>
          <w:sz w:val="19"/>
          <w:szCs w:val="19"/>
        </w:rPr>
        <w:t>.11.2025</w:t>
      </w:r>
      <w:r w:rsidRPr="00A2594C">
        <w:rPr>
          <w:rFonts w:asciiTheme="majorHAnsi" w:hAnsiTheme="majorHAnsi"/>
          <w:b/>
          <w:bCs/>
          <w:color w:val="231F20"/>
          <w:sz w:val="19"/>
          <w:szCs w:val="19"/>
        </w:rPr>
        <w:t>) ermöglichen allen Kir</w:t>
      </w:r>
      <w:r w:rsidR="00F6434B">
        <w:rPr>
          <w:rFonts w:asciiTheme="majorHAnsi" w:hAnsiTheme="majorHAnsi"/>
          <w:b/>
          <w:bCs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b/>
          <w:bCs/>
          <w:color w:val="231F20"/>
          <w:sz w:val="19"/>
          <w:szCs w:val="19"/>
        </w:rPr>
        <w:t>chen</w:t>
      </w:r>
      <w:r w:rsidR="00F6434B">
        <w:rPr>
          <w:rFonts w:asciiTheme="majorHAnsi" w:hAnsiTheme="majorHAnsi"/>
          <w:b/>
          <w:bCs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b/>
          <w:bCs/>
          <w:color w:val="231F20"/>
          <w:sz w:val="19"/>
          <w:szCs w:val="19"/>
        </w:rPr>
        <w:t>mitgliedern ab 14 Jahren, Gemeinde mitzubestimmen und mit</w:t>
      </w:r>
      <w:r w:rsidR="002C3307">
        <w:rPr>
          <w:rFonts w:asciiTheme="majorHAnsi" w:hAnsiTheme="majorHAnsi"/>
          <w:b/>
          <w:bCs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b/>
          <w:bCs/>
          <w:color w:val="231F20"/>
          <w:sz w:val="19"/>
          <w:szCs w:val="19"/>
        </w:rPr>
        <w:t xml:space="preserve">zugestalten. </w:t>
      </w:r>
      <w:r w:rsidR="004053E0">
        <w:rPr>
          <w:rFonts w:asciiTheme="majorHAnsi" w:hAnsiTheme="majorHAnsi"/>
          <w:b/>
          <w:bCs/>
          <w:color w:val="231F20"/>
          <w:sz w:val="19"/>
          <w:szCs w:val="19"/>
        </w:rPr>
        <w:t>Wählen gehen</w:t>
      </w:r>
      <w:r w:rsidR="00A223D4">
        <w:rPr>
          <w:rFonts w:asciiTheme="majorHAnsi" w:hAnsiTheme="majorHAnsi"/>
          <w:b/>
          <w:bCs/>
          <w:color w:val="231F20"/>
          <w:sz w:val="19"/>
          <w:szCs w:val="19"/>
        </w:rPr>
        <w:t xml:space="preserve"> lohnt sich</w:t>
      </w:r>
      <w:r w:rsidR="004053E0">
        <w:rPr>
          <w:rFonts w:asciiTheme="majorHAnsi" w:hAnsiTheme="majorHAnsi"/>
          <w:b/>
          <w:bCs/>
          <w:color w:val="231F20"/>
          <w:sz w:val="19"/>
          <w:szCs w:val="19"/>
        </w:rPr>
        <w:t>!</w:t>
      </w:r>
      <w:r w:rsidRPr="00A2594C">
        <w:rPr>
          <w:rFonts w:asciiTheme="majorHAnsi" w:hAnsiTheme="majorHAnsi"/>
          <w:color w:val="231F20"/>
          <w:sz w:val="19"/>
          <w:szCs w:val="19"/>
        </w:rPr>
        <w:t> </w:t>
      </w:r>
    </w:p>
    <w:p w14:paraId="4943537A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 </w:t>
      </w:r>
    </w:p>
    <w:p w14:paraId="36E63F6B" w14:textId="597F7FEE" w:rsidR="00A2594C" w:rsidRPr="00A2594C" w:rsidRDefault="00BF51B3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>
        <w:rPr>
          <w:rFonts w:asciiTheme="majorHAnsi" w:hAnsiTheme="majorHAnsi"/>
          <w:color w:val="231F20"/>
          <w:sz w:val="19"/>
          <w:szCs w:val="19"/>
        </w:rPr>
        <w:t>Mit Ihrer Stimme</w:t>
      </w:r>
      <w:r w:rsidR="00A2594C" w:rsidRPr="00A2594C">
        <w:rPr>
          <w:rFonts w:asciiTheme="majorHAnsi" w:hAnsiTheme="majorHAnsi"/>
          <w:color w:val="231F20"/>
          <w:sz w:val="19"/>
          <w:szCs w:val="19"/>
        </w:rPr>
        <w:t xml:space="preserve"> entscheiden </w:t>
      </w:r>
      <w:r w:rsidR="00BB07A9">
        <w:rPr>
          <w:rFonts w:asciiTheme="majorHAnsi" w:hAnsiTheme="majorHAnsi"/>
          <w:color w:val="231F20"/>
          <w:sz w:val="19"/>
          <w:szCs w:val="19"/>
        </w:rPr>
        <w:t>Sie mit</w:t>
      </w:r>
      <w:r w:rsidR="00A2594C" w:rsidRPr="00A2594C">
        <w:rPr>
          <w:rFonts w:asciiTheme="majorHAnsi" w:hAnsiTheme="majorHAnsi"/>
          <w:color w:val="231F20"/>
          <w:sz w:val="19"/>
          <w:szCs w:val="19"/>
        </w:rPr>
        <w:t>, welche Menschen die Gemeinde in den kommenden sechs Jahren leiten werden. Kirchenälteste arbeiten eng mit der Pfarrerin oder dem Pfarrer sowie gege</w:t>
      </w:r>
      <w:r w:rsidR="00251595">
        <w:rPr>
          <w:rFonts w:asciiTheme="majorHAnsi" w:hAnsiTheme="majorHAnsi"/>
          <w:color w:val="231F20"/>
          <w:sz w:val="19"/>
          <w:szCs w:val="19"/>
        </w:rPr>
        <w:softHyphen/>
      </w:r>
      <w:r w:rsidR="00A2594C" w:rsidRPr="00A2594C">
        <w:rPr>
          <w:rFonts w:asciiTheme="majorHAnsi" w:hAnsiTheme="majorHAnsi"/>
          <w:color w:val="231F20"/>
          <w:sz w:val="19"/>
          <w:szCs w:val="19"/>
        </w:rPr>
        <w:t>benenfalls mit Diakoninnen</w:t>
      </w:r>
      <w:r w:rsidR="00251595">
        <w:rPr>
          <w:rFonts w:asciiTheme="majorHAnsi" w:hAnsiTheme="majorHAnsi"/>
          <w:color w:val="231F20"/>
          <w:sz w:val="19"/>
          <w:szCs w:val="19"/>
        </w:rPr>
        <w:t xml:space="preserve"> und Diakonen</w:t>
      </w:r>
      <w:r w:rsidR="00A2594C" w:rsidRPr="00A2594C">
        <w:rPr>
          <w:rFonts w:asciiTheme="majorHAnsi" w:hAnsiTheme="majorHAnsi"/>
          <w:color w:val="231F20"/>
          <w:sz w:val="19"/>
          <w:szCs w:val="19"/>
        </w:rPr>
        <w:t xml:space="preserve"> zusammen. Ihre Aufgaben umfassen eine Vielzahl von Themen wie Gemeindeleben, Kinder- und Jugendarbeit, Diakonie und Seelsorge sowie kulturelle Angebote. Auch um Kooperationen, Finanzen und Gebäude kümmert sich der Ältestenkreis. </w:t>
      </w:r>
    </w:p>
    <w:p w14:paraId="3A1BCC61" w14:textId="032039AD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Kirchenälteste spielen somit eine entschei</w:t>
      </w:r>
      <w:r w:rsidR="00ED6B02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dende Rolle bei der Förderung des Gemein</w:t>
      </w:r>
      <w:r w:rsidR="00D44999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de</w:t>
      </w:r>
      <w:r w:rsidR="00D44999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lebens. Sie organisieren Aktivitäten, schaf</w:t>
      </w:r>
      <w:r w:rsidR="00D44999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fen Begegnungsräume und sorgen da</w:t>
      </w:r>
      <w:r w:rsidR="00D44999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für, dass sich Gemeindemitglieder will</w:t>
      </w:r>
      <w:r w:rsidR="00D44999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kom</w:t>
      </w:r>
      <w:r w:rsidR="00D44999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men und einbezogen fühlen. </w:t>
      </w:r>
    </w:p>
    <w:p w14:paraId="09096939" w14:textId="77777777" w:rsidR="006101CE" w:rsidRDefault="006101CE" w:rsidP="00A0744D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5DDEF70A" w14:textId="2B09ABF7" w:rsidR="00A2594C" w:rsidRPr="00A2594C" w:rsidRDefault="00A2594C" w:rsidP="00A0744D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Wenn Sie am 1. Advent wählen gehen, übernehmen Sie Verantwortung für die Ausrichtung und Gestaltung dieser wich</w:t>
      </w:r>
      <w:r w:rsidR="00AE7A7C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tigen Bereiche, denn jede Kandidatin und jeder Kandidat setzt Schwerpunkte bei ihrer bzw. seiner Kandidatur. Ihre Wahlentschei</w:t>
      </w:r>
      <w:r w:rsidR="00562E48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 xml:space="preserve">dung </w:t>
      </w:r>
      <w:r w:rsidR="006101CE">
        <w:rPr>
          <w:rFonts w:asciiTheme="majorHAnsi" w:hAnsiTheme="majorHAnsi"/>
          <w:color w:val="231F20"/>
          <w:sz w:val="19"/>
          <w:szCs w:val="19"/>
        </w:rPr>
        <w:t>beeinflusst daher auch,</w:t>
      </w:r>
      <w:r w:rsidRPr="00A2594C">
        <w:rPr>
          <w:rFonts w:asciiTheme="majorHAnsi" w:hAnsiTheme="majorHAnsi"/>
          <w:color w:val="231F20"/>
          <w:sz w:val="19"/>
          <w:szCs w:val="19"/>
        </w:rPr>
        <w:t xml:space="preserve"> welche Schwer</w:t>
      </w:r>
      <w:r w:rsidR="007D285D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punkte es im Gemeindeleben in den nächsten Jahren geben soll. </w:t>
      </w:r>
    </w:p>
    <w:p w14:paraId="4DB82A33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 </w:t>
      </w:r>
    </w:p>
    <w:p w14:paraId="7D863CC9" w14:textId="77777777" w:rsidR="00C65FAF" w:rsidRDefault="00475E1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>
        <w:rPr>
          <w:rFonts w:asciiTheme="majorHAnsi" w:hAnsiTheme="majorHAnsi"/>
          <w:color w:val="231F20"/>
          <w:sz w:val="19"/>
          <w:szCs w:val="19"/>
        </w:rPr>
        <w:t>Vor allem aber zeigen Sie d</w:t>
      </w:r>
      <w:r w:rsidR="00A2594C" w:rsidRPr="00A2594C">
        <w:rPr>
          <w:rFonts w:asciiTheme="majorHAnsi" w:hAnsiTheme="majorHAnsi"/>
          <w:color w:val="231F20"/>
          <w:sz w:val="19"/>
          <w:szCs w:val="19"/>
        </w:rPr>
        <w:t>urch Ihre Teil</w:t>
      </w:r>
      <w:r w:rsidR="00C65FAF">
        <w:rPr>
          <w:rFonts w:asciiTheme="majorHAnsi" w:hAnsiTheme="majorHAnsi"/>
          <w:color w:val="231F20"/>
          <w:sz w:val="19"/>
          <w:szCs w:val="19"/>
        </w:rPr>
        <w:softHyphen/>
      </w:r>
      <w:r w:rsidR="00A2594C" w:rsidRPr="00A2594C">
        <w:rPr>
          <w:rFonts w:asciiTheme="majorHAnsi" w:hAnsiTheme="majorHAnsi"/>
          <w:color w:val="231F20"/>
          <w:sz w:val="19"/>
          <w:szCs w:val="19"/>
        </w:rPr>
        <w:t>nahme an den Wahlen, dass Ihnen die Zu</w:t>
      </w:r>
      <w:r w:rsidR="00C65FAF">
        <w:rPr>
          <w:rFonts w:asciiTheme="majorHAnsi" w:hAnsiTheme="majorHAnsi"/>
          <w:color w:val="231F20"/>
          <w:sz w:val="19"/>
          <w:szCs w:val="19"/>
        </w:rPr>
        <w:softHyphen/>
      </w:r>
      <w:r w:rsidR="00A2594C" w:rsidRPr="00A2594C">
        <w:rPr>
          <w:rFonts w:asciiTheme="majorHAnsi" w:hAnsiTheme="majorHAnsi"/>
          <w:color w:val="231F20"/>
          <w:sz w:val="19"/>
          <w:szCs w:val="19"/>
        </w:rPr>
        <w:t xml:space="preserve">kunft Ihrer Gemeinde am Herzen liegt und </w:t>
      </w:r>
    </w:p>
    <w:p w14:paraId="4B221170" w14:textId="77777777" w:rsidR="00C65FAF" w:rsidRDefault="00C65FAF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30B88323" w14:textId="77777777" w:rsidR="00C65FAF" w:rsidRDefault="00C65FAF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528ADDEB" w14:textId="77777777" w:rsidR="00C65FAF" w:rsidRDefault="00C65FAF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4C78C05E" w14:textId="77777777" w:rsidR="00BF730E" w:rsidRDefault="00A2594C" w:rsidP="00BF730E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dass Sie den Kirchenältesten ihre wichtige Aufgabe zutrauen. Sie stärken ihnen den Rücken</w:t>
      </w:r>
      <w:r w:rsidR="00405CE1">
        <w:rPr>
          <w:rFonts w:asciiTheme="majorHAnsi" w:hAnsiTheme="majorHAnsi"/>
          <w:color w:val="231F20"/>
          <w:sz w:val="19"/>
          <w:szCs w:val="19"/>
        </w:rPr>
        <w:t xml:space="preserve"> und ermutigen sie fü</w:t>
      </w:r>
      <w:r w:rsidR="001A5C1B">
        <w:rPr>
          <w:rFonts w:asciiTheme="majorHAnsi" w:hAnsiTheme="majorHAnsi"/>
          <w:color w:val="231F20"/>
          <w:sz w:val="19"/>
          <w:szCs w:val="19"/>
        </w:rPr>
        <w:t>r ihr kommen</w:t>
      </w:r>
      <w:r w:rsidR="001A5C1B">
        <w:rPr>
          <w:rFonts w:asciiTheme="majorHAnsi" w:hAnsiTheme="majorHAnsi"/>
          <w:color w:val="231F20"/>
          <w:sz w:val="19"/>
          <w:szCs w:val="19"/>
        </w:rPr>
        <w:softHyphen/>
        <w:t>des Amt</w:t>
      </w:r>
      <w:r w:rsidRPr="00A2594C">
        <w:rPr>
          <w:rFonts w:asciiTheme="majorHAnsi" w:hAnsiTheme="majorHAnsi"/>
          <w:color w:val="231F20"/>
          <w:sz w:val="19"/>
          <w:szCs w:val="19"/>
        </w:rPr>
        <w:t xml:space="preserve">. </w:t>
      </w:r>
      <w:r w:rsidR="00BF730E">
        <w:rPr>
          <w:rFonts w:asciiTheme="majorHAnsi" w:hAnsiTheme="majorHAnsi"/>
          <w:color w:val="231F20"/>
          <w:sz w:val="19"/>
          <w:szCs w:val="19"/>
        </w:rPr>
        <w:t xml:space="preserve"> </w:t>
      </w:r>
    </w:p>
    <w:p w14:paraId="646EA9CC" w14:textId="77777777" w:rsidR="00BF730E" w:rsidRDefault="00BF730E" w:rsidP="00BF730E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2D37D220" w14:textId="4F78B2C2" w:rsidR="00A2594C" w:rsidRPr="00A2594C" w:rsidRDefault="00A2594C" w:rsidP="00BF730E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Jeder abgegebene Wahlzettel trägt dazu bei, das Gemeinschaftsgefühl und das Engage</w:t>
      </w:r>
      <w:r w:rsidR="00405CE1">
        <w:rPr>
          <w:rFonts w:asciiTheme="majorHAnsi" w:hAnsiTheme="majorHAnsi"/>
          <w:color w:val="231F20"/>
          <w:sz w:val="19"/>
          <w:szCs w:val="19"/>
        </w:rPr>
        <w:softHyphen/>
      </w:r>
      <w:r w:rsidRPr="00A2594C">
        <w:rPr>
          <w:rFonts w:asciiTheme="majorHAnsi" w:hAnsiTheme="majorHAnsi"/>
          <w:color w:val="231F20"/>
          <w:sz w:val="19"/>
          <w:szCs w:val="19"/>
        </w:rPr>
        <w:t>ment innerhalb der Gemeinde zu stärken.  </w:t>
      </w:r>
    </w:p>
    <w:p w14:paraId="5184E92B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 </w:t>
      </w:r>
    </w:p>
    <w:p w14:paraId="72F204C3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Setzen auch Sie mit Ihrer Stimme ein starkes Zeichen der Solidarität. </w:t>
      </w:r>
    </w:p>
    <w:p w14:paraId="49ADAD7E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A2594C">
        <w:rPr>
          <w:rFonts w:asciiTheme="majorHAnsi" w:hAnsiTheme="majorHAnsi"/>
          <w:color w:val="231F20"/>
          <w:sz w:val="19"/>
          <w:szCs w:val="19"/>
        </w:rPr>
        <w:t> </w:t>
      </w:r>
    </w:p>
    <w:p w14:paraId="26E58FF8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FF0000"/>
          <w:sz w:val="19"/>
          <w:szCs w:val="19"/>
        </w:rPr>
      </w:pPr>
      <w:r w:rsidRPr="00A2594C">
        <w:rPr>
          <w:rFonts w:asciiTheme="majorHAnsi" w:hAnsiTheme="majorHAnsi"/>
          <w:color w:val="FF0000"/>
          <w:sz w:val="19"/>
          <w:szCs w:val="19"/>
        </w:rPr>
        <w:t>ZUM ERGÄNZEN: Gibt es bei Ihnen bereits einen Termin für das Vorstellen der Kandidierenden? Dann informieren Sie jetzt bereits darüber. </w:t>
      </w:r>
    </w:p>
    <w:p w14:paraId="4FD0E4B9" w14:textId="77777777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FF0000"/>
          <w:sz w:val="19"/>
          <w:szCs w:val="19"/>
        </w:rPr>
      </w:pPr>
      <w:r w:rsidRPr="00A2594C">
        <w:rPr>
          <w:rFonts w:asciiTheme="majorHAnsi" w:hAnsiTheme="majorHAnsi"/>
          <w:color w:val="FF0000"/>
          <w:sz w:val="19"/>
          <w:szCs w:val="19"/>
        </w:rPr>
        <w:t> </w:t>
      </w:r>
    </w:p>
    <w:p w14:paraId="1BE37FED" w14:textId="7613AF09" w:rsidR="00A2594C" w:rsidRPr="00A2594C" w:rsidRDefault="00A2594C" w:rsidP="00A2594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FF0000"/>
          <w:sz w:val="19"/>
          <w:szCs w:val="19"/>
        </w:rPr>
      </w:pPr>
      <w:r w:rsidRPr="00A2594C">
        <w:rPr>
          <w:rFonts w:asciiTheme="majorHAnsi" w:hAnsiTheme="majorHAnsi"/>
          <w:color w:val="FF0000"/>
          <w:sz w:val="19"/>
          <w:szCs w:val="19"/>
        </w:rPr>
        <w:t>Gibt es bereits genaue Informationen zur Gestaltung bzw. zum Ablauf des Wahltags/der Wahl</w:t>
      </w:r>
      <w:r w:rsidR="00BA4D66">
        <w:rPr>
          <w:rFonts w:asciiTheme="majorHAnsi" w:hAnsiTheme="majorHAnsi"/>
          <w:color w:val="FF0000"/>
          <w:sz w:val="19"/>
          <w:szCs w:val="19"/>
        </w:rPr>
        <w:t xml:space="preserve"> Gerne schon eintragen</w:t>
      </w:r>
      <w:r w:rsidRPr="00A2594C">
        <w:rPr>
          <w:rFonts w:asciiTheme="majorHAnsi" w:hAnsiTheme="majorHAnsi"/>
          <w:color w:val="FF0000"/>
          <w:sz w:val="19"/>
          <w:szCs w:val="19"/>
        </w:rPr>
        <w:t>?  </w:t>
      </w:r>
    </w:p>
    <w:p w14:paraId="03FF7F98" w14:textId="188ED643" w:rsidR="00D033FA" w:rsidRPr="00A2594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FF0000"/>
          <w:sz w:val="19"/>
          <w:szCs w:val="19"/>
        </w:rPr>
      </w:pPr>
    </w:p>
    <w:p w14:paraId="155EF70F" w14:textId="260D302B" w:rsidR="00341785" w:rsidRPr="0020363C" w:rsidRDefault="00075402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sz w:val="19"/>
          <w:szCs w:val="19"/>
        </w:rPr>
      </w:pPr>
      <w:r w:rsidRPr="0020363C">
        <w:rPr>
          <w:rFonts w:asciiTheme="majorHAnsi" w:hAnsiTheme="majorHAnsi"/>
          <w:noProof/>
          <w:color w:val="58595B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B65EAFF" wp14:editId="47F62D89">
            <wp:simplePos x="0" y="0"/>
            <wp:positionH relativeFrom="column">
              <wp:posOffset>-36887</wp:posOffset>
            </wp:positionH>
            <wp:positionV relativeFrom="paragraph">
              <wp:posOffset>640545</wp:posOffset>
            </wp:positionV>
            <wp:extent cx="2128520" cy="709295"/>
            <wp:effectExtent l="0" t="0" r="5080" b="0"/>
            <wp:wrapNone/>
            <wp:docPr id="34715813" name="Grafik 4" descr="Ein Bild, das Schrift, Grafiken, Grafikdesign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15813" name="Grafik 4" descr="Ein Bild, das Schrift, Grafiken, Grafikdesign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33FA" w:rsidRPr="0020363C">
        <w:rPr>
          <w:rFonts w:asciiTheme="majorHAnsi" w:hAnsiTheme="majorHAnsi"/>
          <w:color w:val="231F20"/>
          <w:sz w:val="19"/>
          <w:szCs w:val="19"/>
        </w:rPr>
        <w:t>Mehr zum Thema Kirchenwahl finden Sie außerdem unter www.kirchenwahlen.de</w:t>
      </w:r>
    </w:p>
    <w:sectPr w:rsidR="00341785" w:rsidRPr="0020363C" w:rsidSect="00F97091">
      <w:type w:val="continuous"/>
      <w:pgSz w:w="8400" w:h="11910" w:code="11"/>
      <w:pgMar w:top="289" w:right="462" w:bottom="568" w:left="567" w:header="720" w:footer="720" w:gutter="0"/>
      <w:cols w:num="2" w:space="46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85"/>
    <w:rsid w:val="00075402"/>
    <w:rsid w:val="000C616C"/>
    <w:rsid w:val="000D7680"/>
    <w:rsid w:val="000F0D37"/>
    <w:rsid w:val="00170F97"/>
    <w:rsid w:val="00172767"/>
    <w:rsid w:val="00184442"/>
    <w:rsid w:val="001A5C1B"/>
    <w:rsid w:val="0020363C"/>
    <w:rsid w:val="002218EA"/>
    <w:rsid w:val="0024738B"/>
    <w:rsid w:val="00251595"/>
    <w:rsid w:val="002741BC"/>
    <w:rsid w:val="002900D2"/>
    <w:rsid w:val="002C3307"/>
    <w:rsid w:val="002F2DBD"/>
    <w:rsid w:val="00341785"/>
    <w:rsid w:val="0035256B"/>
    <w:rsid w:val="003A0098"/>
    <w:rsid w:val="003C6694"/>
    <w:rsid w:val="003E3159"/>
    <w:rsid w:val="003F04FB"/>
    <w:rsid w:val="004053E0"/>
    <w:rsid w:val="00405CE1"/>
    <w:rsid w:val="00475E1C"/>
    <w:rsid w:val="004857A6"/>
    <w:rsid w:val="00562E48"/>
    <w:rsid w:val="00595440"/>
    <w:rsid w:val="005A40CE"/>
    <w:rsid w:val="006101CE"/>
    <w:rsid w:val="00643F97"/>
    <w:rsid w:val="00656151"/>
    <w:rsid w:val="00730D44"/>
    <w:rsid w:val="007D285D"/>
    <w:rsid w:val="0087567F"/>
    <w:rsid w:val="00892337"/>
    <w:rsid w:val="00894E59"/>
    <w:rsid w:val="009148FF"/>
    <w:rsid w:val="009261A6"/>
    <w:rsid w:val="009F4D72"/>
    <w:rsid w:val="00A0744D"/>
    <w:rsid w:val="00A12315"/>
    <w:rsid w:val="00A223D4"/>
    <w:rsid w:val="00A2594C"/>
    <w:rsid w:val="00AC3131"/>
    <w:rsid w:val="00AE7A7C"/>
    <w:rsid w:val="00AF13E7"/>
    <w:rsid w:val="00B245AA"/>
    <w:rsid w:val="00B34A3C"/>
    <w:rsid w:val="00B86526"/>
    <w:rsid w:val="00B90BE5"/>
    <w:rsid w:val="00BA4D66"/>
    <w:rsid w:val="00BB07A9"/>
    <w:rsid w:val="00BF331F"/>
    <w:rsid w:val="00BF51B3"/>
    <w:rsid w:val="00BF730E"/>
    <w:rsid w:val="00C65FAF"/>
    <w:rsid w:val="00CA7A58"/>
    <w:rsid w:val="00D033FA"/>
    <w:rsid w:val="00D44999"/>
    <w:rsid w:val="00E15B77"/>
    <w:rsid w:val="00EA1647"/>
    <w:rsid w:val="00ED6B02"/>
    <w:rsid w:val="00F550E2"/>
    <w:rsid w:val="00F6434B"/>
    <w:rsid w:val="00F718F0"/>
    <w:rsid w:val="00F9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001E"/>
  <w15:docId w15:val="{1A740C55-6762-4267-BC10-42DD441D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rebuchet MS" w:eastAsia="Trebuchet MS" w:hAnsi="Trebuchet MS" w:cs="Trebuchet MS"/>
      <w:lang w:val="de-DE"/>
    </w:rPr>
  </w:style>
  <w:style w:type="paragraph" w:styleId="berschrift1">
    <w:name w:val="heading 1"/>
    <w:basedOn w:val="Standard"/>
    <w:uiPriority w:val="9"/>
    <w:qFormat/>
    <w:pPr>
      <w:spacing w:before="1"/>
      <w:ind w:left="100"/>
      <w:jc w:val="both"/>
      <w:outlineLvl w:val="0"/>
    </w:pPr>
    <w:rPr>
      <w:rFonts w:ascii="Cambria" w:eastAsia="Cambria" w:hAnsi="Cambria" w:cs="Cambria"/>
      <w:b/>
      <w:bCs/>
      <w:i/>
      <w:i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6"/>
      <w:szCs w:val="16"/>
    </w:rPr>
  </w:style>
  <w:style w:type="paragraph" w:styleId="Titel">
    <w:name w:val="Title"/>
    <w:basedOn w:val="Standard"/>
    <w:uiPriority w:val="10"/>
    <w:qFormat/>
    <w:pPr>
      <w:spacing w:before="396"/>
      <w:ind w:left="100" w:right="3174"/>
    </w:pPr>
    <w:rPr>
      <w:rFonts w:ascii="Cambria" w:eastAsia="Cambria" w:hAnsi="Cambria" w:cs="Cambria"/>
      <w:b/>
      <w:bCs/>
      <w:i/>
      <w:iCs/>
      <w:sz w:val="108"/>
      <w:szCs w:val="10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58212-6710-4842-9888-ad0265231751">
      <Terms xmlns="http://schemas.microsoft.com/office/infopath/2007/PartnerControls"/>
    </lcf76f155ced4ddcb4097134ff3c332f>
    <Zeit xmlns="09358212-6710-4842-9888-ad0265231751" xsi:nil="true"/>
    <Fotograf_x002a_in xmlns="09358212-6710-4842-9888-ad0265231751" xsi:nil="true"/>
    <Link xmlns="09358212-6710-4842-9888-ad0265231751">
      <Url xsi:nil="true"/>
      <Description xsi:nil="true"/>
    </Link>
    <TaxCatchAll xmlns="e1164b0f-b423-4742-871f-6b9c383555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4E94DCC863FF4BAD6D9E521C96A338" ma:contentTypeVersion="21" ma:contentTypeDescription="Ein neues Dokument erstellen." ma:contentTypeScope="" ma:versionID="1edcc148e5e75e18e38c34f0882acf40">
  <xsd:schema xmlns:xsd="http://www.w3.org/2001/XMLSchema" xmlns:xs="http://www.w3.org/2001/XMLSchema" xmlns:p="http://schemas.microsoft.com/office/2006/metadata/properties" xmlns:ns2="e1164b0f-b423-4742-871f-6b9c383555b9" xmlns:ns3="09358212-6710-4842-9888-ad0265231751" targetNamespace="http://schemas.microsoft.com/office/2006/metadata/properties" ma:root="true" ma:fieldsID="242b175bcffabacfa1dbc71d4ba30aa1" ns2:_="" ns3:_="">
    <xsd:import namespace="e1164b0f-b423-4742-871f-6b9c383555b9"/>
    <xsd:import namespace="09358212-6710-4842-9888-ad02652317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ink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Zeit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Fotograf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64b0f-b423-4742-871f-6b9c383555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2019123-e20f-4e45-a07b-692939edaac2}" ma:internalName="TaxCatchAll" ma:showField="CatchAllData" ma:web="e1164b0f-b423-4742-871f-6b9c38355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8212-6710-4842-9888-ad0265231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ink" ma:index="1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Zeit" ma:index="22" nillable="true" ma:displayName="Zeit" ma:format="DateOnly" ma:internalName="Zeit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tograf_x002a_in" ma:index="28" nillable="true" ma:displayName="Fotograf*in" ma:format="Dropdown" ma:internalName="Fotograf_x002a_i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B7BC55-8FA0-4109-97BA-4FD0AEB7BD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12D21-220F-4D75-9DB2-4345C4A6BF59}">
  <ds:schemaRefs>
    <ds:schemaRef ds:uri="http://schemas.microsoft.com/office/2006/metadata/properties"/>
    <ds:schemaRef ds:uri="http://schemas.microsoft.com/office/infopath/2007/PartnerControls"/>
    <ds:schemaRef ds:uri="09358212-6710-4842-9888-ad0265231751"/>
    <ds:schemaRef ds:uri="e1164b0f-b423-4742-871f-6b9c383555b9"/>
  </ds:schemaRefs>
</ds:datastoreItem>
</file>

<file path=customXml/itemProps3.xml><?xml version="1.0" encoding="utf-8"?>
<ds:datastoreItem xmlns:ds="http://schemas.openxmlformats.org/officeDocument/2006/customXml" ds:itemID="{59068D86-8F2A-403A-9AF9-EEEA2FC2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64b0f-b423-4742-871f-6b9c383555b9"/>
    <ds:schemaRef ds:uri="09358212-6710-4842-9888-ad0265231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gemeindebrief_ostern_2025_a5.indd</dc:title>
  <dc:creator>Bocher, Martina</dc:creator>
  <cp:lastModifiedBy>Weber, Alexandra</cp:lastModifiedBy>
  <cp:revision>2</cp:revision>
  <dcterms:created xsi:type="dcterms:W3CDTF">2025-06-04T13:12:00Z</dcterms:created>
  <dcterms:modified xsi:type="dcterms:W3CDTF">2025-06-04T13:12:00Z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2025-02-13T00:00:00Z</vt:filetime>
  </property>
  <property fmtid="{D5CDD505-2E9C-101B-9397-08002B2CF9AE}" pid="3" name="Creator">
    <vt:lpwstr>Adobe InDesign 20.0 (Windows)</vt:lpwstr>
  </property>
  <property fmtid="{D5CDD505-2E9C-101B-9397-08002B2CF9AE}" pid="4" name="GTS_PDFXVersion">
    <vt:lpwstr>PDF/X-4</vt:lpwstr>
  </property>
  <property fmtid="{D5CDD505-2E9C-101B-9397-08002B2CF9AE}" pid="5" name="LastSaved">
    <vt:filetime>2025-02-13T00:00:00Z</vt:filetime>
  </property>
  <property fmtid="{D5CDD505-2E9C-101B-9397-08002B2CF9AE}" pid="6" name="Producer">
    <vt:lpwstr>Adobe PDF Library 17.0</vt:lpwstr>
  </property>
  <property fmtid="{D5CDD505-2E9C-101B-9397-08002B2CF9AE}" pid="7" name="MSIP_Label_f7d05a01-8ac7-4326-b275-7b803ce1e6f0_Enabled">
    <vt:lpwstr>true</vt:lpwstr>
  </property>
  <property fmtid="{D5CDD505-2E9C-101B-9397-08002B2CF9AE}" pid="8" name="MSIP_Label_f7d05a01-8ac7-4326-b275-7b803ce1e6f0_SetDate">
    <vt:lpwstr>2025-02-20T12:31:13Z</vt:lpwstr>
  </property>
  <property fmtid="{D5CDD505-2E9C-101B-9397-08002B2CF9AE}" pid="9" name="MSIP_Label_f7d05a01-8ac7-4326-b275-7b803ce1e6f0_Method">
    <vt:lpwstr>Standard</vt:lpwstr>
  </property>
  <property fmtid="{D5CDD505-2E9C-101B-9397-08002B2CF9AE}" pid="10" name="MSIP_Label_f7d05a01-8ac7-4326-b275-7b803ce1e6f0_Name">
    <vt:lpwstr>Vertraulich</vt:lpwstr>
  </property>
  <property fmtid="{D5CDD505-2E9C-101B-9397-08002B2CF9AE}" pid="11" name="MSIP_Label_f7d05a01-8ac7-4326-b275-7b803ce1e6f0_SiteId">
    <vt:lpwstr>a060ce58-6193-41ee-8f96-2f23b57cca5d</vt:lpwstr>
  </property>
  <property fmtid="{D5CDD505-2E9C-101B-9397-08002B2CF9AE}" pid="12" name="MSIP_Label_f7d05a01-8ac7-4326-b275-7b803ce1e6f0_ActionId">
    <vt:lpwstr>47ac3d97-0495-43f0-99a9-83876f45a901</vt:lpwstr>
  </property>
  <property fmtid="{D5CDD505-2E9C-101B-9397-08002B2CF9AE}" pid="13" name="MSIP_Label_f7d05a01-8ac7-4326-b275-7b803ce1e6f0_ContentBits">
    <vt:lpwstr>0</vt:lpwstr>
  </property>
  <property fmtid="{D5CDD505-2E9C-101B-9397-08002B2CF9AE}" pid="14" name="MSIP_Label_f7d05a01-8ac7-4326-b275-7b803ce1e6f0_Tag">
    <vt:lpwstr>10, 3, 0, 1</vt:lpwstr>
  </property>
  <property fmtid="{D5CDD505-2E9C-101B-9397-08002B2CF9AE}" pid="15" name="ContentTypeId">
    <vt:lpwstr>0x0101003B4E94DCC863FF4BAD6D9E521C96A338</vt:lpwstr>
  </property>
  <property fmtid="{D5CDD505-2E9C-101B-9397-08002B2CF9AE}" pid="16" name="MediaServiceImageTags">
    <vt:lpwstr/>
  </property>
</Properties>
</file>