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C002" w14:textId="03E59F90" w:rsidR="00903F99" w:rsidRDefault="006C7FDA" w:rsidP="000E05D6">
      <w:pPr>
        <w:spacing w:after="0" w:line="280" w:lineRule="atLeast"/>
        <w:contextualSpacing/>
        <w:rPr>
          <w:rFonts w:ascii="Trebuchet MS" w:hAnsi="Trebuchet MS"/>
          <w:b/>
          <w:snapToGrid w:val="0"/>
          <w:szCs w:val="22"/>
        </w:rPr>
      </w:pPr>
      <w:r w:rsidRPr="00903F99">
        <w:rPr>
          <w:rFonts w:ascii="Trebuchet MS" w:hAnsi="Trebuchet MS"/>
          <w:b/>
          <w:snapToGrid w:val="0"/>
          <w:szCs w:val="22"/>
        </w:rPr>
        <w:t>Bekanntmachung</w:t>
      </w:r>
      <w:r w:rsidR="00E22E86" w:rsidRPr="00903F99">
        <w:rPr>
          <w:rFonts w:ascii="Trebuchet MS" w:hAnsi="Trebuchet MS"/>
          <w:b/>
          <w:snapToGrid w:val="0"/>
          <w:szCs w:val="22"/>
        </w:rPr>
        <w:t xml:space="preserve"> 1</w:t>
      </w:r>
      <w:r w:rsidR="00885E4F">
        <w:rPr>
          <w:rFonts w:ascii="Trebuchet MS" w:hAnsi="Trebuchet MS"/>
          <w:b/>
          <w:snapToGrid w:val="0"/>
          <w:szCs w:val="22"/>
        </w:rPr>
        <w:t xml:space="preserve"> (bis zum 27. Juli)</w:t>
      </w:r>
    </w:p>
    <w:p w14:paraId="3B2FC6F2" w14:textId="77777777" w:rsidR="00903F99" w:rsidRDefault="00903F99" w:rsidP="000E05D6">
      <w:pPr>
        <w:spacing w:after="0" w:line="280" w:lineRule="atLeast"/>
        <w:contextualSpacing/>
        <w:jc w:val="center"/>
        <w:rPr>
          <w:rFonts w:ascii="Trebuchet MS" w:hAnsi="Trebuchet MS"/>
          <w:b/>
          <w:snapToGrid w:val="0"/>
          <w:szCs w:val="22"/>
        </w:rPr>
      </w:pPr>
    </w:p>
    <w:p w14:paraId="32F010ED" w14:textId="77777777" w:rsidR="006C7FDA" w:rsidRPr="00903F99" w:rsidRDefault="006C7FDA" w:rsidP="000E05D6">
      <w:pPr>
        <w:spacing w:after="0" w:line="280" w:lineRule="atLeast"/>
        <w:contextualSpacing/>
        <w:jc w:val="center"/>
        <w:rPr>
          <w:rFonts w:ascii="Trebuchet MS" w:hAnsi="Trebuchet MS"/>
          <w:b/>
          <w:snapToGrid w:val="0"/>
          <w:szCs w:val="22"/>
        </w:rPr>
      </w:pPr>
      <w:r w:rsidRPr="00903F99">
        <w:rPr>
          <w:rFonts w:ascii="Trebuchet MS" w:hAnsi="Trebuchet MS"/>
          <w:b/>
          <w:snapToGrid w:val="0"/>
          <w:szCs w:val="22"/>
        </w:rPr>
        <w:t xml:space="preserve"> Aufforderung zur Einreichung von</w:t>
      </w:r>
      <w:r w:rsidRPr="00903F99">
        <w:rPr>
          <w:rFonts w:ascii="Trebuchet MS" w:hAnsi="Trebuchet MS"/>
          <w:b/>
          <w:snapToGrid w:val="0"/>
          <w:szCs w:val="22"/>
        </w:rPr>
        <w:br/>
        <w:t xml:space="preserve"> Wahlvorschlägen</w:t>
      </w:r>
    </w:p>
    <w:p w14:paraId="3EC61F53" w14:textId="77777777" w:rsidR="006C7FDA" w:rsidRPr="00903F99" w:rsidRDefault="006C7FDA" w:rsidP="000E05D6">
      <w:pPr>
        <w:spacing w:after="0" w:line="280" w:lineRule="atLeast"/>
        <w:contextualSpacing/>
        <w:rPr>
          <w:rFonts w:ascii="Trebuchet MS" w:hAnsi="Trebuchet MS"/>
          <w:snapToGrid w:val="0"/>
          <w:szCs w:val="22"/>
        </w:rPr>
      </w:pPr>
    </w:p>
    <w:p w14:paraId="51AC9B14" w14:textId="77777777" w:rsidR="00E22E86" w:rsidRPr="00903F99" w:rsidRDefault="00E22E86" w:rsidP="009A41D5">
      <w:pPr>
        <w:spacing w:after="0" w:line="280" w:lineRule="atLeast"/>
        <w:contextualSpacing/>
        <w:rPr>
          <w:rFonts w:ascii="Trebuchet MS" w:hAnsi="Trebuchet MS"/>
          <w:snapToGrid w:val="0"/>
          <w:szCs w:val="22"/>
        </w:rPr>
      </w:pPr>
      <w:r w:rsidRPr="00903F99">
        <w:rPr>
          <w:rFonts w:ascii="Trebuchet MS" w:hAnsi="Trebuchet MS"/>
          <w:snapToGrid w:val="0"/>
          <w:szCs w:val="22"/>
        </w:rPr>
        <w:t>Liebe Gemeindeglieder,</w:t>
      </w:r>
    </w:p>
    <w:p w14:paraId="65C625A1" w14:textId="42FF7794" w:rsidR="00E22E86" w:rsidRPr="00903F99" w:rsidRDefault="00E22E86" w:rsidP="009A41D5">
      <w:pPr>
        <w:spacing w:after="0" w:line="280" w:lineRule="atLeast"/>
        <w:contextualSpacing/>
        <w:rPr>
          <w:rFonts w:ascii="Trebuchet MS" w:hAnsi="Trebuchet MS"/>
          <w:snapToGrid w:val="0"/>
          <w:szCs w:val="22"/>
        </w:rPr>
      </w:pPr>
      <w:r w:rsidRPr="00903F99">
        <w:rPr>
          <w:rFonts w:ascii="Trebuchet MS" w:hAnsi="Trebuchet MS"/>
          <w:snapToGrid w:val="0"/>
          <w:szCs w:val="22"/>
        </w:rPr>
        <w:t xml:space="preserve">in der Evangelischen Landeskirche in Baden leiten die </w:t>
      </w:r>
      <w:r w:rsidR="009A41D5">
        <w:rPr>
          <w:rFonts w:ascii="Trebuchet MS" w:hAnsi="Trebuchet MS"/>
          <w:snapToGrid w:val="0"/>
          <w:szCs w:val="22"/>
        </w:rPr>
        <w:t xml:space="preserve">gewählten </w:t>
      </w:r>
      <w:r w:rsidRPr="00903F99">
        <w:rPr>
          <w:rFonts w:ascii="Trebuchet MS" w:hAnsi="Trebuchet MS"/>
          <w:snapToGrid w:val="0"/>
          <w:szCs w:val="22"/>
        </w:rPr>
        <w:t>Kirchenältesten zusammen mit der Gemeindepfarrerin bzw. dem Gemeindepfarrer die Gemeinde.</w:t>
      </w:r>
      <w:r w:rsidR="009A41D5">
        <w:rPr>
          <w:rFonts w:ascii="Trebuchet MS" w:hAnsi="Trebuchet MS"/>
          <w:snapToGrid w:val="0"/>
          <w:szCs w:val="22"/>
        </w:rPr>
        <w:t xml:space="preserve"> </w:t>
      </w:r>
      <w:r w:rsidRPr="00903F99">
        <w:rPr>
          <w:rFonts w:ascii="Trebuchet MS" w:hAnsi="Trebuchet MS"/>
          <w:snapToGrid w:val="0"/>
          <w:szCs w:val="22"/>
        </w:rPr>
        <w:t>Die sechsjährige Amtszeit der Ende 201</w:t>
      </w:r>
      <w:r w:rsidR="0084717C">
        <w:rPr>
          <w:rFonts w:ascii="Trebuchet MS" w:hAnsi="Trebuchet MS"/>
          <w:snapToGrid w:val="0"/>
          <w:szCs w:val="22"/>
        </w:rPr>
        <w:t>9</w:t>
      </w:r>
      <w:r w:rsidRPr="00903F99">
        <w:rPr>
          <w:rFonts w:ascii="Trebuchet MS" w:hAnsi="Trebuchet MS"/>
          <w:snapToGrid w:val="0"/>
          <w:szCs w:val="22"/>
        </w:rPr>
        <w:t xml:space="preserve"> gewählten Kirchenältesten läuft Ende des Jahres </w:t>
      </w:r>
      <w:r w:rsidR="00635A31">
        <w:rPr>
          <w:rFonts w:ascii="Trebuchet MS" w:hAnsi="Trebuchet MS"/>
          <w:snapToGrid w:val="0"/>
          <w:szCs w:val="22"/>
        </w:rPr>
        <w:t>2025</w:t>
      </w:r>
      <w:r w:rsidRPr="00903F99">
        <w:rPr>
          <w:rFonts w:ascii="Trebuchet MS" w:hAnsi="Trebuchet MS"/>
          <w:snapToGrid w:val="0"/>
          <w:szCs w:val="22"/>
        </w:rPr>
        <w:t xml:space="preserve"> ab. Daher werden am </w:t>
      </w:r>
      <w:r w:rsidR="0084717C">
        <w:rPr>
          <w:rFonts w:ascii="Trebuchet MS" w:hAnsi="Trebuchet MS"/>
          <w:snapToGrid w:val="0"/>
          <w:szCs w:val="22"/>
        </w:rPr>
        <w:t>30. November</w:t>
      </w:r>
      <w:r w:rsidR="00C65A86" w:rsidRPr="00C65A86">
        <w:rPr>
          <w:rFonts w:ascii="Trebuchet MS" w:hAnsi="Trebuchet MS"/>
          <w:snapToGrid w:val="0"/>
          <w:szCs w:val="22"/>
        </w:rPr>
        <w:t xml:space="preserve"> </w:t>
      </w:r>
      <w:r w:rsidRPr="00C65A86">
        <w:rPr>
          <w:rFonts w:ascii="Trebuchet MS" w:hAnsi="Trebuchet MS"/>
          <w:snapToGrid w:val="0"/>
          <w:szCs w:val="22"/>
        </w:rPr>
        <w:t>diese</w:t>
      </w:r>
      <w:r w:rsidR="00DC702B" w:rsidRPr="00C65A86">
        <w:rPr>
          <w:rFonts w:ascii="Trebuchet MS" w:hAnsi="Trebuchet MS"/>
          <w:snapToGrid w:val="0"/>
          <w:szCs w:val="22"/>
        </w:rPr>
        <w:t>s</w:t>
      </w:r>
      <w:r w:rsidRPr="00C65A86">
        <w:rPr>
          <w:rFonts w:ascii="Trebuchet MS" w:hAnsi="Trebuchet MS"/>
          <w:snapToGrid w:val="0"/>
          <w:szCs w:val="22"/>
        </w:rPr>
        <w:t xml:space="preserve"> Jahres</w:t>
      </w:r>
      <w:r w:rsidRPr="00903F99">
        <w:rPr>
          <w:rFonts w:ascii="Trebuchet MS" w:hAnsi="Trebuchet MS"/>
          <w:snapToGrid w:val="0"/>
          <w:szCs w:val="22"/>
        </w:rPr>
        <w:t xml:space="preserve"> die Kirchenältesten neu gewählt. Wir bitten Sie herzlich, bei diesen Wahlen mitzuwirken.</w:t>
      </w:r>
    </w:p>
    <w:p w14:paraId="7D9E89BF" w14:textId="77777777" w:rsidR="00E22E86" w:rsidRPr="00903F99" w:rsidRDefault="00E22E86" w:rsidP="000E05D6">
      <w:pPr>
        <w:spacing w:after="0" w:line="280" w:lineRule="atLeast"/>
        <w:contextualSpacing/>
        <w:rPr>
          <w:rFonts w:ascii="Trebuchet MS" w:hAnsi="Trebuchet MS"/>
          <w:snapToGrid w:val="0"/>
          <w:szCs w:val="22"/>
        </w:rPr>
      </w:pPr>
    </w:p>
    <w:p w14:paraId="461752AE" w14:textId="77777777" w:rsidR="009A41D5" w:rsidRDefault="006C7FDA" w:rsidP="000E05D6">
      <w:pPr>
        <w:spacing w:after="0" w:line="280" w:lineRule="atLeast"/>
        <w:contextualSpacing/>
        <w:rPr>
          <w:rFonts w:ascii="Trebuchet MS" w:hAnsi="Trebuchet MS"/>
          <w:snapToGrid w:val="0"/>
          <w:szCs w:val="22"/>
        </w:rPr>
      </w:pPr>
      <w:r w:rsidRPr="00903F99">
        <w:rPr>
          <w:rFonts w:ascii="Trebuchet MS" w:hAnsi="Trebuchet MS"/>
          <w:snapToGrid w:val="0"/>
          <w:szCs w:val="22"/>
        </w:rPr>
        <w:t xml:space="preserve">Die wahlberechtigten Gemeindeglieder werden </w:t>
      </w:r>
      <w:r w:rsidR="00E22E86" w:rsidRPr="00903F99">
        <w:rPr>
          <w:rFonts w:ascii="Trebuchet MS" w:hAnsi="Trebuchet MS"/>
          <w:snapToGrid w:val="0"/>
          <w:szCs w:val="22"/>
        </w:rPr>
        <w:t xml:space="preserve">darum </w:t>
      </w:r>
      <w:r w:rsidRPr="00903F99">
        <w:rPr>
          <w:rFonts w:ascii="Trebuchet MS" w:hAnsi="Trebuchet MS"/>
          <w:snapToGrid w:val="0"/>
          <w:szCs w:val="22"/>
        </w:rPr>
        <w:t xml:space="preserve">gebeten, </w:t>
      </w:r>
      <w:r w:rsidRPr="00903F99">
        <w:rPr>
          <w:rFonts w:ascii="Trebuchet MS" w:hAnsi="Trebuchet MS"/>
          <w:szCs w:val="22"/>
        </w:rPr>
        <w:t>W</w:t>
      </w:r>
      <w:r w:rsidR="00E22E86" w:rsidRPr="00903F99">
        <w:rPr>
          <w:rFonts w:ascii="Trebuchet MS" w:hAnsi="Trebuchet MS"/>
          <w:szCs w:val="22"/>
        </w:rPr>
        <w:t xml:space="preserve">ahlvorschläge für die Wahl der </w:t>
      </w:r>
      <w:r w:rsidRPr="00903F99">
        <w:rPr>
          <w:rFonts w:ascii="Trebuchet MS" w:hAnsi="Trebuchet MS"/>
          <w:szCs w:val="22"/>
        </w:rPr>
        <w:t>Kirchenältesten</w:t>
      </w:r>
      <w:r w:rsidR="009A41D5">
        <w:rPr>
          <w:rFonts w:ascii="Trebuchet MS" w:hAnsi="Trebuchet MS"/>
          <w:snapToGrid w:val="0"/>
          <w:szCs w:val="22"/>
        </w:rPr>
        <w:t xml:space="preserve"> </w:t>
      </w:r>
      <w:r w:rsidRPr="00903F99">
        <w:rPr>
          <w:rFonts w:ascii="Trebuchet MS" w:hAnsi="Trebuchet MS"/>
          <w:snapToGrid w:val="0"/>
          <w:szCs w:val="22"/>
        </w:rPr>
        <w:t xml:space="preserve">einzureichen. Vordrucke für die Wahlvorschläge sind beim </w:t>
      </w:r>
      <w:r w:rsidR="009A41D5">
        <w:rPr>
          <w:rFonts w:ascii="Trebuchet MS" w:hAnsi="Trebuchet MS"/>
          <w:snapToGrid w:val="0"/>
          <w:szCs w:val="22"/>
        </w:rPr>
        <w:t xml:space="preserve">Pfarramt erhältlich </w:t>
      </w:r>
    </w:p>
    <w:p w14:paraId="07CBC571" w14:textId="77777777" w:rsidR="009A41D5" w:rsidRDefault="009A41D5" w:rsidP="000E05D6">
      <w:pPr>
        <w:spacing w:after="0" w:line="280" w:lineRule="atLeast"/>
        <w:contextualSpacing/>
        <w:rPr>
          <w:rFonts w:ascii="Trebuchet MS" w:hAnsi="Trebuchet MS"/>
          <w:snapToGrid w:val="0"/>
          <w:szCs w:val="22"/>
        </w:rPr>
      </w:pPr>
    </w:p>
    <w:p w14:paraId="2F622691" w14:textId="77777777" w:rsidR="00E22E86" w:rsidRPr="000E05D6" w:rsidRDefault="009A41D5" w:rsidP="000E05D6">
      <w:pPr>
        <w:spacing w:after="0" w:line="280" w:lineRule="atLeast"/>
        <w:contextualSpacing/>
        <w:rPr>
          <w:rFonts w:ascii="Trebuchet MS" w:hAnsi="Trebuchet MS"/>
          <w:snapToGrid w:val="0"/>
          <w:szCs w:val="22"/>
        </w:rPr>
      </w:pPr>
      <w:r>
        <w:rPr>
          <w:rFonts w:ascii="Trebuchet MS" w:hAnsi="Trebuchet MS"/>
          <w:snapToGrid w:val="0"/>
          <w:szCs w:val="22"/>
        </w:rPr>
        <w:t xml:space="preserve">bzw. liegen </w:t>
      </w:r>
      <w:r w:rsidR="00903F99" w:rsidRPr="000E05D6">
        <w:rPr>
          <w:rFonts w:ascii="Trebuchet MS" w:hAnsi="Trebuchet MS"/>
          <w:snapToGrid w:val="0"/>
          <w:szCs w:val="22"/>
        </w:rPr>
        <w:t>___________________________________________</w:t>
      </w:r>
      <w:r w:rsidR="000E05D6">
        <w:rPr>
          <w:rFonts w:ascii="Trebuchet MS" w:hAnsi="Trebuchet MS"/>
          <w:snapToGrid w:val="0"/>
          <w:szCs w:val="22"/>
        </w:rPr>
        <w:t>_________</w:t>
      </w:r>
      <w:r>
        <w:rPr>
          <w:rFonts w:ascii="Trebuchet MS" w:hAnsi="Trebuchet MS"/>
          <w:snapToGrid w:val="0"/>
          <w:szCs w:val="22"/>
        </w:rPr>
        <w:t xml:space="preserve">_______________ </w:t>
      </w:r>
      <w:r w:rsidR="006C7FDA" w:rsidRPr="000E05D6">
        <w:rPr>
          <w:rFonts w:ascii="Trebuchet MS" w:hAnsi="Trebuchet MS"/>
          <w:snapToGrid w:val="0"/>
          <w:szCs w:val="22"/>
        </w:rPr>
        <w:t xml:space="preserve">aus. </w:t>
      </w:r>
    </w:p>
    <w:p w14:paraId="636E4A16" w14:textId="77777777" w:rsidR="000E05D6" w:rsidRDefault="000E05D6" w:rsidP="000E05D6">
      <w:pPr>
        <w:spacing w:after="0" w:line="280" w:lineRule="atLeast"/>
        <w:contextualSpacing/>
        <w:rPr>
          <w:rFonts w:ascii="Trebuchet MS" w:hAnsi="Trebuchet MS"/>
          <w:snapToGrid w:val="0"/>
          <w:szCs w:val="22"/>
        </w:rPr>
      </w:pPr>
    </w:p>
    <w:p w14:paraId="191D1DCA" w14:textId="77777777" w:rsidR="006C7FDA" w:rsidRPr="00903F99" w:rsidRDefault="006C7FDA" w:rsidP="000E05D6">
      <w:pPr>
        <w:spacing w:after="0" w:line="280" w:lineRule="atLeast"/>
        <w:contextualSpacing/>
        <w:rPr>
          <w:rFonts w:ascii="Trebuchet MS" w:hAnsi="Trebuchet MS"/>
          <w:snapToGrid w:val="0"/>
          <w:szCs w:val="22"/>
        </w:rPr>
      </w:pPr>
      <w:r w:rsidRPr="00903F99">
        <w:rPr>
          <w:rFonts w:ascii="Trebuchet MS" w:hAnsi="Trebuchet MS"/>
          <w:snapToGrid w:val="0"/>
          <w:szCs w:val="22"/>
        </w:rPr>
        <w:t>Die Wahlvorschläge sind bis spätestens</w:t>
      </w:r>
      <w:r w:rsidR="00E22E86" w:rsidRPr="00903F99">
        <w:rPr>
          <w:rFonts w:ascii="Trebuchet MS" w:hAnsi="Trebuchet MS"/>
          <w:snapToGrid w:val="0"/>
          <w:szCs w:val="22"/>
        </w:rPr>
        <w:t xml:space="preserve"> </w:t>
      </w:r>
      <w:r w:rsidR="00DE6697">
        <w:rPr>
          <w:rFonts w:ascii="Trebuchet MS" w:hAnsi="Trebuchet MS"/>
          <w:snapToGrid w:val="0"/>
          <w:szCs w:val="22"/>
        </w:rPr>
        <w:t xml:space="preserve">______________________________ </w:t>
      </w:r>
      <w:r w:rsidR="00E22E86" w:rsidRPr="00903F99">
        <w:rPr>
          <w:rFonts w:ascii="Trebuchet MS" w:hAnsi="Trebuchet MS"/>
          <w:snapToGrid w:val="0"/>
          <w:szCs w:val="22"/>
        </w:rPr>
        <w:t xml:space="preserve">über das Pfarramt </w:t>
      </w:r>
      <w:r w:rsidRPr="00903F99">
        <w:rPr>
          <w:rFonts w:ascii="Trebuchet MS" w:hAnsi="Trebuchet MS"/>
          <w:snapToGrid w:val="0"/>
          <w:szCs w:val="22"/>
        </w:rPr>
        <w:t>einzureichen.</w:t>
      </w:r>
    </w:p>
    <w:p w14:paraId="0D0C8229" w14:textId="77777777" w:rsidR="00E22E86" w:rsidRPr="00903F99" w:rsidRDefault="00E22E86" w:rsidP="000E05D6">
      <w:pPr>
        <w:spacing w:after="0" w:line="280" w:lineRule="atLeast"/>
        <w:contextualSpacing/>
        <w:rPr>
          <w:rFonts w:ascii="Trebuchet MS" w:hAnsi="Trebuchet MS"/>
          <w:snapToGrid w:val="0"/>
          <w:szCs w:val="22"/>
        </w:rPr>
      </w:pPr>
    </w:p>
    <w:p w14:paraId="33EA2614" w14:textId="77777777" w:rsidR="006C7FDA" w:rsidRPr="00903F99" w:rsidRDefault="006C7FDA" w:rsidP="009A41D5">
      <w:pPr>
        <w:spacing w:after="0" w:line="280" w:lineRule="atLeast"/>
        <w:contextualSpacing/>
        <w:rPr>
          <w:rFonts w:ascii="Trebuchet MS" w:hAnsi="Trebuchet MS"/>
          <w:snapToGrid w:val="0"/>
          <w:szCs w:val="22"/>
        </w:rPr>
      </w:pPr>
      <w:r w:rsidRPr="00903F99">
        <w:rPr>
          <w:rFonts w:ascii="Trebuchet MS" w:hAnsi="Trebuchet MS"/>
          <w:snapToGrid w:val="0"/>
          <w:szCs w:val="22"/>
        </w:rPr>
        <w:t>Ein Wahlvorschlag muss von mindestens zehn wahlberechtigte</w:t>
      </w:r>
      <w:r w:rsidR="00DB3F68" w:rsidRPr="00903F99">
        <w:rPr>
          <w:rFonts w:ascii="Trebuchet MS" w:hAnsi="Trebuchet MS"/>
          <w:snapToGrid w:val="0"/>
          <w:szCs w:val="22"/>
        </w:rPr>
        <w:t xml:space="preserve">n Gemeindegliedern (§ 66 </w:t>
      </w:r>
      <w:r w:rsidRPr="00903F99">
        <w:rPr>
          <w:rFonts w:ascii="Trebuchet MS" w:hAnsi="Trebuchet MS"/>
          <w:snapToGrid w:val="0"/>
          <w:szCs w:val="22"/>
        </w:rPr>
        <w:t>LWG) unterzeichnet sein</w:t>
      </w:r>
      <w:r w:rsidR="00903F99" w:rsidRPr="00903F99">
        <w:rPr>
          <w:rFonts w:ascii="Trebuchet MS" w:hAnsi="Trebuchet MS"/>
          <w:snapToGrid w:val="0"/>
          <w:szCs w:val="22"/>
        </w:rPr>
        <w:t xml:space="preserve"> und die/der Vorgeschlagene </w:t>
      </w:r>
      <w:r w:rsidR="00AA47A1" w:rsidRPr="00CE274F">
        <w:rPr>
          <w:rFonts w:ascii="Trebuchet MS" w:hAnsi="Trebuchet MS"/>
          <w:snapToGrid w:val="0"/>
          <w:szCs w:val="22"/>
        </w:rPr>
        <w:t xml:space="preserve">muss </w:t>
      </w:r>
      <w:r w:rsidR="00903F99" w:rsidRPr="00CE274F">
        <w:rPr>
          <w:rFonts w:ascii="Trebuchet MS" w:hAnsi="Trebuchet MS"/>
          <w:snapToGrid w:val="0"/>
          <w:szCs w:val="22"/>
        </w:rPr>
        <w:t>die Einwilligung zur Kandidatur abgegeben haben</w:t>
      </w:r>
      <w:r w:rsidRPr="00CE274F">
        <w:rPr>
          <w:rFonts w:ascii="Trebuchet MS" w:hAnsi="Trebuchet MS"/>
          <w:snapToGrid w:val="0"/>
          <w:szCs w:val="22"/>
        </w:rPr>
        <w:t>.</w:t>
      </w:r>
      <w:r w:rsidR="00AA47A1" w:rsidRPr="00CE274F">
        <w:rPr>
          <w:rFonts w:ascii="Trebuchet MS" w:hAnsi="Trebuchet MS"/>
          <w:snapToGrid w:val="0"/>
          <w:szCs w:val="22"/>
        </w:rPr>
        <w:t xml:space="preserve"> Die/Der Kandidierende muss für den Fall der Wahl schriftlich erklären, dass er die Verpflichtung auf das Ältestenamt unterzeichnen wird.</w:t>
      </w:r>
      <w:r w:rsidRPr="00903F99">
        <w:rPr>
          <w:rFonts w:ascii="Trebuchet MS" w:hAnsi="Trebuchet MS"/>
          <w:snapToGrid w:val="0"/>
          <w:szCs w:val="22"/>
        </w:rPr>
        <w:t xml:space="preserve"> Nach dem Leitungs- und Wahlgesetz kann als Kandidierende(r) vorgeschlagen werden, wer</w:t>
      </w:r>
    </w:p>
    <w:p w14:paraId="38C3962C" w14:textId="77777777" w:rsidR="006C7FDA" w:rsidRPr="00903F99" w:rsidRDefault="00DB3F68" w:rsidP="000E05D6">
      <w:pPr>
        <w:pStyle w:val="E1"/>
        <w:numPr>
          <w:ilvl w:val="0"/>
          <w:numId w:val="1"/>
        </w:numPr>
        <w:spacing w:after="0" w:line="280" w:lineRule="atLeast"/>
        <w:contextualSpacing/>
        <w:rPr>
          <w:rFonts w:ascii="Trebuchet MS" w:hAnsi="Trebuchet MS"/>
          <w:snapToGrid w:val="0"/>
          <w:szCs w:val="22"/>
        </w:rPr>
      </w:pPr>
      <w:r w:rsidRPr="00903F99">
        <w:rPr>
          <w:rFonts w:ascii="Trebuchet MS" w:hAnsi="Trebuchet MS"/>
          <w:snapToGrid w:val="0"/>
          <w:szCs w:val="22"/>
        </w:rPr>
        <w:t xml:space="preserve">wahlberechtigt ist (§§ 3 und 3a </w:t>
      </w:r>
      <w:r w:rsidR="006C7FDA" w:rsidRPr="00903F99">
        <w:rPr>
          <w:rFonts w:ascii="Trebuchet MS" w:hAnsi="Trebuchet MS"/>
          <w:snapToGrid w:val="0"/>
          <w:szCs w:val="22"/>
        </w:rPr>
        <w:t>LWG),</w:t>
      </w:r>
    </w:p>
    <w:p w14:paraId="4264E5B5" w14:textId="77777777" w:rsidR="006C7FDA" w:rsidRPr="00903F99" w:rsidRDefault="006C7FDA" w:rsidP="000E05D6">
      <w:pPr>
        <w:pStyle w:val="E1"/>
        <w:numPr>
          <w:ilvl w:val="0"/>
          <w:numId w:val="1"/>
        </w:numPr>
        <w:spacing w:after="0" w:line="280" w:lineRule="atLeast"/>
        <w:contextualSpacing/>
        <w:rPr>
          <w:rFonts w:ascii="Trebuchet MS" w:hAnsi="Trebuchet MS"/>
          <w:snapToGrid w:val="0"/>
          <w:szCs w:val="22"/>
        </w:rPr>
      </w:pPr>
      <w:r w:rsidRPr="00903F99">
        <w:rPr>
          <w:rFonts w:ascii="Trebuchet MS" w:hAnsi="Trebuchet MS"/>
          <w:snapToGrid w:val="0"/>
          <w:szCs w:val="22"/>
        </w:rPr>
        <w:t>s</w:t>
      </w:r>
      <w:r w:rsidR="00DB3F68" w:rsidRPr="00903F99">
        <w:rPr>
          <w:rFonts w:ascii="Trebuchet MS" w:hAnsi="Trebuchet MS"/>
          <w:snapToGrid w:val="0"/>
          <w:szCs w:val="22"/>
        </w:rPr>
        <w:t>pätestens am Tag der Wahl das 16</w:t>
      </w:r>
      <w:r w:rsidRPr="00903F99">
        <w:rPr>
          <w:rFonts w:ascii="Trebuchet MS" w:hAnsi="Trebuchet MS"/>
          <w:snapToGrid w:val="0"/>
          <w:szCs w:val="22"/>
        </w:rPr>
        <w:t>. Lebensjahr voll</w:t>
      </w:r>
      <w:r w:rsidR="00DB3F68" w:rsidRPr="00903F99">
        <w:rPr>
          <w:rFonts w:ascii="Trebuchet MS" w:hAnsi="Trebuchet MS"/>
          <w:snapToGrid w:val="0"/>
          <w:szCs w:val="22"/>
        </w:rPr>
        <w:t>endet hat</w:t>
      </w:r>
      <w:r w:rsidRPr="00903F99">
        <w:rPr>
          <w:rFonts w:ascii="Trebuchet MS" w:hAnsi="Trebuchet MS"/>
          <w:snapToGrid w:val="0"/>
          <w:szCs w:val="22"/>
        </w:rPr>
        <w:t xml:space="preserve"> (§ 4</w:t>
      </w:r>
      <w:r w:rsidR="0084717C">
        <w:rPr>
          <w:rFonts w:ascii="Trebuchet MS" w:hAnsi="Trebuchet MS"/>
          <w:snapToGrid w:val="0"/>
          <w:szCs w:val="22"/>
        </w:rPr>
        <w:t xml:space="preserve"> Abs. 1</w:t>
      </w:r>
      <w:r w:rsidR="00DB3F68" w:rsidRPr="00903F99">
        <w:rPr>
          <w:rFonts w:ascii="Trebuchet MS" w:hAnsi="Trebuchet MS"/>
          <w:snapToGrid w:val="0"/>
          <w:szCs w:val="22"/>
        </w:rPr>
        <w:t xml:space="preserve"> </w:t>
      </w:r>
      <w:r w:rsidRPr="00903F99">
        <w:rPr>
          <w:rFonts w:ascii="Trebuchet MS" w:hAnsi="Trebuchet MS"/>
          <w:snapToGrid w:val="0"/>
          <w:szCs w:val="22"/>
        </w:rPr>
        <w:t>LWG),</w:t>
      </w:r>
    </w:p>
    <w:p w14:paraId="33CD34C9" w14:textId="77777777" w:rsidR="00DB3F68" w:rsidRPr="00903F99" w:rsidRDefault="006C7FDA" w:rsidP="000E05D6">
      <w:pPr>
        <w:pStyle w:val="E1"/>
        <w:numPr>
          <w:ilvl w:val="0"/>
          <w:numId w:val="1"/>
        </w:numPr>
        <w:spacing w:after="0" w:line="280" w:lineRule="atLeast"/>
        <w:contextualSpacing/>
        <w:rPr>
          <w:rFonts w:ascii="Trebuchet MS" w:hAnsi="Trebuchet MS"/>
          <w:snapToGrid w:val="0"/>
          <w:szCs w:val="22"/>
        </w:rPr>
      </w:pPr>
      <w:r w:rsidRPr="00903F99">
        <w:rPr>
          <w:rFonts w:ascii="Trebuchet MS" w:hAnsi="Trebuchet MS"/>
          <w:snapToGrid w:val="0"/>
          <w:szCs w:val="22"/>
        </w:rPr>
        <w:t>bereit ist, sich regelmäßig am gottesdienstlichen Leben der Gemeinde zu beteiligen, verantwortlich in der Gemeinde mitzuarbeiten und die kirchlichen Ordnungen</w:t>
      </w:r>
      <w:r w:rsidR="00DB3F68" w:rsidRPr="00903F99">
        <w:rPr>
          <w:rFonts w:ascii="Trebuchet MS" w:hAnsi="Trebuchet MS"/>
          <w:snapToGrid w:val="0"/>
          <w:szCs w:val="22"/>
        </w:rPr>
        <w:t xml:space="preserve"> anzuerkennen (§ 4 Abs. 2 LWG),</w:t>
      </w:r>
    </w:p>
    <w:p w14:paraId="626EC94D" w14:textId="77777777" w:rsidR="00DB3F68" w:rsidRPr="00903F99" w:rsidRDefault="00DB3F68" w:rsidP="000E05D6">
      <w:pPr>
        <w:pStyle w:val="E1"/>
        <w:numPr>
          <w:ilvl w:val="0"/>
          <w:numId w:val="1"/>
        </w:numPr>
        <w:spacing w:after="0" w:line="280" w:lineRule="atLeast"/>
        <w:contextualSpacing/>
        <w:rPr>
          <w:rFonts w:ascii="Trebuchet MS" w:hAnsi="Trebuchet MS"/>
          <w:snapToGrid w:val="0"/>
          <w:szCs w:val="22"/>
        </w:rPr>
      </w:pPr>
      <w:r w:rsidRPr="00903F99">
        <w:rPr>
          <w:rFonts w:ascii="Trebuchet MS" w:hAnsi="Trebuchet MS"/>
          <w:snapToGrid w:val="0"/>
          <w:szCs w:val="22"/>
        </w:rPr>
        <w:t xml:space="preserve">nicht in einem Dienst- oder Arbeitsverhältnis von mehr als 5 Stunden zu einer Kirchengemeinde oder zu einem Kirchenbezirk </w:t>
      </w:r>
      <w:r w:rsidRPr="00C65A86">
        <w:rPr>
          <w:rFonts w:ascii="Trebuchet MS" w:hAnsi="Trebuchet MS"/>
          <w:snapToGrid w:val="0"/>
          <w:szCs w:val="22"/>
        </w:rPr>
        <w:t>steht und</w:t>
      </w:r>
      <w:r w:rsidR="00C65A86" w:rsidRPr="00C65A86">
        <w:rPr>
          <w:rFonts w:ascii="Trebuchet MS" w:hAnsi="Trebuchet MS"/>
          <w:snapToGrid w:val="0"/>
          <w:szCs w:val="22"/>
        </w:rPr>
        <w:t xml:space="preserve"> </w:t>
      </w:r>
      <w:r w:rsidR="005E5FF7" w:rsidRPr="00C65A86">
        <w:rPr>
          <w:rFonts w:ascii="Trebuchet MS" w:hAnsi="Trebuchet MS"/>
          <w:snapToGrid w:val="0"/>
          <w:szCs w:val="22"/>
        </w:rPr>
        <w:t>den</w:t>
      </w:r>
      <w:r w:rsidRPr="00C65A86">
        <w:rPr>
          <w:rFonts w:ascii="Trebuchet MS" w:hAnsi="Trebuchet MS"/>
          <w:snapToGrid w:val="0"/>
          <w:szCs w:val="22"/>
        </w:rPr>
        <w:t xml:space="preserve"> Dienst für die Pfarrgemeinde versieht, in der</w:t>
      </w:r>
      <w:r w:rsidR="00C65A86" w:rsidRPr="00C65A86">
        <w:rPr>
          <w:rFonts w:ascii="Trebuchet MS" w:hAnsi="Trebuchet MS"/>
          <w:snapToGrid w:val="0"/>
          <w:szCs w:val="22"/>
        </w:rPr>
        <w:t xml:space="preserve"> </w:t>
      </w:r>
      <w:r w:rsidR="005E5FF7" w:rsidRPr="00C65A86">
        <w:rPr>
          <w:rFonts w:ascii="Trebuchet MS" w:hAnsi="Trebuchet MS"/>
          <w:snapToGrid w:val="0"/>
          <w:szCs w:val="22"/>
        </w:rPr>
        <w:t xml:space="preserve">er </w:t>
      </w:r>
      <w:r w:rsidR="00C65A86" w:rsidRPr="00C65A86">
        <w:rPr>
          <w:rFonts w:ascii="Trebuchet MS" w:hAnsi="Trebuchet MS"/>
          <w:snapToGrid w:val="0"/>
          <w:szCs w:val="22"/>
        </w:rPr>
        <w:t>oder</w:t>
      </w:r>
      <w:r w:rsidR="005E5FF7" w:rsidRPr="00C65A86">
        <w:rPr>
          <w:rFonts w:ascii="Trebuchet MS" w:hAnsi="Trebuchet MS"/>
          <w:snapToGrid w:val="0"/>
          <w:szCs w:val="22"/>
        </w:rPr>
        <w:t xml:space="preserve"> sie </w:t>
      </w:r>
      <w:r w:rsidRPr="00C65A86">
        <w:rPr>
          <w:rFonts w:ascii="Trebuchet MS" w:hAnsi="Trebuchet MS"/>
          <w:snapToGrid w:val="0"/>
          <w:szCs w:val="22"/>
        </w:rPr>
        <w:t>wahlberechtigt ist</w:t>
      </w:r>
      <w:r w:rsidR="0084717C">
        <w:rPr>
          <w:rFonts w:ascii="Trebuchet MS" w:hAnsi="Trebuchet MS"/>
          <w:snapToGrid w:val="0"/>
          <w:szCs w:val="22"/>
        </w:rPr>
        <w:t xml:space="preserve"> (§ 4 Abs. 3 LWG)</w:t>
      </w:r>
      <w:r w:rsidRPr="00903F99">
        <w:rPr>
          <w:rFonts w:ascii="Trebuchet MS" w:hAnsi="Trebuchet MS"/>
          <w:snapToGrid w:val="0"/>
          <w:szCs w:val="22"/>
        </w:rPr>
        <w:t>.</w:t>
      </w:r>
    </w:p>
    <w:p w14:paraId="4F2D7759" w14:textId="77777777" w:rsidR="00DB3F68" w:rsidRDefault="00DB3F68" w:rsidP="000E05D6">
      <w:pPr>
        <w:spacing w:after="0" w:line="280" w:lineRule="atLeast"/>
        <w:contextualSpacing/>
        <w:rPr>
          <w:rFonts w:ascii="Trebuchet MS" w:hAnsi="Trebuchet MS"/>
          <w:snapToGrid w:val="0"/>
          <w:szCs w:val="22"/>
        </w:rPr>
      </w:pPr>
    </w:p>
    <w:p w14:paraId="1E486C26" w14:textId="77777777" w:rsidR="000E05D6" w:rsidRDefault="000E05D6" w:rsidP="000E05D6">
      <w:pPr>
        <w:spacing w:after="0" w:line="280" w:lineRule="atLeast"/>
        <w:contextualSpacing/>
        <w:rPr>
          <w:rFonts w:ascii="Trebuchet MS" w:hAnsi="Trebuchet MS"/>
          <w:snapToGrid w:val="0"/>
          <w:szCs w:val="22"/>
        </w:rPr>
      </w:pPr>
      <w:r>
        <w:rPr>
          <w:rFonts w:ascii="Trebuchet MS" w:hAnsi="Trebuchet MS"/>
          <w:snapToGrid w:val="0"/>
          <w:szCs w:val="22"/>
        </w:rPr>
        <w:t xml:space="preserve">In unsere Pfarr-/Kirchengemeinde sind </w:t>
      </w:r>
      <w:r w:rsidR="00791A2C">
        <w:rPr>
          <w:rFonts w:ascii="Trebuchet MS" w:hAnsi="Trebuchet MS"/>
          <w:snapToGrid w:val="0"/>
          <w:szCs w:val="22"/>
        </w:rPr>
        <w:t xml:space="preserve">gemäß § 7 Abs. 2 LWG _____________ Kirchenälteste zu wählen. Durch </w:t>
      </w:r>
      <w:r>
        <w:rPr>
          <w:rFonts w:ascii="Trebuchet MS" w:hAnsi="Trebuchet MS"/>
          <w:snapToGrid w:val="0"/>
          <w:szCs w:val="22"/>
        </w:rPr>
        <w:t>Beschluss des Ältestenkreises/Kirchengemeinderates</w:t>
      </w:r>
      <w:r w:rsidR="00791A2C">
        <w:rPr>
          <w:rFonts w:ascii="Trebuchet MS" w:hAnsi="Trebuchet MS"/>
          <w:snapToGrid w:val="0"/>
          <w:szCs w:val="22"/>
        </w:rPr>
        <w:t xml:space="preserve"> gemäß § 7 Ab</w:t>
      </w:r>
      <w:r w:rsidR="0084717C">
        <w:rPr>
          <w:rFonts w:ascii="Trebuchet MS" w:hAnsi="Trebuchet MS"/>
          <w:snapToGrid w:val="0"/>
          <w:szCs w:val="22"/>
        </w:rPr>
        <w:t>sätze 4a bis</w:t>
      </w:r>
      <w:r w:rsidR="00791A2C">
        <w:rPr>
          <w:rFonts w:ascii="Trebuchet MS" w:hAnsi="Trebuchet MS"/>
          <w:snapToGrid w:val="0"/>
          <w:szCs w:val="22"/>
        </w:rPr>
        <w:t xml:space="preserve"> 6 wurde dies</w:t>
      </w:r>
      <w:r w:rsidR="00C1631F">
        <w:rPr>
          <w:rFonts w:ascii="Trebuchet MS" w:hAnsi="Trebuchet MS"/>
          <w:snapToGrid w:val="0"/>
          <w:szCs w:val="22"/>
        </w:rPr>
        <w:t>e</w:t>
      </w:r>
      <w:r w:rsidR="00791A2C">
        <w:rPr>
          <w:rFonts w:ascii="Trebuchet MS" w:hAnsi="Trebuchet MS"/>
          <w:snapToGrid w:val="0"/>
          <w:szCs w:val="22"/>
        </w:rPr>
        <w:t xml:space="preserve"> Zahl auf </w:t>
      </w:r>
      <w:r>
        <w:rPr>
          <w:rFonts w:ascii="Trebuchet MS" w:hAnsi="Trebuchet MS"/>
          <w:snapToGrid w:val="0"/>
          <w:szCs w:val="22"/>
        </w:rPr>
        <w:t>____</w:t>
      </w:r>
      <w:r w:rsidR="00791A2C">
        <w:rPr>
          <w:rFonts w:ascii="Trebuchet MS" w:hAnsi="Trebuchet MS"/>
          <w:snapToGrid w:val="0"/>
          <w:szCs w:val="22"/>
        </w:rPr>
        <w:t>_______ Kirchenälteste festgelegt</w:t>
      </w:r>
      <w:r>
        <w:rPr>
          <w:rFonts w:ascii="Trebuchet MS" w:hAnsi="Trebuchet MS"/>
          <w:snapToGrid w:val="0"/>
          <w:szCs w:val="22"/>
        </w:rPr>
        <w:t>.</w:t>
      </w:r>
    </w:p>
    <w:p w14:paraId="5B69A6F9" w14:textId="77777777" w:rsidR="000E05D6" w:rsidRPr="00903F99" w:rsidRDefault="000E05D6" w:rsidP="000E05D6">
      <w:pPr>
        <w:spacing w:after="0" w:line="280" w:lineRule="atLeast"/>
        <w:contextualSpacing/>
        <w:rPr>
          <w:rFonts w:ascii="Trebuchet MS" w:hAnsi="Trebuchet MS"/>
          <w:snapToGrid w:val="0"/>
          <w:szCs w:val="22"/>
        </w:rPr>
      </w:pPr>
    </w:p>
    <w:p w14:paraId="7F378EFF" w14:textId="77777777" w:rsidR="000E05D6" w:rsidRDefault="006C7FDA" w:rsidP="000E05D6">
      <w:pPr>
        <w:spacing w:after="0" w:line="280" w:lineRule="atLeast"/>
        <w:contextualSpacing/>
        <w:rPr>
          <w:rFonts w:ascii="Trebuchet MS" w:hAnsi="Trebuchet MS"/>
          <w:snapToGrid w:val="0"/>
          <w:szCs w:val="22"/>
        </w:rPr>
      </w:pPr>
      <w:r w:rsidRPr="00903F99">
        <w:rPr>
          <w:rFonts w:ascii="Trebuchet MS" w:hAnsi="Trebuchet MS"/>
          <w:snapToGrid w:val="0"/>
          <w:szCs w:val="22"/>
        </w:rPr>
        <w:t xml:space="preserve">Die Grundordnung und das Leitungs- und Wahlgesetz der Evangelischen Landeskirche  in Baden können </w:t>
      </w:r>
      <w:r w:rsidR="00852A7D" w:rsidRPr="00903F99">
        <w:rPr>
          <w:rFonts w:ascii="Trebuchet MS" w:hAnsi="Trebuchet MS"/>
          <w:snapToGrid w:val="0"/>
          <w:szCs w:val="22"/>
        </w:rPr>
        <w:t>Sie über die Rechtssammlung online (</w:t>
      </w:r>
      <w:hyperlink r:id="rId9" w:history="1">
        <w:r w:rsidR="00852A7D" w:rsidRPr="00903F99">
          <w:rPr>
            <w:rStyle w:val="Hyperlink"/>
            <w:rFonts w:ascii="Trebuchet MS" w:hAnsi="Trebuchet MS"/>
            <w:snapToGrid w:val="0"/>
            <w:color w:val="auto"/>
            <w:szCs w:val="22"/>
          </w:rPr>
          <w:t>www.kirchenrecht-baden.de</w:t>
        </w:r>
      </w:hyperlink>
      <w:r w:rsidR="00852A7D" w:rsidRPr="00903F99">
        <w:rPr>
          <w:rFonts w:ascii="Trebuchet MS" w:hAnsi="Trebuchet MS"/>
          <w:snapToGrid w:val="0"/>
          <w:szCs w:val="22"/>
        </w:rPr>
        <w:t xml:space="preserve">) oder </w:t>
      </w:r>
      <w:r w:rsidRPr="00903F99">
        <w:rPr>
          <w:rFonts w:ascii="Trebuchet MS" w:hAnsi="Trebuchet MS"/>
          <w:snapToGrid w:val="0"/>
          <w:szCs w:val="22"/>
        </w:rPr>
        <w:t>beim Pfarramt während der allgemeinen Sprechzeiten einsehen.</w:t>
      </w:r>
      <w:r w:rsidR="000E05D6">
        <w:rPr>
          <w:rFonts w:ascii="Trebuchet MS" w:hAnsi="Trebuchet MS"/>
          <w:snapToGrid w:val="0"/>
          <w:szCs w:val="22"/>
        </w:rPr>
        <w:t xml:space="preserve"> </w:t>
      </w:r>
    </w:p>
    <w:p w14:paraId="1175C619" w14:textId="77777777" w:rsidR="000E05D6" w:rsidRDefault="000E05D6" w:rsidP="000E05D6">
      <w:pPr>
        <w:spacing w:after="0" w:line="280" w:lineRule="atLeast"/>
        <w:contextualSpacing/>
        <w:rPr>
          <w:rFonts w:ascii="Trebuchet MS" w:hAnsi="Trebuchet MS"/>
          <w:snapToGrid w:val="0"/>
          <w:szCs w:val="22"/>
        </w:rPr>
      </w:pPr>
    </w:p>
    <w:p w14:paraId="6E3D717D" w14:textId="77777777" w:rsidR="006C7FDA" w:rsidRPr="00903F99" w:rsidRDefault="006C7FDA" w:rsidP="000E05D6">
      <w:pPr>
        <w:spacing w:after="0" w:line="280" w:lineRule="atLeast"/>
        <w:contextualSpacing/>
        <w:rPr>
          <w:rFonts w:ascii="Trebuchet MS" w:hAnsi="Trebuchet MS"/>
          <w:snapToGrid w:val="0"/>
          <w:szCs w:val="22"/>
        </w:rPr>
      </w:pPr>
      <w:r w:rsidRPr="00903F99">
        <w:rPr>
          <w:rFonts w:ascii="Trebuchet MS" w:hAnsi="Trebuchet MS"/>
          <w:snapToGrid w:val="0"/>
          <w:szCs w:val="22"/>
        </w:rPr>
        <w:t>Mit Ihrer Teilnahme an der Wahl tragen Sie wesentlich dazu bei, in unserer Kirche das Priestertum aller Getauften verantwortlich mitzugestalten. Dafür danken wir Ihnen schon jetzt herzlich.</w:t>
      </w:r>
    </w:p>
    <w:p w14:paraId="4637C265" w14:textId="77777777" w:rsidR="00903F99" w:rsidRDefault="00903F99" w:rsidP="000E05D6">
      <w:pPr>
        <w:spacing w:after="0" w:line="280" w:lineRule="atLeast"/>
        <w:contextualSpacing/>
        <w:rPr>
          <w:rFonts w:ascii="Trebuchet MS" w:hAnsi="Trebuchet MS"/>
          <w:snapToGrid w:val="0"/>
          <w:szCs w:val="22"/>
        </w:rPr>
      </w:pPr>
    </w:p>
    <w:p w14:paraId="64296B70" w14:textId="7B319888" w:rsidR="006C7FDA" w:rsidRPr="00903F99" w:rsidRDefault="00903F99" w:rsidP="000E05D6">
      <w:pPr>
        <w:spacing w:after="0" w:line="280" w:lineRule="atLeast"/>
        <w:contextualSpacing/>
        <w:rPr>
          <w:rFonts w:ascii="Trebuchet MS" w:hAnsi="Trebuchet MS"/>
          <w:snapToGrid w:val="0"/>
          <w:szCs w:val="22"/>
        </w:rPr>
      </w:pPr>
      <w:r>
        <w:rPr>
          <w:rFonts w:ascii="Trebuchet MS" w:hAnsi="Trebuchet MS"/>
          <w:snapToGrid w:val="0"/>
          <w:szCs w:val="22"/>
        </w:rPr>
        <w:t>___________________________________________________, den ____________________ 20</w:t>
      </w:r>
      <w:r w:rsidR="00EA5CBA">
        <w:rPr>
          <w:rFonts w:ascii="Trebuchet MS" w:hAnsi="Trebuchet MS"/>
          <w:snapToGrid w:val="0"/>
          <w:szCs w:val="22"/>
        </w:rPr>
        <w:t>25</w:t>
      </w:r>
    </w:p>
    <w:p w14:paraId="240BA438" w14:textId="77777777" w:rsidR="000E05D6" w:rsidRDefault="000E05D6" w:rsidP="000E05D6">
      <w:pPr>
        <w:spacing w:after="0" w:line="280" w:lineRule="atLeast"/>
        <w:contextualSpacing/>
        <w:jc w:val="left"/>
        <w:rPr>
          <w:rFonts w:ascii="Trebuchet MS" w:hAnsi="Trebuchet MS"/>
          <w:snapToGrid w:val="0"/>
          <w:szCs w:val="22"/>
        </w:rPr>
      </w:pPr>
    </w:p>
    <w:p w14:paraId="6DA7CDD6" w14:textId="77777777" w:rsidR="0084717C" w:rsidRDefault="0084717C" w:rsidP="000E05D6">
      <w:pPr>
        <w:spacing w:after="0" w:line="280" w:lineRule="atLeast"/>
        <w:contextualSpacing/>
        <w:jc w:val="left"/>
        <w:rPr>
          <w:rFonts w:ascii="Trebuchet MS" w:hAnsi="Trebuchet MS"/>
          <w:snapToGrid w:val="0"/>
          <w:szCs w:val="22"/>
        </w:rPr>
      </w:pPr>
      <w:bookmarkStart w:id="0" w:name="_Hlk202956794"/>
      <w:r>
        <w:rPr>
          <w:rFonts w:ascii="Trebuchet MS" w:hAnsi="Trebuchet MS"/>
          <w:snapToGrid w:val="0"/>
          <w:szCs w:val="22"/>
        </w:rPr>
        <w:t xml:space="preserve">Der Ältestenkreis </w:t>
      </w:r>
    </w:p>
    <w:p w14:paraId="59906E3F" w14:textId="4BA7304F" w:rsidR="006545A6" w:rsidRDefault="0084717C" w:rsidP="000E05D6">
      <w:pPr>
        <w:spacing w:after="0" w:line="280" w:lineRule="atLeast"/>
        <w:contextualSpacing/>
        <w:jc w:val="left"/>
        <w:rPr>
          <w:rFonts w:ascii="Trebuchet MS" w:hAnsi="Trebuchet MS"/>
          <w:snapToGrid w:val="0"/>
          <w:szCs w:val="22"/>
        </w:rPr>
      </w:pPr>
      <w:r>
        <w:rPr>
          <w:rFonts w:ascii="Trebuchet MS" w:hAnsi="Trebuchet MS"/>
          <w:snapToGrid w:val="0"/>
          <w:szCs w:val="22"/>
        </w:rPr>
        <w:t xml:space="preserve">ggf. </w:t>
      </w:r>
      <w:r w:rsidR="006C1D7E">
        <w:rPr>
          <w:rFonts w:ascii="Trebuchet MS" w:hAnsi="Trebuchet MS"/>
          <w:snapToGrid w:val="0"/>
          <w:szCs w:val="22"/>
        </w:rPr>
        <w:t>d</w:t>
      </w:r>
      <w:r>
        <w:rPr>
          <w:rFonts w:ascii="Trebuchet MS" w:hAnsi="Trebuchet MS"/>
          <w:snapToGrid w:val="0"/>
          <w:szCs w:val="22"/>
        </w:rPr>
        <w:t>er gemeinsame beschließende Ausschuss</w:t>
      </w:r>
    </w:p>
    <w:p w14:paraId="4A1C469E" w14:textId="77777777" w:rsidR="000843C8" w:rsidRPr="00903F99" w:rsidRDefault="000843C8" w:rsidP="000E05D6">
      <w:pPr>
        <w:spacing w:after="0" w:line="280" w:lineRule="atLeast"/>
        <w:contextualSpacing/>
        <w:jc w:val="left"/>
        <w:rPr>
          <w:rFonts w:ascii="Trebuchet MS" w:hAnsi="Trebuchet MS"/>
          <w:snapToGrid w:val="0"/>
          <w:szCs w:val="22"/>
        </w:rPr>
      </w:pPr>
    </w:p>
    <w:bookmarkEnd w:id="0"/>
    <w:p w14:paraId="14E2491F" w14:textId="77777777" w:rsidR="006C7FDA" w:rsidRPr="00903F99" w:rsidRDefault="006C7FDA" w:rsidP="000E05D6">
      <w:pPr>
        <w:spacing w:after="0" w:line="280" w:lineRule="atLeast"/>
        <w:contextualSpacing/>
        <w:jc w:val="left"/>
        <w:rPr>
          <w:rFonts w:ascii="Trebuchet MS" w:hAnsi="Trebuchet MS"/>
          <w:snapToGrid w:val="0"/>
          <w:szCs w:val="22"/>
        </w:rPr>
      </w:pPr>
      <w:r w:rsidRPr="00903F99">
        <w:rPr>
          <w:rFonts w:ascii="Trebuchet MS" w:hAnsi="Trebuchet MS"/>
          <w:snapToGrid w:val="0"/>
          <w:szCs w:val="22"/>
        </w:rPr>
        <w:br/>
      </w:r>
      <w:r w:rsidR="00903F99">
        <w:rPr>
          <w:rFonts w:ascii="Trebuchet MS" w:hAnsi="Trebuchet MS"/>
          <w:snapToGrid w:val="0"/>
          <w:szCs w:val="22"/>
        </w:rPr>
        <w:t>___________________________________________________________</w:t>
      </w:r>
    </w:p>
    <w:p w14:paraId="481BE2C2" w14:textId="77777777" w:rsidR="000E05D6" w:rsidRDefault="000E05D6" w:rsidP="000E05D6">
      <w:pPr>
        <w:spacing w:after="0" w:line="280" w:lineRule="atLeast"/>
        <w:contextualSpacing/>
        <w:jc w:val="left"/>
        <w:rPr>
          <w:rFonts w:ascii="Trebuchet MS" w:hAnsi="Trebuchet MS"/>
          <w:b/>
          <w:snapToGrid w:val="0"/>
        </w:rPr>
      </w:pPr>
    </w:p>
    <w:p w14:paraId="70D704AA" w14:textId="533BB6C9" w:rsidR="000E05D6" w:rsidRPr="000E05D6" w:rsidRDefault="000E05D6" w:rsidP="000E05D6">
      <w:pPr>
        <w:spacing w:after="0" w:line="280" w:lineRule="atLeast"/>
        <w:contextualSpacing/>
        <w:jc w:val="left"/>
        <w:rPr>
          <w:rFonts w:ascii="Trebuchet MS" w:hAnsi="Trebuchet MS"/>
          <w:b/>
          <w:snapToGrid w:val="0"/>
        </w:rPr>
      </w:pPr>
      <w:r w:rsidRPr="000E05D6">
        <w:rPr>
          <w:rFonts w:ascii="Trebuchet MS" w:hAnsi="Trebuchet MS"/>
          <w:b/>
          <w:snapToGrid w:val="0"/>
        </w:rPr>
        <w:lastRenderedPageBreak/>
        <w:t>Bekanntmachung 2</w:t>
      </w:r>
      <w:r w:rsidR="00885E4F">
        <w:rPr>
          <w:rFonts w:ascii="Trebuchet MS" w:hAnsi="Trebuchet MS"/>
          <w:b/>
          <w:snapToGrid w:val="0"/>
        </w:rPr>
        <w:t xml:space="preserve"> </w:t>
      </w:r>
      <w:r w:rsidR="009A76AA">
        <w:rPr>
          <w:rFonts w:ascii="Trebuchet MS" w:hAnsi="Trebuchet MS"/>
          <w:b/>
          <w:snapToGrid w:val="0"/>
        </w:rPr>
        <w:t>(</w:t>
      </w:r>
      <w:r w:rsidR="00BD652E">
        <w:rPr>
          <w:rFonts w:ascii="Trebuchet MS" w:hAnsi="Trebuchet MS"/>
          <w:b/>
          <w:snapToGrid w:val="0"/>
        </w:rPr>
        <w:t>spätestens a</w:t>
      </w:r>
      <w:r w:rsidR="009A76AA">
        <w:rPr>
          <w:rFonts w:ascii="Trebuchet MS" w:hAnsi="Trebuchet MS"/>
          <w:b/>
          <w:snapToGrid w:val="0"/>
        </w:rPr>
        <w:t>m 5. Oktober)</w:t>
      </w:r>
    </w:p>
    <w:p w14:paraId="03DAE5F2" w14:textId="77777777" w:rsidR="000E05D6" w:rsidRPr="000E05D6" w:rsidRDefault="000E05D6" w:rsidP="000E05D6">
      <w:pPr>
        <w:spacing w:after="0" w:line="280" w:lineRule="atLeast"/>
        <w:contextualSpacing/>
        <w:jc w:val="center"/>
        <w:rPr>
          <w:rFonts w:ascii="Trebuchet MS" w:hAnsi="Trebuchet MS"/>
          <w:b/>
          <w:snapToGrid w:val="0"/>
        </w:rPr>
      </w:pPr>
    </w:p>
    <w:p w14:paraId="7FB435E0" w14:textId="77777777" w:rsidR="000E05D6" w:rsidRDefault="000E05D6" w:rsidP="000E05D6">
      <w:pPr>
        <w:spacing w:after="0" w:line="280" w:lineRule="atLeast"/>
        <w:contextualSpacing/>
        <w:jc w:val="center"/>
        <w:rPr>
          <w:rFonts w:ascii="Trebuchet MS" w:hAnsi="Trebuchet MS"/>
          <w:b/>
          <w:snapToGrid w:val="0"/>
        </w:rPr>
      </w:pPr>
      <w:r>
        <w:rPr>
          <w:rFonts w:ascii="Trebuchet MS" w:hAnsi="Trebuchet MS"/>
          <w:b/>
          <w:snapToGrid w:val="0"/>
        </w:rPr>
        <w:t xml:space="preserve">Mitteilung über das </w:t>
      </w:r>
    </w:p>
    <w:p w14:paraId="3F83BEB9" w14:textId="111B68EA" w:rsidR="000E05D6" w:rsidRPr="000E05D6" w:rsidRDefault="000E05D6" w:rsidP="000E05D6">
      <w:pPr>
        <w:spacing w:after="0" w:line="280" w:lineRule="atLeast"/>
        <w:contextualSpacing/>
        <w:jc w:val="center"/>
        <w:rPr>
          <w:rFonts w:ascii="Trebuchet MS" w:hAnsi="Trebuchet MS"/>
          <w:b/>
          <w:snapToGrid w:val="0"/>
        </w:rPr>
      </w:pPr>
      <w:r>
        <w:rPr>
          <w:rFonts w:ascii="Trebuchet MS" w:hAnsi="Trebuchet MS"/>
          <w:b/>
          <w:snapToGrid w:val="0"/>
        </w:rPr>
        <w:t>W</w:t>
      </w:r>
      <w:r w:rsidR="008B4346">
        <w:rPr>
          <w:rFonts w:ascii="Trebuchet MS" w:hAnsi="Trebuchet MS"/>
          <w:b/>
          <w:snapToGrid w:val="0"/>
        </w:rPr>
        <w:t>a</w:t>
      </w:r>
      <w:r>
        <w:rPr>
          <w:rFonts w:ascii="Trebuchet MS" w:hAnsi="Trebuchet MS"/>
          <w:b/>
          <w:snapToGrid w:val="0"/>
        </w:rPr>
        <w:t>hlverzeichnis</w:t>
      </w:r>
    </w:p>
    <w:p w14:paraId="3C388BDC" w14:textId="77777777" w:rsidR="000E05D6" w:rsidRDefault="000E05D6" w:rsidP="000E05D6">
      <w:pPr>
        <w:spacing w:after="0" w:line="280" w:lineRule="atLeast"/>
        <w:contextualSpacing/>
        <w:jc w:val="center"/>
        <w:rPr>
          <w:rFonts w:ascii="Trebuchet MS" w:hAnsi="Trebuchet MS"/>
          <w:b/>
          <w:snapToGrid w:val="0"/>
        </w:rPr>
      </w:pPr>
    </w:p>
    <w:p w14:paraId="605A49CA" w14:textId="77777777" w:rsidR="000E05D6" w:rsidRPr="000E05D6" w:rsidRDefault="000E05D6" w:rsidP="000E05D6">
      <w:pPr>
        <w:spacing w:after="0" w:line="280" w:lineRule="atLeast"/>
        <w:contextualSpacing/>
        <w:jc w:val="left"/>
        <w:rPr>
          <w:rFonts w:ascii="Trebuchet MS" w:hAnsi="Trebuchet MS"/>
          <w:snapToGrid w:val="0"/>
        </w:rPr>
      </w:pPr>
      <w:r w:rsidRPr="000E05D6">
        <w:rPr>
          <w:rFonts w:ascii="Trebuchet MS" w:hAnsi="Trebuchet MS"/>
          <w:snapToGrid w:val="0"/>
        </w:rPr>
        <w:t>Liebe Gemeindeglieder,</w:t>
      </w:r>
    </w:p>
    <w:p w14:paraId="02CDC68B" w14:textId="77777777" w:rsidR="00AC54FF" w:rsidRDefault="00AC54FF" w:rsidP="000E05D6">
      <w:pPr>
        <w:spacing w:after="0" w:line="280" w:lineRule="atLeast"/>
        <w:contextualSpacing/>
        <w:jc w:val="left"/>
        <w:rPr>
          <w:rFonts w:ascii="Trebuchet MS" w:hAnsi="Trebuchet MS"/>
          <w:snapToGrid w:val="0"/>
        </w:rPr>
      </w:pPr>
    </w:p>
    <w:p w14:paraId="7A008C95" w14:textId="35003C91" w:rsidR="00AC54FF" w:rsidRDefault="00AC54FF" w:rsidP="000913FD">
      <w:pPr>
        <w:spacing w:after="0" w:line="280" w:lineRule="atLeast"/>
        <w:contextualSpacing/>
        <w:jc w:val="left"/>
        <w:rPr>
          <w:rFonts w:ascii="Trebuchet MS" w:hAnsi="Trebuchet MS"/>
          <w:snapToGrid w:val="0"/>
        </w:rPr>
      </w:pPr>
      <w:r>
        <w:rPr>
          <w:rFonts w:ascii="Trebuchet MS" w:hAnsi="Trebuchet MS"/>
          <w:snapToGrid w:val="0"/>
        </w:rPr>
        <w:t>f</w:t>
      </w:r>
      <w:r w:rsidRPr="00AC54FF">
        <w:rPr>
          <w:rFonts w:ascii="Trebuchet MS" w:hAnsi="Trebuchet MS"/>
          <w:snapToGrid w:val="0"/>
        </w:rPr>
        <w:t xml:space="preserve">ür die am </w:t>
      </w:r>
      <w:r w:rsidR="000843C8">
        <w:rPr>
          <w:rFonts w:ascii="Trebuchet MS" w:hAnsi="Trebuchet MS"/>
          <w:snapToGrid w:val="0"/>
        </w:rPr>
        <w:t>30. November 2025</w:t>
      </w:r>
      <w:r w:rsidRPr="00AC54FF">
        <w:rPr>
          <w:rFonts w:ascii="Trebuchet MS" w:hAnsi="Trebuchet MS"/>
          <w:snapToGrid w:val="0"/>
        </w:rPr>
        <w:t xml:space="preserve"> stattfindende Wahl </w:t>
      </w:r>
      <w:r>
        <w:rPr>
          <w:rFonts w:ascii="Trebuchet MS" w:hAnsi="Trebuchet MS"/>
          <w:snapToGrid w:val="0"/>
        </w:rPr>
        <w:t xml:space="preserve">der Kirchenältesten </w:t>
      </w:r>
      <w:r w:rsidRPr="00C65A86">
        <w:rPr>
          <w:rFonts w:ascii="Trebuchet MS" w:hAnsi="Trebuchet MS"/>
          <w:snapToGrid w:val="0"/>
        </w:rPr>
        <w:t>wurde</w:t>
      </w:r>
      <w:r w:rsidR="00C65A86" w:rsidRPr="00C65A86">
        <w:rPr>
          <w:rFonts w:ascii="Trebuchet MS" w:hAnsi="Trebuchet MS"/>
          <w:snapToGrid w:val="0"/>
        </w:rPr>
        <w:t xml:space="preserve"> </w:t>
      </w:r>
      <w:r w:rsidR="005E5FF7" w:rsidRPr="00C65A86">
        <w:rPr>
          <w:rFonts w:ascii="Trebuchet MS" w:hAnsi="Trebuchet MS"/>
          <w:snapToGrid w:val="0"/>
        </w:rPr>
        <w:t>ein W</w:t>
      </w:r>
      <w:r w:rsidR="006C1D7E">
        <w:rPr>
          <w:rFonts w:ascii="Trebuchet MS" w:hAnsi="Trebuchet MS"/>
          <w:snapToGrid w:val="0"/>
        </w:rPr>
        <w:t>a</w:t>
      </w:r>
      <w:r w:rsidR="005E5FF7" w:rsidRPr="00C65A86">
        <w:rPr>
          <w:rFonts w:ascii="Trebuchet MS" w:hAnsi="Trebuchet MS"/>
          <w:snapToGrid w:val="0"/>
        </w:rPr>
        <w:t xml:space="preserve">hlerverzeichnis </w:t>
      </w:r>
      <w:r w:rsidRPr="00C65A86">
        <w:rPr>
          <w:rFonts w:ascii="Trebuchet MS" w:hAnsi="Trebuchet MS"/>
          <w:snapToGrid w:val="0"/>
        </w:rPr>
        <w:t>aufgestellt. Diese</w:t>
      </w:r>
      <w:r w:rsidR="005E5FF7" w:rsidRPr="00C65A86">
        <w:rPr>
          <w:rFonts w:ascii="Trebuchet MS" w:hAnsi="Trebuchet MS"/>
          <w:b/>
          <w:snapToGrid w:val="0"/>
        </w:rPr>
        <w:t>s</w:t>
      </w:r>
      <w:r w:rsidRPr="00C65A86">
        <w:rPr>
          <w:rFonts w:ascii="Trebuchet MS" w:hAnsi="Trebuchet MS"/>
          <w:b/>
          <w:snapToGrid w:val="0"/>
        </w:rPr>
        <w:t xml:space="preserve"> </w:t>
      </w:r>
      <w:r w:rsidRPr="00C65A86">
        <w:rPr>
          <w:rFonts w:ascii="Trebuchet MS" w:hAnsi="Trebuchet MS"/>
          <w:snapToGrid w:val="0"/>
        </w:rPr>
        <w:t xml:space="preserve">wurde vom </w:t>
      </w:r>
      <w:r w:rsidR="006C1D7E">
        <w:rPr>
          <w:rFonts w:ascii="Trebuchet MS" w:hAnsi="Trebuchet MS"/>
          <w:snapToGrid w:val="0"/>
        </w:rPr>
        <w:t xml:space="preserve">Ältestenkreis (ggf. dem </w:t>
      </w:r>
      <w:r w:rsidR="001A3B52">
        <w:rPr>
          <w:rFonts w:ascii="Trebuchet MS" w:hAnsi="Trebuchet MS"/>
          <w:snapToGrid w:val="0"/>
        </w:rPr>
        <w:t>gemeinsamen beschließenden Ausschuss)</w:t>
      </w:r>
      <w:r w:rsidRPr="00C65A86">
        <w:rPr>
          <w:rFonts w:ascii="Trebuchet MS" w:hAnsi="Trebuchet MS"/>
          <w:snapToGrid w:val="0"/>
        </w:rPr>
        <w:t xml:space="preserve"> ge</w:t>
      </w:r>
      <w:r>
        <w:rPr>
          <w:rFonts w:ascii="Trebuchet MS" w:hAnsi="Trebuchet MS"/>
          <w:snapToGrid w:val="0"/>
        </w:rPr>
        <w:t>prüft</w:t>
      </w:r>
      <w:r w:rsidR="000913FD">
        <w:rPr>
          <w:rFonts w:ascii="Trebuchet MS" w:hAnsi="Trebuchet MS"/>
          <w:snapToGrid w:val="0"/>
        </w:rPr>
        <w:t>.</w:t>
      </w:r>
    </w:p>
    <w:p w14:paraId="021E1789" w14:textId="77777777" w:rsidR="00AC54FF" w:rsidRDefault="00AC54FF" w:rsidP="00AC54FF">
      <w:pPr>
        <w:spacing w:after="0" w:line="280" w:lineRule="atLeast"/>
        <w:contextualSpacing/>
        <w:jc w:val="left"/>
        <w:rPr>
          <w:rFonts w:ascii="Trebuchet MS" w:hAnsi="Trebuchet MS"/>
          <w:snapToGrid w:val="0"/>
        </w:rPr>
      </w:pPr>
    </w:p>
    <w:p w14:paraId="5779895B" w14:textId="54E40276" w:rsidR="00AC54FF" w:rsidRPr="00AC54FF" w:rsidRDefault="00AC54FF" w:rsidP="00AC54FF">
      <w:pPr>
        <w:spacing w:after="0" w:line="280" w:lineRule="atLeast"/>
        <w:contextualSpacing/>
        <w:jc w:val="left"/>
        <w:rPr>
          <w:rFonts w:ascii="Trebuchet MS" w:hAnsi="Trebuchet MS"/>
          <w:snapToGrid w:val="0"/>
        </w:rPr>
      </w:pPr>
      <w:r>
        <w:rPr>
          <w:rFonts w:ascii="Trebuchet MS" w:hAnsi="Trebuchet MS"/>
          <w:snapToGrid w:val="0"/>
        </w:rPr>
        <w:t xml:space="preserve">Das </w:t>
      </w:r>
      <w:r w:rsidR="008B4346">
        <w:rPr>
          <w:rFonts w:ascii="Trebuchet MS" w:hAnsi="Trebuchet MS"/>
          <w:snapToGrid w:val="0"/>
        </w:rPr>
        <w:t>Wahlverzeichnis</w:t>
      </w:r>
      <w:r>
        <w:rPr>
          <w:rFonts w:ascii="Trebuchet MS" w:hAnsi="Trebuchet MS"/>
          <w:snapToGrid w:val="0"/>
        </w:rPr>
        <w:t xml:space="preserve"> enthält die Namen aller </w:t>
      </w:r>
      <w:proofErr w:type="spellStart"/>
      <w:r w:rsidR="00AA47A1">
        <w:rPr>
          <w:rFonts w:ascii="Trebuchet MS" w:hAnsi="Trebuchet MS"/>
          <w:snapToGrid w:val="0"/>
        </w:rPr>
        <w:t>wahlberechtigten</w:t>
      </w:r>
      <w:proofErr w:type="spellEnd"/>
      <w:r w:rsidR="00AA47A1">
        <w:rPr>
          <w:rFonts w:ascii="Trebuchet MS" w:hAnsi="Trebuchet MS"/>
          <w:snapToGrid w:val="0"/>
        </w:rPr>
        <w:t xml:space="preserve"> </w:t>
      </w:r>
      <w:r>
        <w:rPr>
          <w:rFonts w:ascii="Trebuchet MS" w:hAnsi="Trebuchet MS"/>
          <w:snapToGrid w:val="0"/>
        </w:rPr>
        <w:t xml:space="preserve">Gemeindeglieder, deren </w:t>
      </w:r>
      <w:r w:rsidR="001A3B52">
        <w:rPr>
          <w:rFonts w:ascii="Trebuchet MS" w:hAnsi="Trebuchet MS"/>
          <w:snapToGrid w:val="0"/>
        </w:rPr>
        <w:t>Alter</w:t>
      </w:r>
      <w:r>
        <w:rPr>
          <w:rFonts w:ascii="Trebuchet MS" w:hAnsi="Trebuchet MS"/>
          <w:snapToGrid w:val="0"/>
        </w:rPr>
        <w:t xml:space="preserve"> </w:t>
      </w:r>
      <w:r w:rsidR="008E35EB">
        <w:rPr>
          <w:rFonts w:ascii="Trebuchet MS" w:hAnsi="Trebuchet MS"/>
          <w:snapToGrid w:val="0"/>
        </w:rPr>
        <w:t xml:space="preserve">am Wahltag </w:t>
      </w:r>
      <w:r>
        <w:rPr>
          <w:rFonts w:ascii="Trebuchet MS" w:hAnsi="Trebuchet MS"/>
          <w:snapToGrid w:val="0"/>
        </w:rPr>
        <w:t>und die</w:t>
      </w:r>
      <w:r w:rsidRPr="00AC54FF">
        <w:rPr>
          <w:rFonts w:ascii="Trebuchet MS" w:hAnsi="Trebuchet MS"/>
          <w:snapToGrid w:val="0"/>
        </w:rPr>
        <w:t xml:space="preserve"> Angabe des Hauptwohnsitzes</w:t>
      </w:r>
      <w:r w:rsidR="00DD6AC3">
        <w:rPr>
          <w:rFonts w:ascii="Trebuchet MS" w:hAnsi="Trebuchet MS"/>
          <w:snapToGrid w:val="0"/>
        </w:rPr>
        <w:t>.</w:t>
      </w:r>
    </w:p>
    <w:p w14:paraId="6C9756CD" w14:textId="77777777" w:rsidR="00AC54FF" w:rsidRDefault="00AC54FF" w:rsidP="00AC54FF">
      <w:pPr>
        <w:spacing w:after="0" w:line="280" w:lineRule="atLeast"/>
        <w:contextualSpacing/>
        <w:jc w:val="left"/>
        <w:rPr>
          <w:rFonts w:ascii="Trebuchet MS" w:hAnsi="Trebuchet MS"/>
          <w:snapToGrid w:val="0"/>
        </w:rPr>
      </w:pPr>
    </w:p>
    <w:p w14:paraId="208EE226" w14:textId="77777777" w:rsidR="00637A2F" w:rsidRDefault="00522303" w:rsidP="0000133F">
      <w:pPr>
        <w:spacing w:after="0" w:line="280" w:lineRule="atLeast"/>
        <w:contextualSpacing/>
        <w:rPr>
          <w:rFonts w:ascii="Trebuchet MS" w:hAnsi="Trebuchet MS"/>
          <w:snapToGrid w:val="0"/>
        </w:rPr>
      </w:pPr>
      <w:r w:rsidRPr="00522303">
        <w:rPr>
          <w:rFonts w:ascii="Trebuchet MS" w:hAnsi="Trebuchet MS"/>
          <w:snapToGrid w:val="0"/>
        </w:rPr>
        <w:t xml:space="preserve">Jedes wahlberechtigte Gemeindeglied hat das Recht auf Auskunft über die zu seiner Person im Wahlverzeichnis eingetragenen Daten. </w:t>
      </w:r>
    </w:p>
    <w:p w14:paraId="579F9563" w14:textId="77777777" w:rsidR="00637A2F" w:rsidRDefault="00637A2F" w:rsidP="0000133F">
      <w:pPr>
        <w:spacing w:after="0" w:line="280" w:lineRule="atLeast"/>
        <w:contextualSpacing/>
        <w:rPr>
          <w:rFonts w:ascii="Trebuchet MS" w:hAnsi="Trebuchet MS"/>
          <w:snapToGrid w:val="0"/>
        </w:rPr>
      </w:pPr>
    </w:p>
    <w:p w14:paraId="0427EEE3" w14:textId="4C8B17F2" w:rsidR="00783A56" w:rsidRDefault="00783A56" w:rsidP="0000133F">
      <w:pPr>
        <w:spacing w:after="0" w:line="280" w:lineRule="atLeast"/>
        <w:contextualSpacing/>
        <w:rPr>
          <w:rFonts w:ascii="Trebuchet MS" w:hAnsi="Trebuchet MS"/>
          <w:snapToGrid w:val="0"/>
        </w:rPr>
      </w:pPr>
      <w:r w:rsidRPr="00783A56">
        <w:rPr>
          <w:rFonts w:ascii="Trebuchet MS" w:hAnsi="Trebuchet MS"/>
          <w:snapToGrid w:val="0"/>
        </w:rPr>
        <w:t xml:space="preserve">Der Ältestenkreis </w:t>
      </w:r>
      <w:r w:rsidR="00AD5803">
        <w:rPr>
          <w:rFonts w:ascii="Trebuchet MS" w:hAnsi="Trebuchet MS"/>
          <w:snapToGrid w:val="0"/>
        </w:rPr>
        <w:t>(ggf.</w:t>
      </w:r>
      <w:r w:rsidR="008E35EB">
        <w:rPr>
          <w:rFonts w:ascii="Trebuchet MS" w:hAnsi="Trebuchet MS"/>
          <w:snapToGrid w:val="0"/>
        </w:rPr>
        <w:t xml:space="preserve"> der </w:t>
      </w:r>
      <w:r w:rsidR="008E35EB" w:rsidRPr="008E35EB">
        <w:rPr>
          <w:rFonts w:ascii="Trebuchet MS" w:hAnsi="Trebuchet MS"/>
          <w:snapToGrid w:val="0"/>
        </w:rPr>
        <w:t>gemeinsamen beschließenden Ausschuss</w:t>
      </w:r>
      <w:r w:rsidR="00AD5803">
        <w:rPr>
          <w:rFonts w:ascii="Trebuchet MS" w:hAnsi="Trebuchet MS"/>
          <w:snapToGrid w:val="0"/>
        </w:rPr>
        <w:t xml:space="preserve">) </w:t>
      </w:r>
      <w:r w:rsidRPr="00783A56">
        <w:rPr>
          <w:rFonts w:ascii="Trebuchet MS" w:hAnsi="Trebuchet MS"/>
          <w:snapToGrid w:val="0"/>
        </w:rPr>
        <w:t xml:space="preserve">prüft auf Anfrage eines Gemeindeglieds, ob dieses in das Wahlverzeichnis aufgenommen wurde. Ist dies nicht der Fall, prüft der Ältestenkreis die Wahlberechtigung und berichtigt das Wahlverzeichnis </w:t>
      </w:r>
      <w:r w:rsidR="00637A2F">
        <w:rPr>
          <w:rFonts w:ascii="Trebuchet MS" w:hAnsi="Trebuchet MS"/>
          <w:snapToGrid w:val="0"/>
        </w:rPr>
        <w:t xml:space="preserve">ggf. </w:t>
      </w:r>
      <w:r w:rsidRPr="00783A56">
        <w:rPr>
          <w:rFonts w:ascii="Trebuchet MS" w:hAnsi="Trebuchet MS"/>
          <w:snapToGrid w:val="0"/>
        </w:rPr>
        <w:t>entsprechend. </w:t>
      </w:r>
    </w:p>
    <w:p w14:paraId="56A13F89" w14:textId="77777777" w:rsidR="000E2CF0" w:rsidRDefault="000E2CF0" w:rsidP="0000133F">
      <w:pPr>
        <w:spacing w:after="0" w:line="280" w:lineRule="atLeast"/>
        <w:contextualSpacing/>
        <w:rPr>
          <w:rFonts w:ascii="Trebuchet MS" w:hAnsi="Trebuchet MS"/>
          <w:snapToGrid w:val="0"/>
        </w:rPr>
      </w:pPr>
    </w:p>
    <w:p w14:paraId="3AF5F89F" w14:textId="79B7D1D8" w:rsidR="00783A56" w:rsidRDefault="00783A56" w:rsidP="0000133F">
      <w:pPr>
        <w:spacing w:after="0" w:line="280" w:lineRule="atLeast"/>
        <w:contextualSpacing/>
        <w:rPr>
          <w:rFonts w:ascii="Trebuchet MS" w:hAnsi="Trebuchet MS"/>
          <w:snapToGrid w:val="0"/>
        </w:rPr>
      </w:pPr>
      <w:r w:rsidRPr="00783A56">
        <w:rPr>
          <w:rFonts w:ascii="Trebuchet MS" w:hAnsi="Trebuchet MS"/>
          <w:snapToGrid w:val="0"/>
        </w:rPr>
        <w:t>Zur Überprüfung der Richtigkeit oder Vollständigkeit der Daten von anderen im Wahlverzeichnis eingetragenen Personen haben Wahlberechtigte innerhalb eines Zeitraumes von vier Wochen</w:t>
      </w:r>
      <w:r w:rsidR="007F3ED2">
        <w:rPr>
          <w:rFonts w:ascii="Trebuchet MS" w:hAnsi="Trebuchet MS"/>
          <w:snapToGrid w:val="0"/>
        </w:rPr>
        <w:t xml:space="preserve"> </w:t>
      </w:r>
      <w:r w:rsidRPr="00783A56">
        <w:rPr>
          <w:rFonts w:ascii="Trebuchet MS" w:hAnsi="Trebuchet MS"/>
          <w:snapToGrid w:val="0"/>
        </w:rPr>
        <w:t>ein Recht auf Auskunft aus dem geprüften Wahlverzeichnis, wenn sie Tatsachen glaubhaft machen, aus denen sich eine Unrichtigkeit oder Unvollständigkeit des Wahlverzeichnisses ergeben kann.</w:t>
      </w:r>
      <w:r w:rsidR="00082863">
        <w:rPr>
          <w:rFonts w:ascii="Trebuchet MS" w:hAnsi="Trebuchet MS"/>
          <w:snapToGrid w:val="0"/>
        </w:rPr>
        <w:t xml:space="preserve"> Eine direkte Einsichtnahme ist datenschutzrechtlich ausgeschlossen.</w:t>
      </w:r>
    </w:p>
    <w:p w14:paraId="71F0385C" w14:textId="77777777" w:rsidR="00DD6AC3" w:rsidRDefault="00DD6AC3" w:rsidP="0000133F">
      <w:pPr>
        <w:spacing w:after="0" w:line="280" w:lineRule="atLeast"/>
        <w:contextualSpacing/>
        <w:rPr>
          <w:rFonts w:ascii="Trebuchet MS" w:hAnsi="Trebuchet MS"/>
          <w:snapToGrid w:val="0"/>
        </w:rPr>
      </w:pPr>
    </w:p>
    <w:p w14:paraId="20A6743D" w14:textId="656D2F34" w:rsidR="00AC54FF" w:rsidRDefault="00DD6AC3" w:rsidP="0000133F">
      <w:pPr>
        <w:spacing w:after="0" w:line="280" w:lineRule="atLeast"/>
        <w:contextualSpacing/>
        <w:rPr>
          <w:rFonts w:ascii="Trebuchet MS" w:hAnsi="Trebuchet MS"/>
          <w:snapToGrid w:val="0"/>
        </w:rPr>
      </w:pPr>
      <w:r w:rsidRPr="00783A56">
        <w:rPr>
          <w:rFonts w:ascii="Trebuchet MS" w:hAnsi="Trebuchet MS"/>
          <w:snapToGrid w:val="0"/>
        </w:rPr>
        <w:t>Stellt ein Gemeindeglied fest, dass eine Person nicht in das Wahlverzeichnis aufgenommen wurde, kann es beim Ältestenkreis eine Korrektur des Wahlverzeichnisses</w:t>
      </w:r>
      <w:r>
        <w:rPr>
          <w:rFonts w:ascii="Trebuchet MS" w:hAnsi="Trebuchet MS"/>
          <w:snapToGrid w:val="0"/>
        </w:rPr>
        <w:t xml:space="preserve"> </w:t>
      </w:r>
      <w:r w:rsidRPr="00783A56">
        <w:rPr>
          <w:rFonts w:ascii="Trebuchet MS" w:hAnsi="Trebuchet MS"/>
          <w:snapToGrid w:val="0"/>
        </w:rPr>
        <w:t>anregen. Berücksichtigt der Ältestenkreis die Anregung nicht, teilt er dies dem Gemeindeglied, das die Anregung gegeben hat, formlos mit.</w:t>
      </w:r>
      <w:r>
        <w:rPr>
          <w:rFonts w:ascii="Trebuchet MS" w:hAnsi="Trebuchet MS"/>
          <w:snapToGrid w:val="0"/>
        </w:rPr>
        <w:t xml:space="preserve">  </w:t>
      </w:r>
      <w:r w:rsidR="00CD61E8">
        <w:rPr>
          <w:rFonts w:ascii="Trebuchet MS" w:hAnsi="Trebuchet MS"/>
          <w:snapToGrid w:val="0"/>
        </w:rPr>
        <w:t>(§ 6</w:t>
      </w:r>
      <w:r w:rsidR="00BB47AD">
        <w:rPr>
          <w:rFonts w:ascii="Trebuchet MS" w:hAnsi="Trebuchet MS"/>
          <w:snapToGrid w:val="0"/>
        </w:rPr>
        <w:t>2</w:t>
      </w:r>
      <w:r w:rsidR="00CD61E8">
        <w:rPr>
          <w:rFonts w:ascii="Trebuchet MS" w:hAnsi="Trebuchet MS"/>
          <w:snapToGrid w:val="0"/>
        </w:rPr>
        <w:t xml:space="preserve"> LWG)</w:t>
      </w:r>
    </w:p>
    <w:p w14:paraId="2CC61710" w14:textId="77777777" w:rsidR="00AC54FF" w:rsidRDefault="00AC54FF" w:rsidP="0000133F">
      <w:pPr>
        <w:spacing w:after="0" w:line="280" w:lineRule="atLeast"/>
        <w:contextualSpacing/>
        <w:rPr>
          <w:rFonts w:ascii="Trebuchet MS" w:hAnsi="Trebuchet MS"/>
          <w:snapToGrid w:val="0"/>
        </w:rPr>
      </w:pPr>
    </w:p>
    <w:p w14:paraId="3E56DAD6" w14:textId="5F94B847" w:rsidR="00AC54FF" w:rsidRDefault="00DB6CB7" w:rsidP="00AC54FF">
      <w:pPr>
        <w:spacing w:after="0" w:line="280" w:lineRule="atLeast"/>
        <w:contextualSpacing/>
        <w:jc w:val="left"/>
        <w:rPr>
          <w:rFonts w:ascii="Trebuchet MS" w:hAnsi="Trebuchet MS"/>
          <w:snapToGrid w:val="0"/>
        </w:rPr>
      </w:pPr>
      <w:r>
        <w:rPr>
          <w:rFonts w:ascii="Trebuchet MS" w:hAnsi="Trebuchet MS"/>
          <w:snapToGrid w:val="0"/>
        </w:rPr>
        <w:t>Die Auskunft kann innerhalb des Zeitraums vom</w:t>
      </w:r>
      <w:r w:rsidR="008463F6">
        <w:rPr>
          <w:rFonts w:ascii="Trebuchet MS" w:hAnsi="Trebuchet MS"/>
          <w:snapToGrid w:val="0"/>
        </w:rPr>
        <w:t>*</w:t>
      </w:r>
      <w:r>
        <w:rPr>
          <w:rFonts w:ascii="Trebuchet MS" w:hAnsi="Trebuchet MS"/>
          <w:snapToGrid w:val="0"/>
        </w:rPr>
        <w:t xml:space="preserve"> _________________bis zu</w:t>
      </w:r>
      <w:r w:rsidR="001F4830">
        <w:rPr>
          <w:rFonts w:ascii="Trebuchet MS" w:hAnsi="Trebuchet MS"/>
          <w:snapToGrid w:val="0"/>
        </w:rPr>
        <w:t>m</w:t>
      </w:r>
      <w:r>
        <w:rPr>
          <w:rFonts w:ascii="Trebuchet MS" w:hAnsi="Trebuchet MS"/>
          <w:snapToGrid w:val="0"/>
        </w:rPr>
        <w:t xml:space="preserve"> _________________</w:t>
      </w:r>
    </w:p>
    <w:p w14:paraId="1CC05C21" w14:textId="77777777" w:rsidR="000974BC" w:rsidRDefault="000974BC" w:rsidP="00AC54FF">
      <w:pPr>
        <w:spacing w:after="0" w:line="280" w:lineRule="atLeast"/>
        <w:contextualSpacing/>
        <w:jc w:val="left"/>
        <w:rPr>
          <w:rFonts w:ascii="Trebuchet MS" w:hAnsi="Trebuchet MS"/>
          <w:snapToGrid w:val="0"/>
        </w:rPr>
      </w:pPr>
    </w:p>
    <w:p w14:paraId="25162800" w14:textId="4A2AB1B4" w:rsidR="00AC54FF" w:rsidRDefault="000974BC" w:rsidP="00AC54FF">
      <w:pPr>
        <w:spacing w:after="0" w:line="280" w:lineRule="atLeast"/>
        <w:contextualSpacing/>
        <w:jc w:val="left"/>
        <w:rPr>
          <w:rFonts w:ascii="Trebuchet MS" w:hAnsi="Trebuchet MS"/>
          <w:snapToGrid w:val="0"/>
        </w:rPr>
      </w:pPr>
      <w:r>
        <w:rPr>
          <w:rFonts w:ascii="Trebuchet MS" w:hAnsi="Trebuchet MS"/>
          <w:snapToGrid w:val="0"/>
        </w:rPr>
        <w:t>i</w:t>
      </w:r>
      <w:r w:rsidR="001F4830">
        <w:rPr>
          <w:rFonts w:ascii="Trebuchet MS" w:hAnsi="Trebuchet MS"/>
          <w:snapToGrid w:val="0"/>
        </w:rPr>
        <w:t>m Pfarramt ______________________________</w:t>
      </w:r>
      <w:r w:rsidR="00CA2005">
        <w:rPr>
          <w:rFonts w:ascii="Trebuchet MS" w:hAnsi="Trebuchet MS"/>
          <w:snapToGrid w:val="0"/>
        </w:rPr>
        <w:t>beantragt werden.</w:t>
      </w:r>
      <w:r w:rsidR="00CA2005" w:rsidRPr="00AC54FF">
        <w:rPr>
          <w:rFonts w:ascii="Trebuchet MS" w:hAnsi="Trebuchet MS"/>
          <w:snapToGrid w:val="0"/>
        </w:rPr>
        <w:t xml:space="preserve"> </w:t>
      </w:r>
    </w:p>
    <w:p w14:paraId="5E093CD3" w14:textId="77777777" w:rsidR="00AC54FF" w:rsidRDefault="00AC54FF" w:rsidP="000E05D6">
      <w:pPr>
        <w:spacing w:after="0" w:line="280" w:lineRule="atLeast"/>
        <w:contextualSpacing/>
        <w:jc w:val="left"/>
        <w:rPr>
          <w:rFonts w:ascii="Trebuchet MS" w:hAnsi="Trebuchet MS"/>
          <w:snapToGrid w:val="0"/>
        </w:rPr>
      </w:pPr>
    </w:p>
    <w:p w14:paraId="236F46AB" w14:textId="77777777" w:rsidR="00CD61E8" w:rsidRDefault="00CD61E8" w:rsidP="00CD61E8">
      <w:pPr>
        <w:spacing w:after="0" w:line="280" w:lineRule="atLeast"/>
        <w:contextualSpacing/>
        <w:rPr>
          <w:rFonts w:ascii="Trebuchet MS" w:hAnsi="Trebuchet MS"/>
          <w:snapToGrid w:val="0"/>
          <w:szCs w:val="22"/>
        </w:rPr>
      </w:pPr>
      <w:r w:rsidRPr="00903F99">
        <w:rPr>
          <w:rFonts w:ascii="Trebuchet MS" w:hAnsi="Trebuchet MS"/>
          <w:snapToGrid w:val="0"/>
          <w:szCs w:val="22"/>
        </w:rPr>
        <w:t>Die Grundordnung und das Leitungs- und Wahlgesetz der Evangelischen Landeskirche  in Baden können Sie über die Rechtssammlung online (</w:t>
      </w:r>
      <w:hyperlink r:id="rId10" w:history="1">
        <w:r w:rsidRPr="00903F99">
          <w:rPr>
            <w:rStyle w:val="Hyperlink"/>
            <w:rFonts w:ascii="Trebuchet MS" w:hAnsi="Trebuchet MS"/>
            <w:snapToGrid w:val="0"/>
            <w:color w:val="auto"/>
            <w:szCs w:val="22"/>
          </w:rPr>
          <w:t>www.kirchenrecht-baden.de</w:t>
        </w:r>
      </w:hyperlink>
      <w:r w:rsidRPr="00903F99">
        <w:rPr>
          <w:rFonts w:ascii="Trebuchet MS" w:hAnsi="Trebuchet MS"/>
          <w:snapToGrid w:val="0"/>
          <w:szCs w:val="22"/>
        </w:rPr>
        <w:t>) oder beim Pfarramt während der allgemeinen Sprechzeiten einsehen.</w:t>
      </w:r>
      <w:r>
        <w:rPr>
          <w:rFonts w:ascii="Trebuchet MS" w:hAnsi="Trebuchet MS"/>
          <w:snapToGrid w:val="0"/>
          <w:szCs w:val="22"/>
        </w:rPr>
        <w:t xml:space="preserve"> </w:t>
      </w:r>
    </w:p>
    <w:p w14:paraId="7EF6C3B1" w14:textId="77777777" w:rsidR="00AC54FF" w:rsidRDefault="00AC54FF" w:rsidP="000E05D6">
      <w:pPr>
        <w:spacing w:after="0" w:line="280" w:lineRule="atLeast"/>
        <w:contextualSpacing/>
        <w:jc w:val="left"/>
        <w:rPr>
          <w:rFonts w:ascii="Trebuchet MS" w:hAnsi="Trebuchet MS"/>
          <w:snapToGrid w:val="0"/>
        </w:rPr>
      </w:pPr>
    </w:p>
    <w:p w14:paraId="5BBE58A2" w14:textId="0D4AE687" w:rsidR="00CD61E8" w:rsidRPr="00903F99" w:rsidRDefault="00CD61E8" w:rsidP="00CD61E8">
      <w:pPr>
        <w:spacing w:after="0" w:line="280" w:lineRule="atLeast"/>
        <w:contextualSpacing/>
        <w:rPr>
          <w:rFonts w:ascii="Trebuchet MS" w:hAnsi="Trebuchet MS"/>
          <w:snapToGrid w:val="0"/>
          <w:szCs w:val="22"/>
        </w:rPr>
      </w:pPr>
      <w:r>
        <w:rPr>
          <w:rFonts w:ascii="Trebuchet MS" w:hAnsi="Trebuchet MS"/>
          <w:snapToGrid w:val="0"/>
          <w:szCs w:val="22"/>
        </w:rPr>
        <w:t>___________________________________________________, den ____________________ 20</w:t>
      </w:r>
      <w:r w:rsidR="00EA5CBA">
        <w:rPr>
          <w:rFonts w:ascii="Trebuchet MS" w:hAnsi="Trebuchet MS"/>
          <w:snapToGrid w:val="0"/>
          <w:szCs w:val="22"/>
        </w:rPr>
        <w:t>25</w:t>
      </w:r>
    </w:p>
    <w:p w14:paraId="305B1818" w14:textId="77777777" w:rsidR="00CD61E8" w:rsidRDefault="00CD61E8" w:rsidP="00CD61E8">
      <w:pPr>
        <w:spacing w:after="0" w:line="280" w:lineRule="atLeast"/>
        <w:contextualSpacing/>
        <w:jc w:val="left"/>
        <w:rPr>
          <w:rFonts w:ascii="Trebuchet MS" w:hAnsi="Trebuchet MS"/>
          <w:snapToGrid w:val="0"/>
          <w:szCs w:val="22"/>
        </w:rPr>
      </w:pPr>
    </w:p>
    <w:p w14:paraId="16BF83E4" w14:textId="77777777" w:rsidR="00EA5CBA" w:rsidRPr="00EA5CBA" w:rsidRDefault="00EA5CBA" w:rsidP="00EA5CBA">
      <w:pPr>
        <w:spacing w:after="0" w:line="280" w:lineRule="atLeast"/>
        <w:contextualSpacing/>
        <w:jc w:val="left"/>
        <w:rPr>
          <w:rFonts w:ascii="Trebuchet MS" w:hAnsi="Trebuchet MS"/>
          <w:snapToGrid w:val="0"/>
          <w:szCs w:val="22"/>
        </w:rPr>
      </w:pPr>
      <w:r w:rsidRPr="00EA5CBA">
        <w:rPr>
          <w:rFonts w:ascii="Trebuchet MS" w:hAnsi="Trebuchet MS"/>
          <w:snapToGrid w:val="0"/>
          <w:szCs w:val="22"/>
        </w:rPr>
        <w:t xml:space="preserve">Der Ältestenkreis </w:t>
      </w:r>
    </w:p>
    <w:p w14:paraId="4C33857D" w14:textId="77777777" w:rsidR="00EA5CBA" w:rsidRDefault="00EA5CBA" w:rsidP="00EA5CBA">
      <w:pPr>
        <w:spacing w:after="0" w:line="280" w:lineRule="atLeast"/>
        <w:contextualSpacing/>
        <w:jc w:val="left"/>
        <w:rPr>
          <w:rFonts w:ascii="Trebuchet MS" w:hAnsi="Trebuchet MS"/>
          <w:snapToGrid w:val="0"/>
          <w:szCs w:val="22"/>
        </w:rPr>
      </w:pPr>
      <w:r w:rsidRPr="00EA5CBA">
        <w:rPr>
          <w:rFonts w:ascii="Trebuchet MS" w:hAnsi="Trebuchet MS"/>
          <w:snapToGrid w:val="0"/>
          <w:szCs w:val="22"/>
        </w:rPr>
        <w:t>ggf. der gemeinsame beschließende Ausschuss</w:t>
      </w:r>
    </w:p>
    <w:p w14:paraId="40B7B3E6" w14:textId="77777777" w:rsidR="00EA5CBA" w:rsidRDefault="00EA5CBA" w:rsidP="00EA5CBA">
      <w:pPr>
        <w:spacing w:after="0" w:line="280" w:lineRule="atLeast"/>
        <w:contextualSpacing/>
        <w:jc w:val="left"/>
        <w:rPr>
          <w:rFonts w:ascii="Trebuchet MS" w:hAnsi="Trebuchet MS"/>
          <w:snapToGrid w:val="0"/>
          <w:szCs w:val="22"/>
        </w:rPr>
      </w:pPr>
    </w:p>
    <w:p w14:paraId="1048329C" w14:textId="77777777" w:rsidR="00EA5CBA" w:rsidRPr="00EA5CBA" w:rsidRDefault="00EA5CBA" w:rsidP="00EA5CBA">
      <w:pPr>
        <w:spacing w:after="0" w:line="280" w:lineRule="atLeast"/>
        <w:contextualSpacing/>
        <w:jc w:val="left"/>
        <w:rPr>
          <w:rFonts w:ascii="Trebuchet MS" w:hAnsi="Trebuchet MS"/>
          <w:snapToGrid w:val="0"/>
          <w:szCs w:val="22"/>
        </w:rPr>
      </w:pPr>
    </w:p>
    <w:p w14:paraId="7EBF7D6E" w14:textId="6F4E30D4" w:rsidR="00CE274F" w:rsidRDefault="00CD61E8" w:rsidP="00E64883">
      <w:pPr>
        <w:spacing w:after="0" w:line="280" w:lineRule="atLeast"/>
        <w:contextualSpacing/>
        <w:jc w:val="left"/>
        <w:rPr>
          <w:rFonts w:ascii="Trebuchet MS" w:hAnsi="Trebuchet MS"/>
          <w:snapToGrid w:val="0"/>
          <w:szCs w:val="22"/>
        </w:rPr>
      </w:pPr>
      <w:r>
        <w:rPr>
          <w:rFonts w:ascii="Trebuchet MS" w:hAnsi="Trebuchet MS"/>
          <w:snapToGrid w:val="0"/>
          <w:szCs w:val="22"/>
        </w:rPr>
        <w:t>___________________________________________________________</w:t>
      </w:r>
    </w:p>
    <w:p w14:paraId="133BF341" w14:textId="77777777" w:rsidR="00CE274F" w:rsidRDefault="00CE274F" w:rsidP="00E64883">
      <w:pPr>
        <w:spacing w:after="0" w:line="280" w:lineRule="atLeast"/>
        <w:contextualSpacing/>
        <w:jc w:val="left"/>
        <w:rPr>
          <w:rFonts w:ascii="Trebuchet MS" w:hAnsi="Trebuchet MS"/>
          <w:b/>
          <w:snapToGrid w:val="0"/>
        </w:rPr>
      </w:pPr>
    </w:p>
    <w:p w14:paraId="10114B6E" w14:textId="45349BD8" w:rsidR="008463F6" w:rsidRPr="003E141D" w:rsidRDefault="003E141D" w:rsidP="003E141D">
      <w:pPr>
        <w:spacing w:after="0" w:line="280" w:lineRule="atLeast"/>
        <w:jc w:val="left"/>
        <w:rPr>
          <w:rFonts w:ascii="Trebuchet MS" w:hAnsi="Trebuchet MS"/>
          <w:bCs/>
          <w:snapToGrid w:val="0"/>
        </w:rPr>
      </w:pPr>
      <w:r>
        <w:rPr>
          <w:rFonts w:ascii="Trebuchet MS" w:hAnsi="Trebuchet MS"/>
          <w:bCs/>
          <w:snapToGrid w:val="0"/>
        </w:rPr>
        <w:t>*</w:t>
      </w:r>
      <w:r w:rsidR="008463F6" w:rsidRPr="003E141D">
        <w:rPr>
          <w:rFonts w:ascii="Trebuchet MS" w:hAnsi="Trebuchet MS"/>
          <w:bCs/>
          <w:snapToGrid w:val="0"/>
        </w:rPr>
        <w:t xml:space="preserve">lt. amtlichem </w:t>
      </w:r>
      <w:r w:rsidRPr="003E141D">
        <w:rPr>
          <w:rFonts w:ascii="Trebuchet MS" w:hAnsi="Trebuchet MS"/>
          <w:bCs/>
          <w:snapToGrid w:val="0"/>
        </w:rPr>
        <w:t>Zeitplan</w:t>
      </w:r>
      <w:r w:rsidR="008463F6" w:rsidRPr="003E141D">
        <w:rPr>
          <w:rFonts w:ascii="Trebuchet MS" w:hAnsi="Trebuchet MS"/>
          <w:bCs/>
          <w:snapToGrid w:val="0"/>
        </w:rPr>
        <w:t xml:space="preserve"> muss die vierwöchige Frist spätestens </w:t>
      </w:r>
      <w:r w:rsidR="00B937F9">
        <w:rPr>
          <w:rFonts w:ascii="Trebuchet MS" w:hAnsi="Trebuchet MS"/>
          <w:bCs/>
          <w:snapToGrid w:val="0"/>
        </w:rPr>
        <w:t>am Sonntag,</w:t>
      </w:r>
      <w:r w:rsidR="008463F6" w:rsidRPr="003E141D">
        <w:rPr>
          <w:rFonts w:ascii="Trebuchet MS" w:hAnsi="Trebuchet MS"/>
          <w:bCs/>
          <w:snapToGrid w:val="0"/>
        </w:rPr>
        <w:t xml:space="preserve"> </w:t>
      </w:r>
      <w:r w:rsidRPr="003E141D">
        <w:rPr>
          <w:rFonts w:ascii="Trebuchet MS" w:hAnsi="Trebuchet MS"/>
          <w:bCs/>
          <w:snapToGrid w:val="0"/>
        </w:rPr>
        <w:t>5. Oktober 2025 beginnen.</w:t>
      </w:r>
    </w:p>
    <w:p w14:paraId="31FFDE5F" w14:textId="77777777" w:rsidR="000974BC" w:rsidRDefault="000974BC" w:rsidP="00E64883">
      <w:pPr>
        <w:spacing w:after="0" w:line="280" w:lineRule="atLeast"/>
        <w:contextualSpacing/>
        <w:jc w:val="left"/>
        <w:rPr>
          <w:rFonts w:ascii="Trebuchet MS" w:hAnsi="Trebuchet MS"/>
          <w:b/>
          <w:snapToGrid w:val="0"/>
        </w:rPr>
      </w:pPr>
    </w:p>
    <w:p w14:paraId="446AF595" w14:textId="77777777" w:rsidR="000974BC" w:rsidRDefault="000974BC" w:rsidP="00E64883">
      <w:pPr>
        <w:spacing w:after="0" w:line="280" w:lineRule="atLeast"/>
        <w:contextualSpacing/>
        <w:jc w:val="left"/>
        <w:rPr>
          <w:rFonts w:ascii="Trebuchet MS" w:hAnsi="Trebuchet MS"/>
          <w:b/>
          <w:snapToGrid w:val="0"/>
        </w:rPr>
      </w:pPr>
    </w:p>
    <w:p w14:paraId="616EAF7E" w14:textId="4002BF20" w:rsidR="00C1631F" w:rsidRPr="000E05D6" w:rsidRDefault="00C1631F" w:rsidP="00E64883">
      <w:pPr>
        <w:spacing w:after="0" w:line="280" w:lineRule="atLeast"/>
        <w:contextualSpacing/>
        <w:jc w:val="left"/>
        <w:rPr>
          <w:rFonts w:ascii="Trebuchet MS" w:hAnsi="Trebuchet MS"/>
          <w:b/>
          <w:snapToGrid w:val="0"/>
        </w:rPr>
      </w:pPr>
      <w:r w:rsidRPr="000E05D6">
        <w:rPr>
          <w:rFonts w:ascii="Trebuchet MS" w:hAnsi="Trebuchet MS"/>
          <w:b/>
          <w:snapToGrid w:val="0"/>
        </w:rPr>
        <w:lastRenderedPageBreak/>
        <w:t>Bekanntmachung</w:t>
      </w:r>
      <w:r w:rsidR="00E64883">
        <w:rPr>
          <w:rFonts w:ascii="Trebuchet MS" w:hAnsi="Trebuchet MS"/>
          <w:b/>
          <w:snapToGrid w:val="0"/>
        </w:rPr>
        <w:t xml:space="preserve"> </w:t>
      </w:r>
      <w:r w:rsidR="006D5A40">
        <w:rPr>
          <w:rFonts w:ascii="Trebuchet MS" w:hAnsi="Trebuchet MS"/>
          <w:b/>
          <w:snapToGrid w:val="0"/>
        </w:rPr>
        <w:t>3</w:t>
      </w:r>
      <w:r w:rsidR="00F20161">
        <w:rPr>
          <w:rFonts w:ascii="Trebuchet MS" w:hAnsi="Trebuchet MS"/>
          <w:b/>
          <w:snapToGrid w:val="0"/>
        </w:rPr>
        <w:t xml:space="preserve"> (</w:t>
      </w:r>
      <w:r w:rsidR="00BD652E">
        <w:rPr>
          <w:rFonts w:ascii="Trebuchet MS" w:hAnsi="Trebuchet MS"/>
          <w:b/>
          <w:snapToGrid w:val="0"/>
        </w:rPr>
        <w:t>spätestens a</w:t>
      </w:r>
      <w:r w:rsidR="00F47273">
        <w:rPr>
          <w:rFonts w:ascii="Trebuchet MS" w:hAnsi="Trebuchet MS"/>
          <w:b/>
          <w:snapToGrid w:val="0"/>
        </w:rPr>
        <w:t>m 5. Oktober)</w:t>
      </w:r>
    </w:p>
    <w:p w14:paraId="6E4F556E" w14:textId="77777777" w:rsidR="00C1631F" w:rsidRPr="000E05D6" w:rsidRDefault="00C1631F" w:rsidP="00C1631F">
      <w:pPr>
        <w:spacing w:after="0" w:line="280" w:lineRule="atLeast"/>
        <w:contextualSpacing/>
        <w:jc w:val="center"/>
        <w:rPr>
          <w:rFonts w:ascii="Trebuchet MS" w:hAnsi="Trebuchet MS"/>
          <w:b/>
          <w:snapToGrid w:val="0"/>
        </w:rPr>
      </w:pPr>
    </w:p>
    <w:p w14:paraId="748D42EF" w14:textId="77777777" w:rsidR="00C1631F" w:rsidRDefault="00C1631F" w:rsidP="00C1631F">
      <w:pPr>
        <w:spacing w:after="0" w:line="280" w:lineRule="atLeast"/>
        <w:contextualSpacing/>
        <w:jc w:val="center"/>
        <w:rPr>
          <w:rFonts w:ascii="Trebuchet MS" w:hAnsi="Trebuchet MS"/>
          <w:b/>
          <w:snapToGrid w:val="0"/>
        </w:rPr>
      </w:pPr>
      <w:r>
        <w:rPr>
          <w:rFonts w:ascii="Trebuchet MS" w:hAnsi="Trebuchet MS"/>
          <w:b/>
          <w:snapToGrid w:val="0"/>
        </w:rPr>
        <w:t>Bekanntmachung zur</w:t>
      </w:r>
    </w:p>
    <w:p w14:paraId="6A4DD344" w14:textId="77777777" w:rsidR="00C1631F" w:rsidRPr="000E05D6" w:rsidRDefault="00C1631F" w:rsidP="00C1631F">
      <w:pPr>
        <w:spacing w:after="0" w:line="280" w:lineRule="atLeast"/>
        <w:contextualSpacing/>
        <w:jc w:val="center"/>
        <w:rPr>
          <w:rFonts w:ascii="Trebuchet MS" w:hAnsi="Trebuchet MS"/>
          <w:b/>
          <w:snapToGrid w:val="0"/>
        </w:rPr>
      </w:pPr>
      <w:r>
        <w:rPr>
          <w:rFonts w:ascii="Trebuchet MS" w:hAnsi="Trebuchet MS"/>
          <w:b/>
          <w:snapToGrid w:val="0"/>
        </w:rPr>
        <w:t>Wahlvorschlagsliste</w:t>
      </w:r>
    </w:p>
    <w:p w14:paraId="46AECF10" w14:textId="77777777" w:rsidR="00791A2C" w:rsidRDefault="00791A2C" w:rsidP="00791A2C">
      <w:pPr>
        <w:spacing w:after="0" w:line="280" w:lineRule="atLeast"/>
        <w:contextualSpacing/>
        <w:jc w:val="left"/>
        <w:rPr>
          <w:rFonts w:ascii="Trebuchet MS" w:hAnsi="Trebuchet MS"/>
          <w:snapToGrid w:val="0"/>
        </w:rPr>
      </w:pPr>
    </w:p>
    <w:p w14:paraId="3B4A8037" w14:textId="77777777" w:rsidR="00582AF5" w:rsidRPr="000E05D6" w:rsidRDefault="00582AF5" w:rsidP="00582AF5">
      <w:pPr>
        <w:spacing w:after="0" w:line="280" w:lineRule="atLeast"/>
        <w:contextualSpacing/>
        <w:rPr>
          <w:rFonts w:ascii="Trebuchet MS" w:hAnsi="Trebuchet MS"/>
          <w:snapToGrid w:val="0"/>
        </w:rPr>
      </w:pPr>
      <w:r w:rsidRPr="000E05D6">
        <w:rPr>
          <w:rFonts w:ascii="Trebuchet MS" w:hAnsi="Trebuchet MS"/>
          <w:snapToGrid w:val="0"/>
        </w:rPr>
        <w:t>Liebe Gemeindeglieder,</w:t>
      </w:r>
    </w:p>
    <w:p w14:paraId="34258AEF" w14:textId="71D02F64" w:rsidR="00582AF5" w:rsidRPr="00582AF5" w:rsidRDefault="00582AF5" w:rsidP="00582AF5">
      <w:pPr>
        <w:spacing w:after="0" w:line="280" w:lineRule="atLeast"/>
        <w:contextualSpacing/>
        <w:rPr>
          <w:rFonts w:ascii="Trebuchet MS" w:hAnsi="Trebuchet MS"/>
          <w:snapToGrid w:val="0"/>
        </w:rPr>
      </w:pPr>
      <w:r>
        <w:rPr>
          <w:rFonts w:ascii="Trebuchet MS" w:hAnsi="Trebuchet MS"/>
          <w:snapToGrid w:val="0"/>
        </w:rPr>
        <w:t>f</w:t>
      </w:r>
      <w:r w:rsidRPr="00582AF5">
        <w:rPr>
          <w:rFonts w:ascii="Trebuchet MS" w:hAnsi="Trebuchet MS"/>
          <w:snapToGrid w:val="0"/>
        </w:rPr>
        <w:t>ür die Wahl der Kirchenältesten uns</w:t>
      </w:r>
      <w:r>
        <w:rPr>
          <w:rFonts w:ascii="Trebuchet MS" w:hAnsi="Trebuchet MS"/>
          <w:snapToGrid w:val="0"/>
        </w:rPr>
        <w:t>erer Pfarrge</w:t>
      </w:r>
      <w:r w:rsidRPr="00582AF5">
        <w:rPr>
          <w:rFonts w:ascii="Trebuchet MS" w:hAnsi="Trebuchet MS"/>
          <w:snapToGrid w:val="0"/>
        </w:rPr>
        <w:t>meinde</w:t>
      </w:r>
      <w:r>
        <w:rPr>
          <w:rFonts w:ascii="Trebuchet MS" w:hAnsi="Trebuchet MS"/>
          <w:snapToGrid w:val="0"/>
        </w:rPr>
        <w:t xml:space="preserve">/Kirchengemeinde am </w:t>
      </w:r>
      <w:r w:rsidR="00C4249B">
        <w:rPr>
          <w:rFonts w:ascii="Trebuchet MS" w:hAnsi="Trebuchet MS"/>
          <w:snapToGrid w:val="0"/>
        </w:rPr>
        <w:t>30. November 2025</w:t>
      </w:r>
      <w:r w:rsidRPr="00582AF5">
        <w:rPr>
          <w:rFonts w:ascii="Trebuchet MS" w:hAnsi="Trebuchet MS"/>
          <w:snapToGrid w:val="0"/>
        </w:rPr>
        <w:t xml:space="preserve"> </w:t>
      </w:r>
      <w:r>
        <w:rPr>
          <w:rFonts w:ascii="Trebuchet MS" w:hAnsi="Trebuchet MS"/>
          <w:snapToGrid w:val="0"/>
        </w:rPr>
        <w:t xml:space="preserve">hat der </w:t>
      </w:r>
      <w:r w:rsidR="00AE0A6F">
        <w:rPr>
          <w:rFonts w:ascii="Trebuchet MS" w:hAnsi="Trebuchet MS"/>
          <w:snapToGrid w:val="0"/>
        </w:rPr>
        <w:t xml:space="preserve">Ältestenkreis </w:t>
      </w:r>
      <w:r>
        <w:rPr>
          <w:rFonts w:ascii="Trebuchet MS" w:hAnsi="Trebuchet MS"/>
          <w:snapToGrid w:val="0"/>
        </w:rPr>
        <w:t>im Verfahren nach §</w:t>
      </w:r>
      <w:r w:rsidR="00C4249B">
        <w:rPr>
          <w:rFonts w:ascii="Trebuchet MS" w:hAnsi="Trebuchet MS"/>
          <w:snapToGrid w:val="0"/>
        </w:rPr>
        <w:t xml:space="preserve"> 66 </w:t>
      </w:r>
      <w:r>
        <w:rPr>
          <w:rFonts w:ascii="Trebuchet MS" w:hAnsi="Trebuchet MS"/>
          <w:snapToGrid w:val="0"/>
        </w:rPr>
        <w:t>LWG folgende wählbaren Gemeindeglieder in die Wahlvorschlagsliste aufgenommen:</w:t>
      </w:r>
    </w:p>
    <w:p w14:paraId="1F4FBB35" w14:textId="77777777" w:rsidR="00C65A86" w:rsidRDefault="00C65A86" w:rsidP="00582AF5">
      <w:pPr>
        <w:spacing w:after="0" w:line="280" w:lineRule="atLeast"/>
        <w:contextualSpacing/>
        <w:jc w:val="left"/>
        <w:rPr>
          <w:rFonts w:ascii="Trebuchet MS" w:hAnsi="Trebuchet MS"/>
          <w:snapToGrid w:val="0"/>
        </w:rPr>
      </w:pPr>
    </w:p>
    <w:tbl>
      <w:tblPr>
        <w:tblStyle w:val="Tabellenraster"/>
        <w:tblW w:w="0" w:type="auto"/>
        <w:tblLook w:val="04A0" w:firstRow="1" w:lastRow="0" w:firstColumn="1" w:lastColumn="0" w:noHBand="0" w:noVBand="1"/>
      </w:tblPr>
      <w:tblGrid>
        <w:gridCol w:w="2407"/>
        <w:gridCol w:w="2407"/>
        <w:gridCol w:w="2407"/>
        <w:gridCol w:w="2407"/>
      </w:tblGrid>
      <w:tr w:rsidR="003147F6" w14:paraId="55AB4076" w14:textId="77777777" w:rsidTr="003147F6">
        <w:tc>
          <w:tcPr>
            <w:tcW w:w="2407" w:type="dxa"/>
          </w:tcPr>
          <w:p w14:paraId="4CC92A80" w14:textId="457F4737" w:rsidR="003147F6" w:rsidRPr="00AA5F4F" w:rsidRDefault="00AA5F4F" w:rsidP="00582AF5">
            <w:pPr>
              <w:spacing w:after="0" w:line="280" w:lineRule="atLeast"/>
              <w:contextualSpacing/>
              <w:jc w:val="left"/>
              <w:rPr>
                <w:rFonts w:ascii="Trebuchet MS" w:hAnsi="Trebuchet MS"/>
                <w:b/>
                <w:bCs/>
                <w:snapToGrid w:val="0"/>
              </w:rPr>
            </w:pPr>
            <w:r w:rsidRPr="00AA5F4F">
              <w:rPr>
                <w:rFonts w:ascii="Trebuchet MS" w:hAnsi="Trebuchet MS"/>
                <w:b/>
                <w:bCs/>
                <w:snapToGrid w:val="0"/>
              </w:rPr>
              <w:t>Name</w:t>
            </w:r>
          </w:p>
        </w:tc>
        <w:tc>
          <w:tcPr>
            <w:tcW w:w="2407" w:type="dxa"/>
          </w:tcPr>
          <w:p w14:paraId="5C70598C" w14:textId="3A7C3219" w:rsidR="003147F6" w:rsidRPr="00AA5F4F" w:rsidRDefault="00AA5F4F" w:rsidP="00582AF5">
            <w:pPr>
              <w:spacing w:after="0" w:line="280" w:lineRule="atLeast"/>
              <w:contextualSpacing/>
              <w:jc w:val="left"/>
              <w:rPr>
                <w:rFonts w:ascii="Trebuchet MS" w:hAnsi="Trebuchet MS"/>
                <w:b/>
                <w:bCs/>
                <w:snapToGrid w:val="0"/>
              </w:rPr>
            </w:pPr>
            <w:r w:rsidRPr="00AA5F4F">
              <w:rPr>
                <w:rFonts w:ascii="Trebuchet MS" w:hAnsi="Trebuchet MS"/>
                <w:b/>
                <w:bCs/>
                <w:snapToGrid w:val="0"/>
              </w:rPr>
              <w:t>Vorname</w:t>
            </w:r>
          </w:p>
        </w:tc>
        <w:tc>
          <w:tcPr>
            <w:tcW w:w="2407" w:type="dxa"/>
          </w:tcPr>
          <w:p w14:paraId="5D284306" w14:textId="497491BE" w:rsidR="003147F6" w:rsidRPr="00AA5F4F" w:rsidRDefault="00AA5F4F" w:rsidP="00582AF5">
            <w:pPr>
              <w:spacing w:after="0" w:line="280" w:lineRule="atLeast"/>
              <w:contextualSpacing/>
              <w:jc w:val="left"/>
              <w:rPr>
                <w:rFonts w:ascii="Trebuchet MS" w:hAnsi="Trebuchet MS"/>
                <w:b/>
                <w:bCs/>
                <w:snapToGrid w:val="0"/>
              </w:rPr>
            </w:pPr>
            <w:r w:rsidRPr="00AA5F4F">
              <w:rPr>
                <w:rFonts w:ascii="Trebuchet MS" w:hAnsi="Trebuchet MS"/>
                <w:b/>
                <w:bCs/>
                <w:snapToGrid w:val="0"/>
              </w:rPr>
              <w:t>Alter</w:t>
            </w:r>
          </w:p>
        </w:tc>
        <w:tc>
          <w:tcPr>
            <w:tcW w:w="2407" w:type="dxa"/>
          </w:tcPr>
          <w:p w14:paraId="6CA01DFC" w14:textId="5B28AAB9" w:rsidR="003147F6" w:rsidRPr="00AA5F4F" w:rsidRDefault="00AA5F4F" w:rsidP="00582AF5">
            <w:pPr>
              <w:spacing w:after="0" w:line="280" w:lineRule="atLeast"/>
              <w:contextualSpacing/>
              <w:jc w:val="left"/>
              <w:rPr>
                <w:rFonts w:ascii="Trebuchet MS" w:hAnsi="Trebuchet MS"/>
                <w:b/>
                <w:bCs/>
                <w:snapToGrid w:val="0"/>
              </w:rPr>
            </w:pPr>
            <w:r w:rsidRPr="00AA5F4F">
              <w:rPr>
                <w:rFonts w:ascii="Trebuchet MS" w:hAnsi="Trebuchet MS"/>
                <w:b/>
                <w:bCs/>
                <w:snapToGrid w:val="0"/>
              </w:rPr>
              <w:t>Beruf oder Tätigkeit</w:t>
            </w:r>
          </w:p>
        </w:tc>
      </w:tr>
      <w:tr w:rsidR="00AA5F4F" w14:paraId="21F9DD82" w14:textId="77777777" w:rsidTr="003147F6">
        <w:tc>
          <w:tcPr>
            <w:tcW w:w="2407" w:type="dxa"/>
          </w:tcPr>
          <w:p w14:paraId="0F48A3BC"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70BE229C"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4942A72B"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1D13F710" w14:textId="77777777" w:rsidR="00AA5F4F" w:rsidRDefault="00AA5F4F" w:rsidP="00582AF5">
            <w:pPr>
              <w:spacing w:after="0" w:line="280" w:lineRule="atLeast"/>
              <w:contextualSpacing/>
              <w:jc w:val="left"/>
              <w:rPr>
                <w:rFonts w:ascii="Trebuchet MS" w:hAnsi="Trebuchet MS"/>
                <w:snapToGrid w:val="0"/>
              </w:rPr>
            </w:pPr>
          </w:p>
        </w:tc>
      </w:tr>
      <w:tr w:rsidR="00AA5F4F" w14:paraId="26702B49" w14:textId="77777777" w:rsidTr="003147F6">
        <w:tc>
          <w:tcPr>
            <w:tcW w:w="2407" w:type="dxa"/>
          </w:tcPr>
          <w:p w14:paraId="26F9FB02"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F1F3678"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4B798304"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0FA42019" w14:textId="77777777" w:rsidR="00AA5F4F" w:rsidRDefault="00AA5F4F" w:rsidP="00582AF5">
            <w:pPr>
              <w:spacing w:after="0" w:line="280" w:lineRule="atLeast"/>
              <w:contextualSpacing/>
              <w:jc w:val="left"/>
              <w:rPr>
                <w:rFonts w:ascii="Trebuchet MS" w:hAnsi="Trebuchet MS"/>
                <w:snapToGrid w:val="0"/>
              </w:rPr>
            </w:pPr>
          </w:p>
        </w:tc>
      </w:tr>
      <w:tr w:rsidR="00AA5F4F" w14:paraId="474EAD99" w14:textId="77777777" w:rsidTr="003147F6">
        <w:tc>
          <w:tcPr>
            <w:tcW w:w="2407" w:type="dxa"/>
          </w:tcPr>
          <w:p w14:paraId="00C26685"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3CE3BB2F"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0790BCC4"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6A65D1B" w14:textId="77777777" w:rsidR="00AA5F4F" w:rsidRDefault="00AA5F4F" w:rsidP="00582AF5">
            <w:pPr>
              <w:spacing w:after="0" w:line="280" w:lineRule="atLeast"/>
              <w:contextualSpacing/>
              <w:jc w:val="left"/>
              <w:rPr>
                <w:rFonts w:ascii="Trebuchet MS" w:hAnsi="Trebuchet MS"/>
                <w:snapToGrid w:val="0"/>
              </w:rPr>
            </w:pPr>
          </w:p>
        </w:tc>
      </w:tr>
      <w:tr w:rsidR="00AA5F4F" w14:paraId="45A582E3" w14:textId="77777777" w:rsidTr="003147F6">
        <w:tc>
          <w:tcPr>
            <w:tcW w:w="2407" w:type="dxa"/>
          </w:tcPr>
          <w:p w14:paraId="0EB7A3BD"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36114814"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006E681"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33C5C864" w14:textId="77777777" w:rsidR="00AA5F4F" w:rsidRDefault="00AA5F4F" w:rsidP="00582AF5">
            <w:pPr>
              <w:spacing w:after="0" w:line="280" w:lineRule="atLeast"/>
              <w:contextualSpacing/>
              <w:jc w:val="left"/>
              <w:rPr>
                <w:rFonts w:ascii="Trebuchet MS" w:hAnsi="Trebuchet MS"/>
                <w:snapToGrid w:val="0"/>
              </w:rPr>
            </w:pPr>
          </w:p>
        </w:tc>
      </w:tr>
      <w:tr w:rsidR="00AA5F4F" w14:paraId="6506C99F" w14:textId="77777777" w:rsidTr="003147F6">
        <w:tc>
          <w:tcPr>
            <w:tcW w:w="2407" w:type="dxa"/>
          </w:tcPr>
          <w:p w14:paraId="5D9DCDEB"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09F1942E"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13CE5A17"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6E62F2BA" w14:textId="77777777" w:rsidR="00AA5F4F" w:rsidRDefault="00AA5F4F" w:rsidP="00582AF5">
            <w:pPr>
              <w:spacing w:after="0" w:line="280" w:lineRule="atLeast"/>
              <w:contextualSpacing/>
              <w:jc w:val="left"/>
              <w:rPr>
                <w:rFonts w:ascii="Trebuchet MS" w:hAnsi="Trebuchet MS"/>
                <w:snapToGrid w:val="0"/>
              </w:rPr>
            </w:pPr>
          </w:p>
        </w:tc>
      </w:tr>
      <w:tr w:rsidR="00AA5F4F" w14:paraId="74300767" w14:textId="77777777" w:rsidTr="003147F6">
        <w:tc>
          <w:tcPr>
            <w:tcW w:w="2407" w:type="dxa"/>
          </w:tcPr>
          <w:p w14:paraId="413A7ADE"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7B885F40"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39BB1AD4"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A01052A" w14:textId="77777777" w:rsidR="00AA5F4F" w:rsidRDefault="00AA5F4F" w:rsidP="00582AF5">
            <w:pPr>
              <w:spacing w:after="0" w:line="280" w:lineRule="atLeast"/>
              <w:contextualSpacing/>
              <w:jc w:val="left"/>
              <w:rPr>
                <w:rFonts w:ascii="Trebuchet MS" w:hAnsi="Trebuchet MS"/>
                <w:snapToGrid w:val="0"/>
              </w:rPr>
            </w:pPr>
          </w:p>
        </w:tc>
      </w:tr>
      <w:tr w:rsidR="00AA5F4F" w14:paraId="3BF545C8" w14:textId="77777777" w:rsidTr="003147F6">
        <w:tc>
          <w:tcPr>
            <w:tcW w:w="2407" w:type="dxa"/>
          </w:tcPr>
          <w:p w14:paraId="0A543FA2"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D19EBF0"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467D37F8"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4CD90081" w14:textId="77777777" w:rsidR="00AA5F4F" w:rsidRDefault="00AA5F4F" w:rsidP="00582AF5">
            <w:pPr>
              <w:spacing w:after="0" w:line="280" w:lineRule="atLeast"/>
              <w:contextualSpacing/>
              <w:jc w:val="left"/>
              <w:rPr>
                <w:rFonts w:ascii="Trebuchet MS" w:hAnsi="Trebuchet MS"/>
                <w:snapToGrid w:val="0"/>
              </w:rPr>
            </w:pPr>
          </w:p>
        </w:tc>
      </w:tr>
      <w:tr w:rsidR="00AA5F4F" w14:paraId="2CECB025" w14:textId="77777777" w:rsidTr="003147F6">
        <w:tc>
          <w:tcPr>
            <w:tcW w:w="2407" w:type="dxa"/>
          </w:tcPr>
          <w:p w14:paraId="7B04E0E7"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0534E745"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9990487"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E4F8D4D" w14:textId="77777777" w:rsidR="00AA5F4F" w:rsidRDefault="00AA5F4F" w:rsidP="00582AF5">
            <w:pPr>
              <w:spacing w:after="0" w:line="280" w:lineRule="atLeast"/>
              <w:contextualSpacing/>
              <w:jc w:val="left"/>
              <w:rPr>
                <w:rFonts w:ascii="Trebuchet MS" w:hAnsi="Trebuchet MS"/>
                <w:snapToGrid w:val="0"/>
              </w:rPr>
            </w:pPr>
          </w:p>
        </w:tc>
      </w:tr>
      <w:tr w:rsidR="00AA5F4F" w14:paraId="7802FEC7" w14:textId="77777777" w:rsidTr="003147F6">
        <w:tc>
          <w:tcPr>
            <w:tcW w:w="2407" w:type="dxa"/>
          </w:tcPr>
          <w:p w14:paraId="14070F2C"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6DDDD430"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72222108"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225A29D1" w14:textId="77777777" w:rsidR="00AA5F4F" w:rsidRDefault="00AA5F4F" w:rsidP="00582AF5">
            <w:pPr>
              <w:spacing w:after="0" w:line="280" w:lineRule="atLeast"/>
              <w:contextualSpacing/>
              <w:jc w:val="left"/>
              <w:rPr>
                <w:rFonts w:ascii="Trebuchet MS" w:hAnsi="Trebuchet MS"/>
                <w:snapToGrid w:val="0"/>
              </w:rPr>
            </w:pPr>
          </w:p>
        </w:tc>
      </w:tr>
      <w:tr w:rsidR="00AA5F4F" w14:paraId="07B1435F" w14:textId="77777777" w:rsidTr="003147F6">
        <w:tc>
          <w:tcPr>
            <w:tcW w:w="2407" w:type="dxa"/>
          </w:tcPr>
          <w:p w14:paraId="08745165"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716354EC"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0ABDDBA5"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30A010CD" w14:textId="77777777" w:rsidR="00AA5F4F" w:rsidRDefault="00AA5F4F" w:rsidP="00582AF5">
            <w:pPr>
              <w:spacing w:after="0" w:line="280" w:lineRule="atLeast"/>
              <w:contextualSpacing/>
              <w:jc w:val="left"/>
              <w:rPr>
                <w:rFonts w:ascii="Trebuchet MS" w:hAnsi="Trebuchet MS"/>
                <w:snapToGrid w:val="0"/>
              </w:rPr>
            </w:pPr>
          </w:p>
        </w:tc>
      </w:tr>
      <w:tr w:rsidR="00AA5F4F" w14:paraId="2DF1F565" w14:textId="77777777" w:rsidTr="003147F6">
        <w:tc>
          <w:tcPr>
            <w:tcW w:w="2407" w:type="dxa"/>
          </w:tcPr>
          <w:p w14:paraId="162CC8B6"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4F1CA244"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1889F4BB"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7F7E5E3B" w14:textId="77777777" w:rsidR="00AA5F4F" w:rsidRDefault="00AA5F4F" w:rsidP="00582AF5">
            <w:pPr>
              <w:spacing w:after="0" w:line="280" w:lineRule="atLeast"/>
              <w:contextualSpacing/>
              <w:jc w:val="left"/>
              <w:rPr>
                <w:rFonts w:ascii="Trebuchet MS" w:hAnsi="Trebuchet MS"/>
                <w:snapToGrid w:val="0"/>
              </w:rPr>
            </w:pPr>
          </w:p>
        </w:tc>
      </w:tr>
      <w:tr w:rsidR="00AA5F4F" w14:paraId="7799FDB5" w14:textId="77777777" w:rsidTr="003147F6">
        <w:tc>
          <w:tcPr>
            <w:tcW w:w="2407" w:type="dxa"/>
          </w:tcPr>
          <w:p w14:paraId="4F2190B7"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5B9AEE5"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4F776F0B"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33EBC965" w14:textId="77777777" w:rsidR="00AA5F4F" w:rsidRDefault="00AA5F4F" w:rsidP="00582AF5">
            <w:pPr>
              <w:spacing w:after="0" w:line="280" w:lineRule="atLeast"/>
              <w:contextualSpacing/>
              <w:jc w:val="left"/>
              <w:rPr>
                <w:rFonts w:ascii="Trebuchet MS" w:hAnsi="Trebuchet MS"/>
                <w:snapToGrid w:val="0"/>
              </w:rPr>
            </w:pPr>
          </w:p>
        </w:tc>
      </w:tr>
      <w:tr w:rsidR="00AA5F4F" w14:paraId="30F89C48" w14:textId="77777777" w:rsidTr="003147F6">
        <w:tc>
          <w:tcPr>
            <w:tcW w:w="2407" w:type="dxa"/>
          </w:tcPr>
          <w:p w14:paraId="596C3BF5"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28451DE4"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7E987F47"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3B57C3A0" w14:textId="77777777" w:rsidR="00AA5F4F" w:rsidRDefault="00AA5F4F" w:rsidP="00582AF5">
            <w:pPr>
              <w:spacing w:after="0" w:line="280" w:lineRule="atLeast"/>
              <w:contextualSpacing/>
              <w:jc w:val="left"/>
              <w:rPr>
                <w:rFonts w:ascii="Trebuchet MS" w:hAnsi="Trebuchet MS"/>
                <w:snapToGrid w:val="0"/>
              </w:rPr>
            </w:pPr>
          </w:p>
        </w:tc>
      </w:tr>
      <w:tr w:rsidR="00AA5F4F" w14:paraId="59A0EA19" w14:textId="77777777" w:rsidTr="003147F6">
        <w:tc>
          <w:tcPr>
            <w:tcW w:w="2407" w:type="dxa"/>
          </w:tcPr>
          <w:p w14:paraId="4DB66602"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69744C17"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2D9807BE"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3C6DC164" w14:textId="77777777" w:rsidR="00AA5F4F" w:rsidRDefault="00AA5F4F" w:rsidP="00582AF5">
            <w:pPr>
              <w:spacing w:after="0" w:line="280" w:lineRule="atLeast"/>
              <w:contextualSpacing/>
              <w:jc w:val="left"/>
              <w:rPr>
                <w:rFonts w:ascii="Trebuchet MS" w:hAnsi="Trebuchet MS"/>
                <w:snapToGrid w:val="0"/>
              </w:rPr>
            </w:pPr>
          </w:p>
        </w:tc>
      </w:tr>
      <w:tr w:rsidR="00AA5F4F" w14:paraId="78984359" w14:textId="77777777" w:rsidTr="003147F6">
        <w:tc>
          <w:tcPr>
            <w:tcW w:w="2407" w:type="dxa"/>
          </w:tcPr>
          <w:p w14:paraId="03D50823"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1EA5E4D5"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D48891B"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42C0C6D2" w14:textId="77777777" w:rsidR="00AA5F4F" w:rsidRDefault="00AA5F4F" w:rsidP="00582AF5">
            <w:pPr>
              <w:spacing w:after="0" w:line="280" w:lineRule="atLeast"/>
              <w:contextualSpacing/>
              <w:jc w:val="left"/>
              <w:rPr>
                <w:rFonts w:ascii="Trebuchet MS" w:hAnsi="Trebuchet MS"/>
                <w:snapToGrid w:val="0"/>
              </w:rPr>
            </w:pPr>
          </w:p>
        </w:tc>
      </w:tr>
      <w:tr w:rsidR="00AA5F4F" w14:paraId="68F88BFD" w14:textId="77777777" w:rsidTr="003147F6">
        <w:tc>
          <w:tcPr>
            <w:tcW w:w="2407" w:type="dxa"/>
          </w:tcPr>
          <w:p w14:paraId="754F1CBB"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770E397A"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77BFEDC9"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19122A96" w14:textId="77777777" w:rsidR="00AA5F4F" w:rsidRDefault="00AA5F4F" w:rsidP="00582AF5">
            <w:pPr>
              <w:spacing w:after="0" w:line="280" w:lineRule="atLeast"/>
              <w:contextualSpacing/>
              <w:jc w:val="left"/>
              <w:rPr>
                <w:rFonts w:ascii="Trebuchet MS" w:hAnsi="Trebuchet MS"/>
                <w:snapToGrid w:val="0"/>
              </w:rPr>
            </w:pPr>
          </w:p>
        </w:tc>
      </w:tr>
      <w:tr w:rsidR="00AA5F4F" w14:paraId="56ACFAA6" w14:textId="77777777" w:rsidTr="003147F6">
        <w:tc>
          <w:tcPr>
            <w:tcW w:w="2407" w:type="dxa"/>
          </w:tcPr>
          <w:p w14:paraId="558B7C9B"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6338313B"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7DC585FD"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1DB227C9" w14:textId="77777777" w:rsidR="00AA5F4F" w:rsidRDefault="00AA5F4F" w:rsidP="00582AF5">
            <w:pPr>
              <w:spacing w:after="0" w:line="280" w:lineRule="atLeast"/>
              <w:contextualSpacing/>
              <w:jc w:val="left"/>
              <w:rPr>
                <w:rFonts w:ascii="Trebuchet MS" w:hAnsi="Trebuchet MS"/>
                <w:snapToGrid w:val="0"/>
              </w:rPr>
            </w:pPr>
          </w:p>
        </w:tc>
      </w:tr>
      <w:tr w:rsidR="00AA5F4F" w14:paraId="1D749384" w14:textId="77777777" w:rsidTr="003147F6">
        <w:tc>
          <w:tcPr>
            <w:tcW w:w="2407" w:type="dxa"/>
          </w:tcPr>
          <w:p w14:paraId="71CFF922"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529573C7"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4A877ED2" w14:textId="77777777" w:rsidR="00AA5F4F" w:rsidRDefault="00AA5F4F" w:rsidP="00582AF5">
            <w:pPr>
              <w:spacing w:after="0" w:line="280" w:lineRule="atLeast"/>
              <w:contextualSpacing/>
              <w:jc w:val="left"/>
              <w:rPr>
                <w:rFonts w:ascii="Trebuchet MS" w:hAnsi="Trebuchet MS"/>
                <w:snapToGrid w:val="0"/>
              </w:rPr>
            </w:pPr>
          </w:p>
        </w:tc>
        <w:tc>
          <w:tcPr>
            <w:tcW w:w="2407" w:type="dxa"/>
          </w:tcPr>
          <w:p w14:paraId="4B191CD9" w14:textId="77777777" w:rsidR="00AA5F4F" w:rsidRDefault="00AA5F4F" w:rsidP="00582AF5">
            <w:pPr>
              <w:spacing w:after="0" w:line="280" w:lineRule="atLeast"/>
              <w:contextualSpacing/>
              <w:jc w:val="left"/>
              <w:rPr>
                <w:rFonts w:ascii="Trebuchet MS" w:hAnsi="Trebuchet MS"/>
                <w:snapToGrid w:val="0"/>
              </w:rPr>
            </w:pPr>
          </w:p>
        </w:tc>
      </w:tr>
    </w:tbl>
    <w:p w14:paraId="117D595F" w14:textId="77777777" w:rsidR="00582AF5" w:rsidRDefault="00582AF5" w:rsidP="00582AF5">
      <w:pPr>
        <w:spacing w:after="0" w:line="280" w:lineRule="atLeast"/>
        <w:contextualSpacing/>
        <w:jc w:val="left"/>
        <w:rPr>
          <w:rFonts w:ascii="Trebuchet MS" w:hAnsi="Trebuchet MS"/>
          <w:snapToGrid w:val="0"/>
        </w:rPr>
      </w:pPr>
    </w:p>
    <w:p w14:paraId="20CC0D21" w14:textId="76A17A6D" w:rsidR="00582AF5" w:rsidRDefault="00582AF5" w:rsidP="00DD0D8F">
      <w:pPr>
        <w:spacing w:after="0" w:line="280" w:lineRule="atLeast"/>
        <w:contextualSpacing/>
        <w:rPr>
          <w:rFonts w:ascii="Trebuchet MS" w:hAnsi="Trebuchet MS"/>
          <w:snapToGrid w:val="0"/>
        </w:rPr>
      </w:pPr>
      <w:r>
        <w:rPr>
          <w:rFonts w:ascii="Trebuchet MS" w:hAnsi="Trebuchet MS"/>
          <w:snapToGrid w:val="0"/>
        </w:rPr>
        <w:t>I</w:t>
      </w:r>
      <w:r w:rsidRPr="00582AF5">
        <w:rPr>
          <w:rFonts w:ascii="Trebuchet MS" w:hAnsi="Trebuchet MS"/>
          <w:snapToGrid w:val="0"/>
        </w:rPr>
        <w:t xml:space="preserve">nnerhalb einer Frist von fünf Tagen </w:t>
      </w:r>
      <w:r>
        <w:rPr>
          <w:rFonts w:ascii="Trebuchet MS" w:hAnsi="Trebuchet MS"/>
          <w:snapToGrid w:val="0"/>
        </w:rPr>
        <w:t xml:space="preserve">kann </w:t>
      </w:r>
      <w:r w:rsidRPr="00582AF5">
        <w:rPr>
          <w:rFonts w:ascii="Trebuchet MS" w:hAnsi="Trebuchet MS"/>
          <w:snapToGrid w:val="0"/>
        </w:rPr>
        <w:t xml:space="preserve">jedes im </w:t>
      </w:r>
      <w:r w:rsidR="008B4346">
        <w:rPr>
          <w:rFonts w:ascii="Trebuchet MS" w:hAnsi="Trebuchet MS"/>
          <w:snapToGrid w:val="0"/>
        </w:rPr>
        <w:t>Wahlverzeichnis</w:t>
      </w:r>
      <w:r>
        <w:rPr>
          <w:rFonts w:ascii="Trebuchet MS" w:hAnsi="Trebuchet MS"/>
          <w:snapToGrid w:val="0"/>
        </w:rPr>
        <w:t xml:space="preserve"> eingetragene Gemein</w:t>
      </w:r>
      <w:r w:rsidRPr="00582AF5">
        <w:rPr>
          <w:rFonts w:ascii="Trebuchet MS" w:hAnsi="Trebuchet MS"/>
          <w:snapToGrid w:val="0"/>
        </w:rPr>
        <w:t xml:space="preserve">deglied beim </w:t>
      </w:r>
      <w:r w:rsidR="00DF6C48">
        <w:rPr>
          <w:rFonts w:ascii="Trebuchet MS" w:hAnsi="Trebuchet MS"/>
          <w:snapToGrid w:val="0"/>
        </w:rPr>
        <w:t>Ältestenkreis</w:t>
      </w:r>
      <w:r w:rsidRPr="00582AF5">
        <w:rPr>
          <w:rFonts w:ascii="Trebuchet MS" w:hAnsi="Trebuchet MS"/>
          <w:snapToGrid w:val="0"/>
        </w:rPr>
        <w:t xml:space="preserve"> gegen die Aufnahme einer Kandidatin oder eines Kandidaten in die Wahlvorschlagsliste </w:t>
      </w:r>
      <w:r w:rsidR="00DC0DDC">
        <w:rPr>
          <w:rFonts w:ascii="Trebuchet MS" w:hAnsi="Trebuchet MS"/>
          <w:snapToGrid w:val="0"/>
        </w:rPr>
        <w:t>Bedenken vorbringen</w:t>
      </w:r>
      <w:r w:rsidRPr="00582AF5">
        <w:rPr>
          <w:rFonts w:ascii="Trebuchet MS" w:hAnsi="Trebuchet MS"/>
          <w:snapToGrid w:val="0"/>
        </w:rPr>
        <w:t>.</w:t>
      </w:r>
      <w:r>
        <w:rPr>
          <w:rFonts w:ascii="Trebuchet MS" w:hAnsi="Trebuchet MS"/>
          <w:snapToGrid w:val="0"/>
        </w:rPr>
        <w:t xml:space="preserve"> </w:t>
      </w:r>
      <w:r w:rsidR="0065700F" w:rsidRPr="0065700F">
        <w:rPr>
          <w:rFonts w:ascii="Trebuchet MS" w:hAnsi="Trebuchet MS"/>
          <w:snapToGrid w:val="0"/>
        </w:rPr>
        <w:t>Diese können sich darauf beziehen, dass die Wählbarkeit nicht besteht oder eine Aufnahme in den Wahlvorschlag versehentlich unterblieben ist. Der die Bedenken tragende Sachverhalt ist vorzubringen und zu belegen. Der Ältestenkreis entscheidet über die Aufnahme einer Person in den Wahlvorschlag. Bei rechtlichen Bedenken hinsichtlich der Voraussetzungen legt er die Angelegenheit dem Evangelischen Oberkirchenrat zur Entscheidung vor.</w:t>
      </w:r>
    </w:p>
    <w:p w14:paraId="15FE734D" w14:textId="77777777" w:rsidR="000304D9" w:rsidRDefault="000304D9" w:rsidP="00DD0D8F">
      <w:pPr>
        <w:spacing w:after="0" w:line="280" w:lineRule="atLeast"/>
        <w:contextualSpacing/>
        <w:rPr>
          <w:rFonts w:ascii="Trebuchet MS" w:hAnsi="Trebuchet MS"/>
          <w:snapToGrid w:val="0"/>
        </w:rPr>
      </w:pPr>
    </w:p>
    <w:p w14:paraId="08586843" w14:textId="77777777" w:rsidR="005B5E3D" w:rsidRDefault="006545A6" w:rsidP="00DD0D8F">
      <w:pPr>
        <w:spacing w:after="0" w:line="280" w:lineRule="atLeast"/>
        <w:contextualSpacing/>
        <w:rPr>
          <w:rFonts w:ascii="Trebuchet MS" w:hAnsi="Trebuchet MS"/>
          <w:snapToGrid w:val="0"/>
        </w:rPr>
      </w:pPr>
      <w:r w:rsidRPr="006545A6">
        <w:rPr>
          <w:rFonts w:ascii="Trebuchet MS" w:hAnsi="Trebuchet MS"/>
          <w:snapToGrid w:val="0"/>
        </w:rPr>
        <w:t>Die Grundordnung und das Leitungs- und Wahlgesetz der Evangelischen Landeskirche  in Baden können Sie über die Rechtssammlung online (www.kirchenrecht-baden.de) oder beim Pfarramt während der allgemeinen Sprechzeiten einsehen.</w:t>
      </w:r>
    </w:p>
    <w:p w14:paraId="42A49673" w14:textId="77777777" w:rsidR="006545A6" w:rsidRDefault="006545A6" w:rsidP="00DD0D8F">
      <w:pPr>
        <w:spacing w:after="0" w:line="280" w:lineRule="atLeast"/>
        <w:contextualSpacing/>
        <w:rPr>
          <w:rFonts w:ascii="Trebuchet MS" w:hAnsi="Trebuchet MS"/>
          <w:snapToGrid w:val="0"/>
        </w:rPr>
      </w:pPr>
    </w:p>
    <w:p w14:paraId="3F2C97E3" w14:textId="5E299DE4" w:rsidR="00A009B0" w:rsidRPr="00A009B0" w:rsidRDefault="00A009B0" w:rsidP="00A009B0">
      <w:pPr>
        <w:spacing w:after="0" w:line="280" w:lineRule="atLeast"/>
        <w:contextualSpacing/>
        <w:jc w:val="left"/>
        <w:rPr>
          <w:rFonts w:ascii="Trebuchet MS" w:hAnsi="Trebuchet MS"/>
          <w:snapToGrid w:val="0"/>
        </w:rPr>
      </w:pPr>
      <w:r w:rsidRPr="00A009B0">
        <w:rPr>
          <w:rFonts w:ascii="Trebuchet MS" w:hAnsi="Trebuchet MS"/>
          <w:snapToGrid w:val="0"/>
        </w:rPr>
        <w:t>___________________________________________________, den ____________________ 20</w:t>
      </w:r>
      <w:r w:rsidR="00F52034">
        <w:rPr>
          <w:rFonts w:ascii="Trebuchet MS" w:hAnsi="Trebuchet MS"/>
          <w:snapToGrid w:val="0"/>
        </w:rPr>
        <w:t>25</w:t>
      </w:r>
    </w:p>
    <w:p w14:paraId="2CCBBEB3" w14:textId="77777777" w:rsidR="00A009B0" w:rsidRPr="00A009B0" w:rsidRDefault="00A009B0" w:rsidP="00A009B0">
      <w:pPr>
        <w:spacing w:after="0" w:line="280" w:lineRule="atLeast"/>
        <w:contextualSpacing/>
        <w:jc w:val="left"/>
        <w:rPr>
          <w:rFonts w:ascii="Trebuchet MS" w:hAnsi="Trebuchet MS"/>
          <w:snapToGrid w:val="0"/>
        </w:rPr>
      </w:pPr>
    </w:p>
    <w:p w14:paraId="36AE7AE4" w14:textId="77777777" w:rsidR="00885E4F" w:rsidRPr="00885E4F" w:rsidRDefault="00885E4F" w:rsidP="00885E4F">
      <w:pPr>
        <w:spacing w:after="0" w:line="280" w:lineRule="atLeast"/>
        <w:contextualSpacing/>
        <w:jc w:val="left"/>
        <w:rPr>
          <w:rFonts w:ascii="Trebuchet MS" w:hAnsi="Trebuchet MS"/>
          <w:snapToGrid w:val="0"/>
        </w:rPr>
      </w:pPr>
      <w:r w:rsidRPr="00885E4F">
        <w:rPr>
          <w:rFonts w:ascii="Trebuchet MS" w:hAnsi="Trebuchet MS"/>
          <w:snapToGrid w:val="0"/>
        </w:rPr>
        <w:t xml:space="preserve">Der Ältestenkreis </w:t>
      </w:r>
    </w:p>
    <w:p w14:paraId="2FAD58B9" w14:textId="5EAD4F19" w:rsidR="00A009B0" w:rsidRDefault="00885E4F" w:rsidP="00885E4F">
      <w:pPr>
        <w:spacing w:after="0" w:line="280" w:lineRule="atLeast"/>
        <w:contextualSpacing/>
        <w:jc w:val="left"/>
        <w:rPr>
          <w:rFonts w:ascii="Trebuchet MS" w:hAnsi="Trebuchet MS"/>
          <w:snapToGrid w:val="0"/>
        </w:rPr>
      </w:pPr>
      <w:r w:rsidRPr="00885E4F">
        <w:rPr>
          <w:rFonts w:ascii="Trebuchet MS" w:hAnsi="Trebuchet MS"/>
          <w:snapToGrid w:val="0"/>
        </w:rPr>
        <w:t>ggf. der gemeinsame beschließende Ausschuss</w:t>
      </w:r>
    </w:p>
    <w:p w14:paraId="3F21E509" w14:textId="77777777" w:rsidR="00885E4F" w:rsidRDefault="00885E4F" w:rsidP="00885E4F">
      <w:pPr>
        <w:spacing w:after="0" w:line="280" w:lineRule="atLeast"/>
        <w:contextualSpacing/>
        <w:jc w:val="left"/>
        <w:rPr>
          <w:rFonts w:ascii="Trebuchet MS" w:hAnsi="Trebuchet MS"/>
          <w:snapToGrid w:val="0"/>
        </w:rPr>
      </w:pPr>
    </w:p>
    <w:p w14:paraId="7CD29F57" w14:textId="77777777" w:rsidR="00885E4F" w:rsidRDefault="00885E4F" w:rsidP="00885E4F">
      <w:pPr>
        <w:spacing w:after="0" w:line="280" w:lineRule="atLeast"/>
        <w:contextualSpacing/>
        <w:jc w:val="left"/>
        <w:rPr>
          <w:rFonts w:ascii="Trebuchet MS" w:hAnsi="Trebuchet MS"/>
          <w:snapToGrid w:val="0"/>
        </w:rPr>
      </w:pPr>
    </w:p>
    <w:p w14:paraId="73FAE475" w14:textId="77777777" w:rsidR="00885E4F" w:rsidRPr="00A009B0" w:rsidRDefault="00885E4F" w:rsidP="00885E4F">
      <w:pPr>
        <w:spacing w:after="0" w:line="280" w:lineRule="atLeast"/>
        <w:contextualSpacing/>
        <w:jc w:val="left"/>
        <w:rPr>
          <w:rFonts w:ascii="Trebuchet MS" w:hAnsi="Trebuchet MS"/>
          <w:snapToGrid w:val="0"/>
        </w:rPr>
      </w:pPr>
    </w:p>
    <w:p w14:paraId="28318BF2" w14:textId="77777777" w:rsidR="006545A6" w:rsidRDefault="00A009B0" w:rsidP="00C1631F">
      <w:pPr>
        <w:spacing w:after="0" w:line="280" w:lineRule="atLeast"/>
        <w:contextualSpacing/>
        <w:jc w:val="left"/>
        <w:rPr>
          <w:rFonts w:ascii="Trebuchet MS" w:hAnsi="Trebuchet MS"/>
          <w:snapToGrid w:val="0"/>
        </w:rPr>
      </w:pPr>
      <w:r w:rsidRPr="00A009B0">
        <w:rPr>
          <w:rFonts w:ascii="Trebuchet MS" w:hAnsi="Trebuchet MS"/>
          <w:snapToGrid w:val="0"/>
        </w:rPr>
        <w:t>___________________________________________________________</w:t>
      </w:r>
    </w:p>
    <w:p w14:paraId="0FD29B7C" w14:textId="77777777" w:rsidR="00FA3AF2" w:rsidRDefault="00FA3AF2" w:rsidP="00C1631F">
      <w:pPr>
        <w:spacing w:after="0" w:line="280" w:lineRule="atLeast"/>
        <w:contextualSpacing/>
        <w:jc w:val="left"/>
        <w:rPr>
          <w:rFonts w:ascii="Trebuchet MS" w:hAnsi="Trebuchet MS"/>
          <w:b/>
          <w:snapToGrid w:val="0"/>
        </w:rPr>
      </w:pPr>
    </w:p>
    <w:p w14:paraId="1DA38BFC" w14:textId="3001AAE0" w:rsidR="00C1631F" w:rsidRPr="006545A6" w:rsidRDefault="00C1631F" w:rsidP="00C1631F">
      <w:pPr>
        <w:spacing w:after="0" w:line="280" w:lineRule="atLeast"/>
        <w:contextualSpacing/>
        <w:jc w:val="left"/>
        <w:rPr>
          <w:rFonts w:ascii="Trebuchet MS" w:hAnsi="Trebuchet MS"/>
          <w:snapToGrid w:val="0"/>
        </w:rPr>
      </w:pPr>
      <w:r w:rsidRPr="000E05D6">
        <w:rPr>
          <w:rFonts w:ascii="Trebuchet MS" w:hAnsi="Trebuchet MS"/>
          <w:b/>
          <w:snapToGrid w:val="0"/>
        </w:rPr>
        <w:lastRenderedPageBreak/>
        <w:t>Bekanntmachung</w:t>
      </w:r>
      <w:r w:rsidR="00E64883">
        <w:rPr>
          <w:rFonts w:ascii="Trebuchet MS" w:hAnsi="Trebuchet MS"/>
          <w:b/>
          <w:snapToGrid w:val="0"/>
        </w:rPr>
        <w:t xml:space="preserve"> </w:t>
      </w:r>
      <w:r w:rsidR="008F5F9B">
        <w:rPr>
          <w:rFonts w:ascii="Trebuchet MS" w:hAnsi="Trebuchet MS"/>
          <w:b/>
          <w:snapToGrid w:val="0"/>
        </w:rPr>
        <w:t>4</w:t>
      </w:r>
      <w:r w:rsidR="00BD652E">
        <w:rPr>
          <w:rFonts w:ascii="Trebuchet MS" w:hAnsi="Trebuchet MS"/>
          <w:b/>
          <w:snapToGrid w:val="0"/>
        </w:rPr>
        <w:t xml:space="preserve"> (spätestens am </w:t>
      </w:r>
      <w:r w:rsidR="007A3B84">
        <w:rPr>
          <w:rFonts w:ascii="Trebuchet MS" w:hAnsi="Trebuchet MS"/>
          <w:b/>
          <w:snapToGrid w:val="0"/>
        </w:rPr>
        <w:t>14. November)</w:t>
      </w:r>
    </w:p>
    <w:p w14:paraId="263E1545" w14:textId="77777777" w:rsidR="00C1631F" w:rsidRPr="000E05D6" w:rsidRDefault="00C1631F" w:rsidP="00C1631F">
      <w:pPr>
        <w:spacing w:after="0" w:line="280" w:lineRule="atLeast"/>
        <w:contextualSpacing/>
        <w:jc w:val="center"/>
        <w:rPr>
          <w:rFonts w:ascii="Trebuchet MS" w:hAnsi="Trebuchet MS"/>
          <w:b/>
          <w:snapToGrid w:val="0"/>
        </w:rPr>
      </w:pPr>
    </w:p>
    <w:p w14:paraId="36C2BFEC" w14:textId="77777777" w:rsidR="00C1631F" w:rsidRDefault="00C1631F" w:rsidP="00C1631F">
      <w:pPr>
        <w:spacing w:after="0" w:line="280" w:lineRule="atLeast"/>
        <w:contextualSpacing/>
        <w:jc w:val="center"/>
        <w:rPr>
          <w:rFonts w:ascii="Trebuchet MS" w:hAnsi="Trebuchet MS"/>
          <w:b/>
          <w:snapToGrid w:val="0"/>
        </w:rPr>
      </w:pPr>
      <w:r>
        <w:rPr>
          <w:rFonts w:ascii="Trebuchet MS" w:hAnsi="Trebuchet MS"/>
          <w:b/>
          <w:snapToGrid w:val="0"/>
        </w:rPr>
        <w:t xml:space="preserve">Bekanntmachung zum </w:t>
      </w:r>
    </w:p>
    <w:p w14:paraId="6849A1FD" w14:textId="77777777" w:rsidR="00C1631F" w:rsidRPr="00C222F9" w:rsidRDefault="00C1631F" w:rsidP="00C222F9">
      <w:pPr>
        <w:spacing w:after="0" w:line="280" w:lineRule="atLeast"/>
        <w:contextualSpacing/>
        <w:jc w:val="center"/>
        <w:rPr>
          <w:rFonts w:ascii="Trebuchet MS" w:hAnsi="Trebuchet MS"/>
          <w:b/>
          <w:snapToGrid w:val="0"/>
        </w:rPr>
      </w:pPr>
      <w:r>
        <w:rPr>
          <w:rFonts w:ascii="Trebuchet MS" w:hAnsi="Trebuchet MS"/>
          <w:b/>
          <w:snapToGrid w:val="0"/>
        </w:rPr>
        <w:t>Wahlvorgang</w:t>
      </w:r>
    </w:p>
    <w:p w14:paraId="0BC4E37F" w14:textId="77777777" w:rsidR="00075FCB" w:rsidRDefault="00075FCB" w:rsidP="00C1631F">
      <w:pPr>
        <w:spacing w:after="0" w:line="280" w:lineRule="atLeast"/>
        <w:contextualSpacing/>
        <w:jc w:val="left"/>
        <w:rPr>
          <w:rFonts w:ascii="Trebuchet MS" w:hAnsi="Trebuchet MS"/>
          <w:snapToGrid w:val="0"/>
        </w:rPr>
      </w:pPr>
    </w:p>
    <w:p w14:paraId="6BD85E45" w14:textId="1B583730" w:rsidR="00C1631F" w:rsidRDefault="00C1631F" w:rsidP="00C1631F">
      <w:pPr>
        <w:spacing w:after="0" w:line="280" w:lineRule="atLeast"/>
        <w:contextualSpacing/>
        <w:jc w:val="left"/>
        <w:rPr>
          <w:rFonts w:ascii="Trebuchet MS" w:hAnsi="Trebuchet MS"/>
          <w:snapToGrid w:val="0"/>
        </w:rPr>
      </w:pPr>
      <w:r w:rsidRPr="000E05D6">
        <w:rPr>
          <w:rFonts w:ascii="Trebuchet MS" w:hAnsi="Trebuchet MS"/>
          <w:snapToGrid w:val="0"/>
        </w:rPr>
        <w:t>Liebe Gemeindeglieder,</w:t>
      </w:r>
    </w:p>
    <w:p w14:paraId="136595D0" w14:textId="77777777" w:rsidR="006357E8" w:rsidRPr="000E05D6" w:rsidRDefault="006357E8" w:rsidP="00C1631F">
      <w:pPr>
        <w:spacing w:after="0" w:line="280" w:lineRule="atLeast"/>
        <w:contextualSpacing/>
        <w:jc w:val="left"/>
        <w:rPr>
          <w:rFonts w:ascii="Trebuchet MS" w:hAnsi="Trebuchet MS"/>
          <w:snapToGrid w:val="0"/>
        </w:rPr>
      </w:pPr>
    </w:p>
    <w:p w14:paraId="598F8CED" w14:textId="33A83EB2" w:rsidR="008F2823" w:rsidRDefault="00244A22" w:rsidP="005B5E3D">
      <w:pPr>
        <w:spacing w:after="0" w:line="280" w:lineRule="atLeast"/>
        <w:contextualSpacing/>
        <w:rPr>
          <w:rFonts w:ascii="Trebuchet MS" w:hAnsi="Trebuchet MS"/>
          <w:snapToGrid w:val="0"/>
        </w:rPr>
      </w:pPr>
      <w:r>
        <w:rPr>
          <w:rFonts w:ascii="Trebuchet MS" w:hAnsi="Trebuchet MS"/>
          <w:snapToGrid w:val="0"/>
        </w:rPr>
        <w:t>d</w:t>
      </w:r>
      <w:r w:rsidRPr="00244A22">
        <w:rPr>
          <w:rFonts w:ascii="Trebuchet MS" w:hAnsi="Trebuchet MS"/>
          <w:snapToGrid w:val="0"/>
        </w:rPr>
        <w:t>ie Wahl der Kirchenältesten findet in einer öffentlichen Wahlversammlung statt.</w:t>
      </w:r>
      <w:r>
        <w:rPr>
          <w:rFonts w:ascii="Trebuchet MS" w:hAnsi="Trebuchet MS"/>
          <w:snapToGrid w:val="0"/>
        </w:rPr>
        <w:t xml:space="preserve"> </w:t>
      </w:r>
      <w:r w:rsidR="008F2823" w:rsidRPr="008F2823">
        <w:rPr>
          <w:rFonts w:ascii="Trebuchet MS" w:hAnsi="Trebuchet MS"/>
          <w:snapToGrid w:val="0"/>
        </w:rPr>
        <w:t>Wählen kann jedes Gemeindeglied, das am Tage der Wahl das 14. Lebensjahr vollendet hat und im W</w:t>
      </w:r>
      <w:r w:rsidR="006357E8">
        <w:rPr>
          <w:rFonts w:ascii="Trebuchet MS" w:hAnsi="Trebuchet MS"/>
          <w:snapToGrid w:val="0"/>
        </w:rPr>
        <w:t>a</w:t>
      </w:r>
      <w:r w:rsidR="008F2823" w:rsidRPr="008F2823">
        <w:rPr>
          <w:rFonts w:ascii="Trebuchet MS" w:hAnsi="Trebuchet MS"/>
          <w:snapToGrid w:val="0"/>
        </w:rPr>
        <w:t>hlverzeichnis eingetragen ist.</w:t>
      </w:r>
    </w:p>
    <w:p w14:paraId="6BF762F5" w14:textId="77777777" w:rsidR="008F2823" w:rsidRDefault="008F2823" w:rsidP="005B5E3D">
      <w:pPr>
        <w:spacing w:after="0" w:line="280" w:lineRule="atLeast"/>
        <w:contextualSpacing/>
        <w:rPr>
          <w:rFonts w:ascii="Trebuchet MS" w:hAnsi="Trebuchet MS"/>
          <w:snapToGrid w:val="0"/>
        </w:rPr>
      </w:pPr>
    </w:p>
    <w:p w14:paraId="13B3D922" w14:textId="77777777" w:rsidR="007B0E27" w:rsidRDefault="00902429" w:rsidP="005B5E3D">
      <w:pPr>
        <w:spacing w:after="0" w:line="280" w:lineRule="atLeast"/>
        <w:contextualSpacing/>
        <w:rPr>
          <w:rFonts w:ascii="Trebuchet MS" w:hAnsi="Trebuchet MS"/>
          <w:snapToGrid w:val="0"/>
        </w:rPr>
      </w:pPr>
      <w:r>
        <w:rPr>
          <w:rFonts w:ascii="Trebuchet MS" w:hAnsi="Trebuchet MS"/>
          <w:snapToGrid w:val="0"/>
        </w:rPr>
        <w:t xml:space="preserve">Hiermit lädt der Ältestenkreis (ggf. der gemeinsame beschließende Ausschuss) alle </w:t>
      </w:r>
      <w:r w:rsidR="006F303A" w:rsidRPr="006F303A">
        <w:rPr>
          <w:rFonts w:ascii="Trebuchet MS" w:hAnsi="Trebuchet MS"/>
          <w:snapToGrid w:val="0"/>
        </w:rPr>
        <w:t>in das Wahlverzeichnis eingetragenen Gemeindeglieder</w:t>
      </w:r>
      <w:r w:rsidR="006F303A">
        <w:rPr>
          <w:rFonts w:ascii="Trebuchet MS" w:hAnsi="Trebuchet MS"/>
          <w:snapToGrid w:val="0"/>
        </w:rPr>
        <w:t xml:space="preserve"> zur Wahlversammlung ein. </w:t>
      </w:r>
    </w:p>
    <w:p w14:paraId="1DE9AC54" w14:textId="77777777" w:rsidR="00802163" w:rsidRDefault="00802163" w:rsidP="005B5E3D">
      <w:pPr>
        <w:spacing w:after="0" w:line="280" w:lineRule="atLeast"/>
        <w:contextualSpacing/>
        <w:rPr>
          <w:rFonts w:ascii="Trebuchet MS" w:hAnsi="Trebuchet MS"/>
          <w:snapToGrid w:val="0"/>
        </w:rPr>
      </w:pPr>
    </w:p>
    <w:p w14:paraId="2CAAD0C9" w14:textId="71DAC191" w:rsidR="003F2BD2" w:rsidRDefault="006F303A" w:rsidP="005B5E3D">
      <w:pPr>
        <w:spacing w:after="0" w:line="280" w:lineRule="atLeast"/>
        <w:contextualSpacing/>
        <w:rPr>
          <w:rFonts w:ascii="Trebuchet MS" w:hAnsi="Trebuchet MS"/>
          <w:snapToGrid w:val="0"/>
        </w:rPr>
      </w:pPr>
      <w:r>
        <w:rPr>
          <w:rFonts w:ascii="Trebuchet MS" w:hAnsi="Trebuchet MS"/>
          <w:snapToGrid w:val="0"/>
        </w:rPr>
        <w:t>Die</w:t>
      </w:r>
      <w:r w:rsidR="007B0E27">
        <w:rPr>
          <w:rFonts w:ascii="Trebuchet MS" w:hAnsi="Trebuchet MS"/>
          <w:snapToGrid w:val="0"/>
        </w:rPr>
        <w:t xml:space="preserve"> Wahlversammlung</w:t>
      </w:r>
      <w:r>
        <w:rPr>
          <w:rFonts w:ascii="Trebuchet MS" w:hAnsi="Trebuchet MS"/>
          <w:snapToGrid w:val="0"/>
        </w:rPr>
        <w:t xml:space="preserve"> findet statt </w:t>
      </w:r>
      <w:r w:rsidR="003F2BD2">
        <w:rPr>
          <w:rFonts w:ascii="Trebuchet MS" w:hAnsi="Trebuchet MS"/>
          <w:snapToGrid w:val="0"/>
        </w:rPr>
        <w:t xml:space="preserve">am 30. November 2025 um __________________ Uhr </w:t>
      </w:r>
    </w:p>
    <w:p w14:paraId="34AC7B1C" w14:textId="77777777" w:rsidR="003F2BD2" w:rsidRDefault="003F2BD2" w:rsidP="005B5E3D">
      <w:pPr>
        <w:spacing w:after="0" w:line="280" w:lineRule="atLeast"/>
        <w:contextualSpacing/>
        <w:rPr>
          <w:rFonts w:ascii="Trebuchet MS" w:hAnsi="Trebuchet MS"/>
          <w:snapToGrid w:val="0"/>
        </w:rPr>
      </w:pPr>
    </w:p>
    <w:p w14:paraId="1AB4D238" w14:textId="301870CF" w:rsidR="006F303A" w:rsidRDefault="003F2BD2" w:rsidP="005B5E3D">
      <w:pPr>
        <w:spacing w:after="0" w:line="280" w:lineRule="atLeast"/>
        <w:contextualSpacing/>
        <w:rPr>
          <w:rFonts w:ascii="Trebuchet MS" w:hAnsi="Trebuchet MS"/>
          <w:snapToGrid w:val="0"/>
        </w:rPr>
      </w:pPr>
      <w:r>
        <w:rPr>
          <w:rFonts w:ascii="Trebuchet MS" w:hAnsi="Trebuchet MS"/>
          <w:snapToGrid w:val="0"/>
        </w:rPr>
        <w:t>in_________________________________________________________________________________</w:t>
      </w:r>
    </w:p>
    <w:p w14:paraId="0D7ABB99" w14:textId="05CD16E5" w:rsidR="00802163" w:rsidRDefault="00802163" w:rsidP="005B5E3D">
      <w:pPr>
        <w:spacing w:after="0" w:line="280" w:lineRule="atLeast"/>
        <w:contextualSpacing/>
        <w:rPr>
          <w:rFonts w:ascii="Trebuchet MS" w:hAnsi="Trebuchet MS"/>
          <w:snapToGrid w:val="0"/>
        </w:rPr>
      </w:pPr>
      <w:r w:rsidRPr="00802163">
        <w:rPr>
          <w:rFonts w:ascii="Trebuchet MS" w:hAnsi="Trebuchet MS"/>
          <w:snapToGrid w:val="0"/>
        </w:rPr>
        <w:t>(ggf. an mehreren Orten gleichzeitig oder</w:t>
      </w:r>
      <w:r>
        <w:rPr>
          <w:rFonts w:ascii="Trebuchet MS" w:hAnsi="Trebuchet MS"/>
          <w:snapToGrid w:val="0"/>
        </w:rPr>
        <w:t xml:space="preserve"> nacheinander zu unterschiedlichen Zeiten)</w:t>
      </w:r>
    </w:p>
    <w:p w14:paraId="68173F01" w14:textId="77777777" w:rsidR="002845B1" w:rsidRDefault="002845B1" w:rsidP="005B5E3D">
      <w:pPr>
        <w:spacing w:after="0" w:line="280" w:lineRule="atLeast"/>
        <w:contextualSpacing/>
        <w:rPr>
          <w:rFonts w:ascii="Trebuchet MS" w:hAnsi="Trebuchet MS"/>
          <w:snapToGrid w:val="0"/>
        </w:rPr>
      </w:pPr>
    </w:p>
    <w:p w14:paraId="72086306" w14:textId="77777777" w:rsidR="00B13AE0" w:rsidRDefault="002958BD" w:rsidP="005B5E3D">
      <w:pPr>
        <w:spacing w:after="0" w:line="280" w:lineRule="atLeast"/>
        <w:contextualSpacing/>
        <w:rPr>
          <w:rFonts w:ascii="Trebuchet MS" w:hAnsi="Trebuchet MS"/>
          <w:snapToGrid w:val="0"/>
        </w:rPr>
      </w:pPr>
      <w:r>
        <w:rPr>
          <w:rFonts w:ascii="Trebuchet MS" w:hAnsi="Trebuchet MS"/>
          <w:snapToGrid w:val="0"/>
        </w:rPr>
        <w:t xml:space="preserve">Nach der Wahlversammlung besteht noch bis ___________Uhr die Möglichkeit zu wählen. </w:t>
      </w:r>
    </w:p>
    <w:p w14:paraId="5BA181EA" w14:textId="7904D4B5" w:rsidR="007A3B84" w:rsidRPr="00B13AE0" w:rsidRDefault="002958BD" w:rsidP="00C84C77">
      <w:pPr>
        <w:spacing w:after="0" w:line="280" w:lineRule="atLeast"/>
        <w:ind w:left="708"/>
        <w:contextualSpacing/>
        <w:rPr>
          <w:rFonts w:ascii="Trebuchet MS" w:hAnsi="Trebuchet MS"/>
          <w:i/>
          <w:iCs/>
          <w:snapToGrid w:val="0"/>
        </w:rPr>
      </w:pPr>
      <w:bookmarkStart w:id="1" w:name="_Hlk206743504"/>
      <w:r w:rsidRPr="00B13AE0">
        <w:rPr>
          <w:rFonts w:ascii="Trebuchet MS" w:hAnsi="Trebuchet MS"/>
          <w:i/>
          <w:iCs/>
          <w:snapToGrid w:val="0"/>
        </w:rPr>
        <w:t>(</w:t>
      </w:r>
      <w:r w:rsidR="00C73EEA">
        <w:rPr>
          <w:rFonts w:ascii="Trebuchet MS" w:hAnsi="Trebuchet MS"/>
          <w:i/>
          <w:iCs/>
          <w:snapToGrid w:val="0"/>
        </w:rPr>
        <w:t>f</w:t>
      </w:r>
      <w:r w:rsidR="00B13AE0">
        <w:rPr>
          <w:rFonts w:ascii="Trebuchet MS" w:hAnsi="Trebuchet MS"/>
          <w:i/>
          <w:iCs/>
          <w:snapToGrid w:val="0"/>
        </w:rPr>
        <w:t>alls</w:t>
      </w:r>
      <w:r w:rsidRPr="00B13AE0">
        <w:rPr>
          <w:rFonts w:ascii="Trebuchet MS" w:hAnsi="Trebuchet MS"/>
          <w:i/>
          <w:iCs/>
          <w:snapToGrid w:val="0"/>
        </w:rPr>
        <w:t xml:space="preserve"> </w:t>
      </w:r>
      <w:r w:rsidR="000649EB" w:rsidRPr="00B13AE0">
        <w:rPr>
          <w:rFonts w:ascii="Trebuchet MS" w:hAnsi="Trebuchet MS"/>
          <w:i/>
          <w:iCs/>
          <w:snapToGrid w:val="0"/>
        </w:rPr>
        <w:t>nicht</w:t>
      </w:r>
      <w:r w:rsidR="000649EB">
        <w:rPr>
          <w:rFonts w:ascii="Trebuchet MS" w:hAnsi="Trebuchet MS"/>
          <w:i/>
          <w:iCs/>
          <w:snapToGrid w:val="0"/>
        </w:rPr>
        <w:t>zutreffend</w:t>
      </w:r>
      <w:r w:rsidRPr="00B13AE0">
        <w:rPr>
          <w:rFonts w:ascii="Trebuchet MS" w:hAnsi="Trebuchet MS"/>
          <w:i/>
          <w:iCs/>
          <w:snapToGrid w:val="0"/>
        </w:rPr>
        <w:t xml:space="preserve"> </w:t>
      </w:r>
      <w:r w:rsidR="009C4557" w:rsidRPr="00B13AE0">
        <w:rPr>
          <w:rFonts w:ascii="Trebuchet MS" w:hAnsi="Trebuchet MS"/>
          <w:i/>
          <w:iCs/>
          <w:snapToGrid w:val="0"/>
        </w:rPr>
        <w:t>streichen.)</w:t>
      </w:r>
      <w:bookmarkEnd w:id="1"/>
    </w:p>
    <w:p w14:paraId="4204F46E" w14:textId="77777777" w:rsidR="001357E4" w:rsidRDefault="001357E4" w:rsidP="00FF0E02">
      <w:pPr>
        <w:spacing w:after="0" w:line="280" w:lineRule="atLeast"/>
        <w:contextualSpacing/>
        <w:rPr>
          <w:rFonts w:ascii="Trebuchet MS" w:hAnsi="Trebuchet MS"/>
          <w:snapToGrid w:val="0"/>
        </w:rPr>
      </w:pPr>
    </w:p>
    <w:p w14:paraId="1E383C10" w14:textId="2878353F" w:rsidR="00FF0E02" w:rsidRPr="001357E4" w:rsidRDefault="001357E4" w:rsidP="00C84C77">
      <w:pPr>
        <w:spacing w:after="0" w:line="280" w:lineRule="atLeast"/>
        <w:ind w:left="708"/>
        <w:contextualSpacing/>
        <w:rPr>
          <w:rFonts w:ascii="Trebuchet MS" w:hAnsi="Trebuchet MS"/>
          <w:i/>
          <w:iCs/>
          <w:snapToGrid w:val="0"/>
        </w:rPr>
      </w:pPr>
      <w:r w:rsidRPr="001357E4">
        <w:rPr>
          <w:rFonts w:ascii="Trebuchet MS" w:hAnsi="Trebuchet MS"/>
          <w:i/>
          <w:iCs/>
          <w:snapToGrid w:val="0"/>
        </w:rPr>
        <w:t xml:space="preserve">Achtung: </w:t>
      </w:r>
      <w:r w:rsidR="00FF0E02" w:rsidRPr="001357E4">
        <w:rPr>
          <w:rFonts w:ascii="Trebuchet MS" w:hAnsi="Trebuchet MS"/>
          <w:i/>
          <w:iCs/>
          <w:snapToGrid w:val="0"/>
        </w:rPr>
        <w:t>Finden mehrere Wahlversammlungen statt dürfen Teilergebnisse nach der Auszählung nicht bekanntgegeben werden. Dies erfolgt ausschließlich als Gesamtergebnis aller Teilergebnisse.</w:t>
      </w:r>
    </w:p>
    <w:p w14:paraId="08577536" w14:textId="77777777" w:rsidR="00FF0E02" w:rsidRDefault="00FF0E02" w:rsidP="005B5E3D">
      <w:pPr>
        <w:spacing w:after="0" w:line="280" w:lineRule="atLeast"/>
        <w:contextualSpacing/>
        <w:rPr>
          <w:rFonts w:ascii="Trebuchet MS" w:hAnsi="Trebuchet MS"/>
          <w:snapToGrid w:val="0"/>
        </w:rPr>
      </w:pPr>
    </w:p>
    <w:p w14:paraId="543FEC83" w14:textId="5E01E61E" w:rsidR="00802163" w:rsidRDefault="00802163" w:rsidP="005B5E3D">
      <w:pPr>
        <w:spacing w:after="0" w:line="280" w:lineRule="atLeast"/>
        <w:contextualSpacing/>
        <w:rPr>
          <w:rFonts w:ascii="Trebuchet MS" w:hAnsi="Trebuchet MS"/>
          <w:snapToGrid w:val="0"/>
        </w:rPr>
      </w:pPr>
      <w:r>
        <w:rPr>
          <w:rFonts w:ascii="Trebuchet MS" w:hAnsi="Trebuchet MS"/>
          <w:snapToGrid w:val="0"/>
        </w:rPr>
        <w:t xml:space="preserve">Neben der </w:t>
      </w:r>
      <w:r w:rsidR="00CF11C1">
        <w:rPr>
          <w:rFonts w:ascii="Trebuchet MS" w:hAnsi="Trebuchet MS"/>
          <w:snapToGrid w:val="0"/>
        </w:rPr>
        <w:t xml:space="preserve">Wahl in der Gemeindeversammlung gibt es die Möglichkeit formlos einen Antrag auf Briefwahl zu stellen. </w:t>
      </w:r>
      <w:r w:rsidR="005A093A">
        <w:rPr>
          <w:rFonts w:ascii="Trebuchet MS" w:hAnsi="Trebuchet MS"/>
          <w:snapToGrid w:val="0"/>
        </w:rPr>
        <w:t xml:space="preserve">Sie erhalten dann vom Pfarramt Briefwahlunterlagen. Der Wahlbrief mit dem ausgefüllten Stimmzettel muss spätestens bis 29. November im Pfarramt eingegangen sein. Die Abgabe des Wahlbriefes ist auch während der Wahlversammlung möglich. </w:t>
      </w:r>
    </w:p>
    <w:p w14:paraId="5979E2FB" w14:textId="77777777" w:rsidR="003F1166" w:rsidRDefault="003F1166" w:rsidP="005B5E3D">
      <w:pPr>
        <w:spacing w:after="0" w:line="280" w:lineRule="atLeast"/>
        <w:contextualSpacing/>
        <w:rPr>
          <w:rFonts w:ascii="Trebuchet MS" w:hAnsi="Trebuchet MS"/>
          <w:snapToGrid w:val="0"/>
        </w:rPr>
      </w:pPr>
    </w:p>
    <w:p w14:paraId="40581004" w14:textId="2B37E796" w:rsidR="00C222F9" w:rsidRDefault="00C25105" w:rsidP="00966DE9">
      <w:pPr>
        <w:spacing w:after="0" w:line="280" w:lineRule="atLeast"/>
        <w:contextualSpacing/>
        <w:rPr>
          <w:rFonts w:ascii="Trebuchet MS" w:hAnsi="Trebuchet MS"/>
          <w:snapToGrid w:val="0"/>
        </w:rPr>
      </w:pPr>
      <w:r>
        <w:rPr>
          <w:rFonts w:ascii="Trebuchet MS" w:hAnsi="Trebuchet MS"/>
          <w:snapToGrid w:val="0"/>
        </w:rPr>
        <w:t>In unserer Gemeinde gibt es außerdem zu folgenden Gelegenheiten die Möglichkeit Briefwahlunterlagen zu erhalten</w:t>
      </w:r>
      <w:r w:rsidR="00B412E4">
        <w:rPr>
          <w:rFonts w:ascii="Trebuchet MS" w:hAnsi="Trebuchet MS"/>
          <w:snapToGrid w:val="0"/>
        </w:rPr>
        <w:t xml:space="preserve"> und </w:t>
      </w:r>
      <w:r w:rsidR="00075FCB">
        <w:rPr>
          <w:rFonts w:ascii="Trebuchet MS" w:hAnsi="Trebuchet MS"/>
          <w:snapToGrid w:val="0"/>
        </w:rPr>
        <w:t>abzugeben</w:t>
      </w:r>
      <w:r w:rsidR="00B412E4">
        <w:rPr>
          <w:rFonts w:ascii="Trebuchet MS" w:hAnsi="Trebuchet MS"/>
          <w:snapToGrid w:val="0"/>
        </w:rPr>
        <w:t>:</w:t>
      </w:r>
      <w:r w:rsidR="00C73EEA">
        <w:rPr>
          <w:rFonts w:ascii="Trebuchet MS" w:hAnsi="Trebuchet MS"/>
          <w:snapToGrid w:val="0"/>
        </w:rPr>
        <w:t xml:space="preserve"> </w:t>
      </w:r>
      <w:r w:rsidR="00C73EEA" w:rsidRPr="00B13AE0">
        <w:rPr>
          <w:rFonts w:ascii="Trebuchet MS" w:hAnsi="Trebuchet MS"/>
          <w:i/>
          <w:iCs/>
          <w:snapToGrid w:val="0"/>
        </w:rPr>
        <w:t>(</w:t>
      </w:r>
      <w:r w:rsidR="00C73EEA">
        <w:rPr>
          <w:rFonts w:ascii="Trebuchet MS" w:hAnsi="Trebuchet MS"/>
          <w:i/>
          <w:iCs/>
          <w:snapToGrid w:val="0"/>
        </w:rPr>
        <w:t>falls</w:t>
      </w:r>
      <w:r w:rsidR="00C73EEA" w:rsidRPr="00B13AE0">
        <w:rPr>
          <w:rFonts w:ascii="Trebuchet MS" w:hAnsi="Trebuchet MS"/>
          <w:i/>
          <w:iCs/>
          <w:snapToGrid w:val="0"/>
        </w:rPr>
        <w:t xml:space="preserve"> nicht</w:t>
      </w:r>
      <w:r w:rsidR="00C73EEA">
        <w:rPr>
          <w:rFonts w:ascii="Trebuchet MS" w:hAnsi="Trebuchet MS"/>
          <w:i/>
          <w:iCs/>
          <w:snapToGrid w:val="0"/>
        </w:rPr>
        <w:t>zutreffend</w:t>
      </w:r>
      <w:r w:rsidR="00C73EEA" w:rsidRPr="00B13AE0">
        <w:rPr>
          <w:rFonts w:ascii="Trebuchet MS" w:hAnsi="Trebuchet MS"/>
          <w:i/>
          <w:iCs/>
          <w:snapToGrid w:val="0"/>
        </w:rPr>
        <w:t xml:space="preserve"> streichen.)</w:t>
      </w:r>
    </w:p>
    <w:p w14:paraId="4A30BD26" w14:textId="77777777" w:rsidR="00B412E4" w:rsidRDefault="00B412E4" w:rsidP="00966DE9">
      <w:pPr>
        <w:spacing w:after="0" w:line="280" w:lineRule="atLeast"/>
        <w:contextualSpacing/>
        <w:rPr>
          <w:rFonts w:ascii="Trebuchet MS" w:hAnsi="Trebuchet MS"/>
          <w:snapToGrid w:val="0"/>
        </w:rPr>
      </w:pPr>
    </w:p>
    <w:p w14:paraId="607CF8BC" w14:textId="77777777" w:rsidR="00B412E4" w:rsidRDefault="00B412E4">
      <w:r>
        <w:rPr>
          <w:rFonts w:ascii="Trebuchet MS" w:hAnsi="Trebuchet MS"/>
          <w:snapToGrid w:val="0"/>
        </w:rPr>
        <w:t>___________________________________________</w:t>
      </w:r>
    </w:p>
    <w:p w14:paraId="27A4FEB0" w14:textId="5ED3053E" w:rsidR="00B412E4" w:rsidRDefault="00B412E4" w:rsidP="00966DE9">
      <w:pPr>
        <w:spacing w:after="0" w:line="280" w:lineRule="atLeast"/>
        <w:contextualSpacing/>
        <w:rPr>
          <w:rFonts w:ascii="Trebuchet MS" w:hAnsi="Trebuchet MS"/>
          <w:snapToGrid w:val="0"/>
        </w:rPr>
      </w:pPr>
    </w:p>
    <w:p w14:paraId="598117C3" w14:textId="77777777" w:rsidR="00B412E4" w:rsidRDefault="00B412E4">
      <w:pPr>
        <w:rPr>
          <w:rFonts w:ascii="Trebuchet MS" w:hAnsi="Trebuchet MS"/>
          <w:snapToGrid w:val="0"/>
        </w:rPr>
      </w:pPr>
      <w:r>
        <w:rPr>
          <w:rFonts w:ascii="Trebuchet MS" w:hAnsi="Trebuchet MS"/>
          <w:snapToGrid w:val="0"/>
        </w:rPr>
        <w:t>___________________________________________</w:t>
      </w:r>
    </w:p>
    <w:p w14:paraId="0B2703D4" w14:textId="77777777" w:rsidR="00B412E4" w:rsidRDefault="00B412E4"/>
    <w:p w14:paraId="3F4E2048" w14:textId="1A714293" w:rsidR="00B412E4" w:rsidRDefault="00B412E4">
      <w:r>
        <w:t>_________________________________________</w:t>
      </w:r>
    </w:p>
    <w:p w14:paraId="5D3521A4" w14:textId="3BDE481B" w:rsidR="00B412E4" w:rsidRDefault="00B412E4" w:rsidP="00966DE9">
      <w:pPr>
        <w:spacing w:after="0" w:line="280" w:lineRule="atLeast"/>
        <w:contextualSpacing/>
        <w:rPr>
          <w:rFonts w:ascii="Trebuchet MS" w:hAnsi="Trebuchet MS"/>
          <w:snapToGrid w:val="0"/>
        </w:rPr>
      </w:pPr>
    </w:p>
    <w:p w14:paraId="1287E95A" w14:textId="77777777" w:rsidR="00C1631F" w:rsidRDefault="006545A6" w:rsidP="00966DE9">
      <w:pPr>
        <w:spacing w:after="0" w:line="280" w:lineRule="atLeast"/>
        <w:contextualSpacing/>
        <w:rPr>
          <w:rFonts w:ascii="Trebuchet MS" w:hAnsi="Trebuchet MS"/>
          <w:snapToGrid w:val="0"/>
        </w:rPr>
      </w:pPr>
      <w:r w:rsidRPr="006545A6">
        <w:rPr>
          <w:rFonts w:ascii="Trebuchet MS" w:hAnsi="Trebuchet MS"/>
          <w:snapToGrid w:val="0"/>
        </w:rPr>
        <w:t>Die Grundordnung und das Leitungs- und Wahlgesetz der Evangelischen Landeskirche  in Baden können Sie über die Rechtssammlung online (www.kirchenrecht-baden.de) oder beim Pfarramt während der allgemeinen Sprechzeiten einsehen.</w:t>
      </w:r>
    </w:p>
    <w:p w14:paraId="030FEE93" w14:textId="77777777" w:rsidR="006545A6" w:rsidRDefault="006545A6" w:rsidP="00C1631F">
      <w:pPr>
        <w:spacing w:after="0" w:line="280" w:lineRule="atLeast"/>
        <w:contextualSpacing/>
        <w:jc w:val="left"/>
        <w:rPr>
          <w:rFonts w:ascii="Trebuchet MS" w:hAnsi="Trebuchet MS"/>
          <w:snapToGrid w:val="0"/>
        </w:rPr>
      </w:pPr>
    </w:p>
    <w:p w14:paraId="15403ED1" w14:textId="2932970B" w:rsidR="00A009B0" w:rsidRPr="00A009B0" w:rsidRDefault="00A009B0" w:rsidP="00A009B0">
      <w:pPr>
        <w:spacing w:after="0" w:line="280" w:lineRule="atLeast"/>
        <w:contextualSpacing/>
        <w:jc w:val="left"/>
        <w:rPr>
          <w:rFonts w:ascii="Trebuchet MS" w:hAnsi="Trebuchet MS"/>
          <w:snapToGrid w:val="0"/>
        </w:rPr>
      </w:pPr>
      <w:r w:rsidRPr="00A009B0">
        <w:rPr>
          <w:rFonts w:ascii="Trebuchet MS" w:hAnsi="Trebuchet MS"/>
          <w:snapToGrid w:val="0"/>
        </w:rPr>
        <w:t>___________________________________________________, den ____________________ 20</w:t>
      </w:r>
      <w:r w:rsidR="00075FCB">
        <w:rPr>
          <w:rFonts w:ascii="Trebuchet MS" w:hAnsi="Trebuchet MS"/>
          <w:snapToGrid w:val="0"/>
        </w:rPr>
        <w:t>25</w:t>
      </w:r>
    </w:p>
    <w:p w14:paraId="5CB6A15B" w14:textId="77777777" w:rsidR="00966DE9" w:rsidRDefault="00966DE9" w:rsidP="00A009B0">
      <w:pPr>
        <w:spacing w:after="0" w:line="280" w:lineRule="atLeast"/>
        <w:contextualSpacing/>
        <w:jc w:val="left"/>
        <w:rPr>
          <w:rFonts w:ascii="Trebuchet MS" w:hAnsi="Trebuchet MS"/>
          <w:snapToGrid w:val="0"/>
        </w:rPr>
      </w:pPr>
    </w:p>
    <w:p w14:paraId="15AD1CBA" w14:textId="77777777" w:rsidR="00075FCB" w:rsidRPr="00075FCB" w:rsidRDefault="00075FCB" w:rsidP="00075FCB">
      <w:pPr>
        <w:spacing w:after="0" w:line="280" w:lineRule="atLeast"/>
        <w:contextualSpacing/>
        <w:jc w:val="left"/>
        <w:rPr>
          <w:rFonts w:ascii="Trebuchet MS" w:hAnsi="Trebuchet MS"/>
          <w:snapToGrid w:val="0"/>
        </w:rPr>
      </w:pPr>
      <w:r w:rsidRPr="00075FCB">
        <w:rPr>
          <w:rFonts w:ascii="Trebuchet MS" w:hAnsi="Trebuchet MS"/>
          <w:snapToGrid w:val="0"/>
        </w:rPr>
        <w:t xml:space="preserve">Der Ältestenkreis </w:t>
      </w:r>
    </w:p>
    <w:p w14:paraId="01543476" w14:textId="2D33C7D0" w:rsidR="00FA3AF2" w:rsidRDefault="00075FCB" w:rsidP="00075FCB">
      <w:pPr>
        <w:spacing w:after="0" w:line="280" w:lineRule="atLeast"/>
        <w:contextualSpacing/>
        <w:jc w:val="left"/>
        <w:rPr>
          <w:rFonts w:ascii="Trebuchet MS" w:hAnsi="Trebuchet MS"/>
          <w:snapToGrid w:val="0"/>
        </w:rPr>
      </w:pPr>
      <w:r w:rsidRPr="00075FCB">
        <w:rPr>
          <w:rFonts w:ascii="Trebuchet MS" w:hAnsi="Trebuchet MS"/>
          <w:snapToGrid w:val="0"/>
        </w:rPr>
        <w:t>ggf. der gemeinsame beschließende Ausschuss</w:t>
      </w:r>
    </w:p>
    <w:p w14:paraId="687389AA" w14:textId="77777777" w:rsidR="00075FCB" w:rsidRDefault="00075FCB" w:rsidP="00075FCB">
      <w:pPr>
        <w:spacing w:after="0" w:line="280" w:lineRule="atLeast"/>
        <w:contextualSpacing/>
        <w:jc w:val="left"/>
        <w:rPr>
          <w:rFonts w:ascii="Trebuchet MS" w:hAnsi="Trebuchet MS"/>
          <w:snapToGrid w:val="0"/>
        </w:rPr>
      </w:pPr>
    </w:p>
    <w:p w14:paraId="32D2427D" w14:textId="77777777" w:rsidR="00075FCB" w:rsidRPr="00A009B0" w:rsidRDefault="00075FCB" w:rsidP="00075FCB">
      <w:pPr>
        <w:spacing w:after="0" w:line="280" w:lineRule="atLeast"/>
        <w:contextualSpacing/>
        <w:jc w:val="left"/>
        <w:rPr>
          <w:rFonts w:ascii="Trebuchet MS" w:hAnsi="Trebuchet MS"/>
          <w:snapToGrid w:val="0"/>
        </w:rPr>
      </w:pPr>
    </w:p>
    <w:p w14:paraId="166D3C28" w14:textId="77777777" w:rsidR="00966DE9" w:rsidRDefault="00A009B0" w:rsidP="00C1631F">
      <w:pPr>
        <w:spacing w:after="0" w:line="280" w:lineRule="atLeast"/>
        <w:contextualSpacing/>
        <w:jc w:val="left"/>
        <w:rPr>
          <w:rFonts w:ascii="Trebuchet MS" w:hAnsi="Trebuchet MS"/>
          <w:snapToGrid w:val="0"/>
        </w:rPr>
      </w:pPr>
      <w:r w:rsidRPr="00A009B0">
        <w:rPr>
          <w:rFonts w:ascii="Trebuchet MS" w:hAnsi="Trebuchet MS"/>
          <w:snapToGrid w:val="0"/>
        </w:rPr>
        <w:t>___________________________________________________________</w:t>
      </w:r>
    </w:p>
    <w:p w14:paraId="27D713DD" w14:textId="1BFE5E32" w:rsidR="004F7615" w:rsidRPr="00966DE9" w:rsidRDefault="004F7615" w:rsidP="004F7615">
      <w:pPr>
        <w:spacing w:after="0" w:line="280" w:lineRule="atLeast"/>
        <w:contextualSpacing/>
        <w:jc w:val="left"/>
        <w:rPr>
          <w:rFonts w:ascii="Trebuchet MS" w:hAnsi="Trebuchet MS"/>
          <w:snapToGrid w:val="0"/>
        </w:rPr>
      </w:pPr>
      <w:r w:rsidRPr="000E05D6">
        <w:rPr>
          <w:rFonts w:ascii="Trebuchet MS" w:hAnsi="Trebuchet MS"/>
          <w:b/>
          <w:snapToGrid w:val="0"/>
        </w:rPr>
        <w:lastRenderedPageBreak/>
        <w:t>Bekanntmachung</w:t>
      </w:r>
      <w:r>
        <w:rPr>
          <w:rFonts w:ascii="Trebuchet MS" w:hAnsi="Trebuchet MS"/>
          <w:b/>
          <w:snapToGrid w:val="0"/>
        </w:rPr>
        <w:t xml:space="preserve"> </w:t>
      </w:r>
      <w:r w:rsidR="008F5F9B">
        <w:rPr>
          <w:rFonts w:ascii="Trebuchet MS" w:hAnsi="Trebuchet MS"/>
          <w:b/>
          <w:snapToGrid w:val="0"/>
        </w:rPr>
        <w:t>5</w:t>
      </w:r>
      <w:r w:rsidR="004C4DA0">
        <w:rPr>
          <w:rFonts w:ascii="Trebuchet MS" w:hAnsi="Trebuchet MS"/>
          <w:b/>
          <w:snapToGrid w:val="0"/>
        </w:rPr>
        <w:t xml:space="preserve"> (im </w:t>
      </w:r>
      <w:r w:rsidR="008F5F9B">
        <w:rPr>
          <w:rFonts w:ascii="Trebuchet MS" w:hAnsi="Trebuchet MS"/>
          <w:b/>
          <w:snapToGrid w:val="0"/>
        </w:rPr>
        <w:t>nächstmöglichen regulären Gottesdienst nach der Wahl)</w:t>
      </w:r>
    </w:p>
    <w:p w14:paraId="0121BD09" w14:textId="77777777" w:rsidR="004F7615" w:rsidRDefault="004F7615" w:rsidP="00C1631F">
      <w:pPr>
        <w:spacing w:after="0" w:line="280" w:lineRule="atLeast"/>
        <w:contextualSpacing/>
        <w:jc w:val="center"/>
        <w:rPr>
          <w:rFonts w:ascii="Trebuchet MS" w:hAnsi="Trebuchet MS"/>
          <w:b/>
          <w:snapToGrid w:val="0"/>
        </w:rPr>
      </w:pPr>
    </w:p>
    <w:p w14:paraId="065DBB25" w14:textId="77777777" w:rsidR="00C1631F" w:rsidRDefault="00C1631F" w:rsidP="00C1631F">
      <w:pPr>
        <w:spacing w:after="0" w:line="280" w:lineRule="atLeast"/>
        <w:contextualSpacing/>
        <w:jc w:val="center"/>
        <w:rPr>
          <w:rFonts w:ascii="Trebuchet MS" w:hAnsi="Trebuchet MS"/>
          <w:b/>
          <w:snapToGrid w:val="0"/>
        </w:rPr>
      </w:pPr>
      <w:r>
        <w:rPr>
          <w:rFonts w:ascii="Trebuchet MS" w:hAnsi="Trebuchet MS"/>
          <w:b/>
          <w:snapToGrid w:val="0"/>
        </w:rPr>
        <w:t>Bekanntmachung des</w:t>
      </w:r>
    </w:p>
    <w:p w14:paraId="54E128BF" w14:textId="77777777" w:rsidR="00C1631F" w:rsidRDefault="00C1631F" w:rsidP="00C1631F">
      <w:pPr>
        <w:spacing w:after="0" w:line="280" w:lineRule="atLeast"/>
        <w:contextualSpacing/>
        <w:jc w:val="center"/>
        <w:rPr>
          <w:rFonts w:ascii="Trebuchet MS" w:hAnsi="Trebuchet MS"/>
          <w:b/>
          <w:snapToGrid w:val="0"/>
        </w:rPr>
      </w:pPr>
      <w:r>
        <w:rPr>
          <w:rFonts w:ascii="Trebuchet MS" w:hAnsi="Trebuchet MS"/>
          <w:b/>
          <w:snapToGrid w:val="0"/>
        </w:rPr>
        <w:t>Wahlergebnisses</w:t>
      </w:r>
    </w:p>
    <w:p w14:paraId="5CE51676" w14:textId="77777777" w:rsidR="00C1631F" w:rsidRPr="00C1631F" w:rsidRDefault="00C1631F" w:rsidP="00C1631F">
      <w:pPr>
        <w:spacing w:after="0" w:line="280" w:lineRule="atLeast"/>
        <w:contextualSpacing/>
        <w:jc w:val="center"/>
        <w:rPr>
          <w:rFonts w:ascii="Trebuchet MS" w:hAnsi="Trebuchet MS"/>
          <w:b/>
          <w:snapToGrid w:val="0"/>
        </w:rPr>
      </w:pPr>
    </w:p>
    <w:p w14:paraId="5B9B9D1C" w14:textId="77777777" w:rsidR="005B5E3D" w:rsidRPr="005B5E3D" w:rsidRDefault="00C1631F" w:rsidP="005B5E3D">
      <w:pPr>
        <w:spacing w:after="0" w:line="280" w:lineRule="atLeast"/>
        <w:contextualSpacing/>
        <w:jc w:val="left"/>
        <w:rPr>
          <w:rFonts w:ascii="Trebuchet MS" w:hAnsi="Trebuchet MS"/>
          <w:snapToGrid w:val="0"/>
        </w:rPr>
      </w:pPr>
      <w:r w:rsidRPr="000E05D6">
        <w:rPr>
          <w:rFonts w:ascii="Trebuchet MS" w:hAnsi="Trebuchet MS"/>
          <w:snapToGrid w:val="0"/>
        </w:rPr>
        <w:t>Liebe Gemeindeglieder,</w:t>
      </w:r>
    </w:p>
    <w:p w14:paraId="7BE718C1" w14:textId="645CDBA1" w:rsidR="005B5E3D" w:rsidRPr="005B5E3D" w:rsidRDefault="001E2E7B" w:rsidP="005B5E3D">
      <w:pPr>
        <w:spacing w:after="0" w:line="280" w:lineRule="atLeast"/>
        <w:contextualSpacing/>
        <w:jc w:val="left"/>
        <w:rPr>
          <w:rFonts w:ascii="Trebuchet MS" w:hAnsi="Trebuchet MS"/>
          <w:snapToGrid w:val="0"/>
        </w:rPr>
      </w:pPr>
      <w:r>
        <w:rPr>
          <w:rFonts w:ascii="Trebuchet MS" w:hAnsi="Trebuchet MS"/>
          <w:snapToGrid w:val="0"/>
        </w:rPr>
        <w:t>b</w:t>
      </w:r>
      <w:r w:rsidR="005B5E3D" w:rsidRPr="005B5E3D">
        <w:rPr>
          <w:rFonts w:ascii="Trebuchet MS" w:hAnsi="Trebuchet MS"/>
          <w:snapToGrid w:val="0"/>
        </w:rPr>
        <w:t xml:space="preserve">ei der im Rahmen der allgemeinen Kirchenwahl am </w:t>
      </w:r>
      <w:r w:rsidR="00A5302D">
        <w:rPr>
          <w:rFonts w:ascii="Trebuchet MS" w:hAnsi="Trebuchet MS"/>
          <w:snapToGrid w:val="0"/>
        </w:rPr>
        <w:t>30. November</w:t>
      </w:r>
      <w:r w:rsidR="00F52034">
        <w:rPr>
          <w:rFonts w:ascii="Trebuchet MS" w:hAnsi="Trebuchet MS"/>
          <w:snapToGrid w:val="0"/>
        </w:rPr>
        <w:t xml:space="preserve"> </w:t>
      </w:r>
      <w:r w:rsidR="00BD54CE">
        <w:rPr>
          <w:rFonts w:ascii="Trebuchet MS" w:hAnsi="Trebuchet MS"/>
          <w:snapToGrid w:val="0"/>
        </w:rPr>
        <w:t>2025</w:t>
      </w:r>
      <w:r w:rsidR="005B5E3D" w:rsidRPr="005B5E3D">
        <w:rPr>
          <w:rFonts w:ascii="Trebuchet MS" w:hAnsi="Trebuchet MS"/>
          <w:snapToGrid w:val="0"/>
        </w:rPr>
        <w:t xml:space="preserve"> durchgeführten Wahl der Kirchenältes</w:t>
      </w:r>
      <w:r>
        <w:rPr>
          <w:rFonts w:ascii="Trebuchet MS" w:hAnsi="Trebuchet MS"/>
          <w:snapToGrid w:val="0"/>
        </w:rPr>
        <w:t>ten unserer Pfarrgemeinde / Kirchenge</w:t>
      </w:r>
      <w:r w:rsidR="005B5E3D" w:rsidRPr="005B5E3D">
        <w:rPr>
          <w:rFonts w:ascii="Trebuchet MS" w:hAnsi="Trebuchet MS"/>
          <w:snapToGrid w:val="0"/>
        </w:rPr>
        <w:t>mein</w:t>
      </w:r>
      <w:r>
        <w:rPr>
          <w:rFonts w:ascii="Trebuchet MS" w:hAnsi="Trebuchet MS"/>
          <w:snapToGrid w:val="0"/>
        </w:rPr>
        <w:t>de wurden folgende Gemeindeglie</w:t>
      </w:r>
      <w:r w:rsidR="005B5E3D" w:rsidRPr="005B5E3D">
        <w:rPr>
          <w:rFonts w:ascii="Trebuchet MS" w:hAnsi="Trebuchet MS"/>
          <w:snapToGrid w:val="0"/>
        </w:rPr>
        <w:t xml:space="preserve">der zu Kirchenältesten gewählt </w:t>
      </w:r>
      <w:r w:rsidR="00FA3AF2">
        <w:rPr>
          <w:rFonts w:ascii="Trebuchet MS" w:hAnsi="Trebuchet MS"/>
          <w:snapToGrid w:val="0"/>
        </w:rPr>
        <w:t>(alphabetische Reihenfolge)</w:t>
      </w:r>
      <w:r w:rsidR="005B5E3D" w:rsidRPr="005B5E3D">
        <w:rPr>
          <w:rFonts w:ascii="Trebuchet MS" w:hAnsi="Trebuchet MS"/>
          <w:snapToGrid w:val="0"/>
        </w:rPr>
        <w:t>:</w:t>
      </w:r>
    </w:p>
    <w:p w14:paraId="6BAD9F4B" w14:textId="77777777" w:rsidR="00FA3AF2" w:rsidRDefault="00FA3AF2" w:rsidP="00FA3AF2">
      <w:pPr>
        <w:spacing w:after="0" w:line="280" w:lineRule="atLeast"/>
        <w:contextualSpacing/>
        <w:jc w:val="left"/>
        <w:rPr>
          <w:rFonts w:ascii="Trebuchet MS" w:hAnsi="Trebuchet MS"/>
          <w:snapToGrid w:val="0"/>
        </w:rPr>
      </w:pPr>
    </w:p>
    <w:p w14:paraId="7EC4F1C2" w14:textId="77777777" w:rsidR="00FA3AF2" w:rsidRP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1.</w:t>
      </w:r>
      <w:r w:rsidRPr="00FA3AF2">
        <w:rPr>
          <w:rFonts w:ascii="Trebuchet MS" w:hAnsi="Trebuchet MS"/>
          <w:snapToGrid w:val="0"/>
        </w:rPr>
        <w:tab/>
        <w:t>___________________________________</w:t>
      </w:r>
      <w:r w:rsidRPr="00FA3AF2">
        <w:rPr>
          <w:rFonts w:ascii="Trebuchet MS" w:hAnsi="Trebuchet MS"/>
          <w:snapToGrid w:val="0"/>
        </w:rPr>
        <w:tab/>
        <w:t>2. ____________________________________</w:t>
      </w:r>
    </w:p>
    <w:p w14:paraId="647BA6DF" w14:textId="77777777" w:rsidR="00FA3AF2" w:rsidRPr="00FA3AF2" w:rsidRDefault="00FA3AF2" w:rsidP="00FA3AF2">
      <w:pPr>
        <w:spacing w:after="0" w:line="280" w:lineRule="atLeast"/>
        <w:contextualSpacing/>
        <w:jc w:val="left"/>
        <w:rPr>
          <w:rFonts w:ascii="Trebuchet MS" w:hAnsi="Trebuchet MS"/>
          <w:snapToGrid w:val="0"/>
        </w:rPr>
      </w:pPr>
    </w:p>
    <w:p w14:paraId="76BD9B8A" w14:textId="77777777" w:rsidR="00FA3AF2" w:rsidRP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3.</w:t>
      </w:r>
      <w:r w:rsidRPr="00FA3AF2">
        <w:rPr>
          <w:rFonts w:ascii="Trebuchet MS" w:hAnsi="Trebuchet MS"/>
          <w:snapToGrid w:val="0"/>
        </w:rPr>
        <w:tab/>
        <w:t>___________________________________</w:t>
      </w:r>
      <w:r w:rsidRPr="00FA3AF2">
        <w:rPr>
          <w:rFonts w:ascii="Trebuchet MS" w:hAnsi="Trebuchet MS"/>
          <w:snapToGrid w:val="0"/>
        </w:rPr>
        <w:tab/>
        <w:t>4. ____________________________________</w:t>
      </w:r>
    </w:p>
    <w:p w14:paraId="6304F7DD" w14:textId="77777777" w:rsidR="00FA3AF2" w:rsidRPr="00FA3AF2" w:rsidRDefault="00FA3AF2" w:rsidP="00FA3AF2">
      <w:pPr>
        <w:spacing w:after="0" w:line="280" w:lineRule="atLeast"/>
        <w:contextualSpacing/>
        <w:jc w:val="left"/>
        <w:rPr>
          <w:rFonts w:ascii="Trebuchet MS" w:hAnsi="Trebuchet MS"/>
          <w:snapToGrid w:val="0"/>
        </w:rPr>
      </w:pPr>
    </w:p>
    <w:p w14:paraId="50A5C781" w14:textId="77777777" w:rsidR="00FA3AF2" w:rsidRP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5.</w:t>
      </w:r>
      <w:r w:rsidRPr="00FA3AF2">
        <w:rPr>
          <w:rFonts w:ascii="Trebuchet MS" w:hAnsi="Trebuchet MS"/>
          <w:snapToGrid w:val="0"/>
        </w:rPr>
        <w:tab/>
        <w:t>___________________________________</w:t>
      </w:r>
      <w:r w:rsidRPr="00FA3AF2">
        <w:rPr>
          <w:rFonts w:ascii="Trebuchet MS" w:hAnsi="Trebuchet MS"/>
          <w:snapToGrid w:val="0"/>
        </w:rPr>
        <w:tab/>
        <w:t>6. ____________________________________</w:t>
      </w:r>
    </w:p>
    <w:p w14:paraId="02E38120" w14:textId="77777777" w:rsidR="00FA3AF2" w:rsidRPr="00FA3AF2" w:rsidRDefault="00FA3AF2" w:rsidP="00FA3AF2">
      <w:pPr>
        <w:spacing w:after="0" w:line="280" w:lineRule="atLeast"/>
        <w:contextualSpacing/>
        <w:jc w:val="left"/>
        <w:rPr>
          <w:rFonts w:ascii="Trebuchet MS" w:hAnsi="Trebuchet MS"/>
          <w:snapToGrid w:val="0"/>
        </w:rPr>
      </w:pPr>
    </w:p>
    <w:p w14:paraId="6CDD5342" w14:textId="77777777" w:rsidR="00FA3AF2" w:rsidRP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7.</w:t>
      </w:r>
      <w:r w:rsidRPr="00FA3AF2">
        <w:rPr>
          <w:rFonts w:ascii="Trebuchet MS" w:hAnsi="Trebuchet MS"/>
          <w:snapToGrid w:val="0"/>
        </w:rPr>
        <w:tab/>
        <w:t>___________________________________</w:t>
      </w:r>
      <w:r w:rsidRPr="00FA3AF2">
        <w:rPr>
          <w:rFonts w:ascii="Trebuchet MS" w:hAnsi="Trebuchet MS"/>
          <w:snapToGrid w:val="0"/>
        </w:rPr>
        <w:tab/>
        <w:t>8. ____________________________________</w:t>
      </w:r>
    </w:p>
    <w:p w14:paraId="01CFF262" w14:textId="77777777" w:rsidR="00FA3AF2" w:rsidRPr="00FA3AF2" w:rsidRDefault="00FA3AF2" w:rsidP="00FA3AF2">
      <w:pPr>
        <w:spacing w:after="0" w:line="280" w:lineRule="atLeast"/>
        <w:contextualSpacing/>
        <w:jc w:val="left"/>
        <w:rPr>
          <w:rFonts w:ascii="Trebuchet MS" w:hAnsi="Trebuchet MS"/>
          <w:snapToGrid w:val="0"/>
        </w:rPr>
      </w:pPr>
    </w:p>
    <w:p w14:paraId="21925745" w14:textId="77777777" w:rsidR="00FA3AF2" w:rsidRP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9.</w:t>
      </w:r>
      <w:r w:rsidRPr="00FA3AF2">
        <w:rPr>
          <w:rFonts w:ascii="Trebuchet MS" w:hAnsi="Trebuchet MS"/>
          <w:snapToGrid w:val="0"/>
        </w:rPr>
        <w:tab/>
        <w:t>___________________________________</w:t>
      </w:r>
      <w:r w:rsidRPr="00FA3AF2">
        <w:rPr>
          <w:rFonts w:ascii="Trebuchet MS" w:hAnsi="Trebuchet MS"/>
          <w:snapToGrid w:val="0"/>
        </w:rPr>
        <w:tab/>
        <w:t>10. ___________________________________</w:t>
      </w:r>
    </w:p>
    <w:p w14:paraId="062AB85B" w14:textId="77777777" w:rsidR="00FA3AF2" w:rsidRPr="00FA3AF2" w:rsidRDefault="00FA3AF2" w:rsidP="00FA3AF2">
      <w:pPr>
        <w:spacing w:after="0" w:line="280" w:lineRule="atLeast"/>
        <w:contextualSpacing/>
        <w:jc w:val="left"/>
        <w:rPr>
          <w:rFonts w:ascii="Trebuchet MS" w:hAnsi="Trebuchet MS"/>
          <w:snapToGrid w:val="0"/>
        </w:rPr>
      </w:pPr>
    </w:p>
    <w:p w14:paraId="2FEF2DB6" w14:textId="77777777" w:rsidR="00FA3AF2" w:rsidRP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11.</w:t>
      </w:r>
      <w:r w:rsidRPr="00FA3AF2">
        <w:rPr>
          <w:rFonts w:ascii="Trebuchet MS" w:hAnsi="Trebuchet MS"/>
          <w:snapToGrid w:val="0"/>
        </w:rPr>
        <w:tab/>
        <w:t>___________________________________</w:t>
      </w:r>
      <w:r w:rsidRPr="00FA3AF2">
        <w:rPr>
          <w:rFonts w:ascii="Trebuchet MS" w:hAnsi="Trebuchet MS"/>
          <w:snapToGrid w:val="0"/>
        </w:rPr>
        <w:tab/>
        <w:t>12. ____________________________________</w:t>
      </w:r>
    </w:p>
    <w:p w14:paraId="05B970DE" w14:textId="77777777" w:rsidR="00FA3AF2" w:rsidRPr="00FA3AF2" w:rsidRDefault="00FA3AF2" w:rsidP="00FA3AF2">
      <w:pPr>
        <w:spacing w:after="0" w:line="280" w:lineRule="atLeast"/>
        <w:contextualSpacing/>
        <w:jc w:val="left"/>
        <w:rPr>
          <w:rFonts w:ascii="Trebuchet MS" w:hAnsi="Trebuchet MS"/>
          <w:snapToGrid w:val="0"/>
        </w:rPr>
      </w:pPr>
    </w:p>
    <w:p w14:paraId="362BAEA5" w14:textId="77777777" w:rsidR="00FA3AF2" w:rsidRP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13.</w:t>
      </w:r>
      <w:r w:rsidRPr="00FA3AF2">
        <w:rPr>
          <w:rFonts w:ascii="Trebuchet MS" w:hAnsi="Trebuchet MS"/>
          <w:snapToGrid w:val="0"/>
        </w:rPr>
        <w:tab/>
        <w:t>___________________________________</w:t>
      </w:r>
      <w:r w:rsidRPr="00FA3AF2">
        <w:rPr>
          <w:rFonts w:ascii="Trebuchet MS" w:hAnsi="Trebuchet MS"/>
          <w:snapToGrid w:val="0"/>
        </w:rPr>
        <w:tab/>
        <w:t>14. ____________________________________</w:t>
      </w:r>
    </w:p>
    <w:p w14:paraId="44D7BA0C" w14:textId="77777777" w:rsidR="00FA3AF2" w:rsidRPr="00FA3AF2" w:rsidRDefault="00FA3AF2" w:rsidP="00FA3AF2">
      <w:pPr>
        <w:spacing w:after="0" w:line="280" w:lineRule="atLeast"/>
        <w:contextualSpacing/>
        <w:jc w:val="left"/>
        <w:rPr>
          <w:rFonts w:ascii="Trebuchet MS" w:hAnsi="Trebuchet MS"/>
          <w:snapToGrid w:val="0"/>
        </w:rPr>
      </w:pPr>
    </w:p>
    <w:p w14:paraId="23092A7D" w14:textId="77777777" w:rsidR="00FA3AF2" w:rsidRP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15.</w:t>
      </w:r>
      <w:r w:rsidRPr="00FA3AF2">
        <w:rPr>
          <w:rFonts w:ascii="Trebuchet MS" w:hAnsi="Trebuchet MS"/>
          <w:snapToGrid w:val="0"/>
        </w:rPr>
        <w:tab/>
        <w:t>___________________________________</w:t>
      </w:r>
      <w:r w:rsidRPr="00FA3AF2">
        <w:rPr>
          <w:rFonts w:ascii="Trebuchet MS" w:hAnsi="Trebuchet MS"/>
          <w:snapToGrid w:val="0"/>
        </w:rPr>
        <w:tab/>
        <w:t>16. ____________________________________</w:t>
      </w:r>
    </w:p>
    <w:p w14:paraId="31AFC5DE" w14:textId="77777777" w:rsidR="00FA3AF2" w:rsidRPr="00FA3AF2" w:rsidRDefault="00FA3AF2" w:rsidP="00FA3AF2">
      <w:pPr>
        <w:spacing w:after="0" w:line="280" w:lineRule="atLeast"/>
        <w:contextualSpacing/>
        <w:jc w:val="left"/>
        <w:rPr>
          <w:rFonts w:ascii="Trebuchet MS" w:hAnsi="Trebuchet MS"/>
          <w:snapToGrid w:val="0"/>
        </w:rPr>
      </w:pPr>
    </w:p>
    <w:p w14:paraId="3F46A1ED" w14:textId="77777777" w:rsidR="00FA3AF2" w:rsidRP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17.</w:t>
      </w:r>
      <w:r w:rsidRPr="00FA3AF2">
        <w:rPr>
          <w:rFonts w:ascii="Trebuchet MS" w:hAnsi="Trebuchet MS"/>
          <w:snapToGrid w:val="0"/>
        </w:rPr>
        <w:tab/>
        <w:t>___________________________________</w:t>
      </w:r>
      <w:r w:rsidRPr="00FA3AF2">
        <w:rPr>
          <w:rFonts w:ascii="Trebuchet MS" w:hAnsi="Trebuchet MS"/>
          <w:snapToGrid w:val="0"/>
        </w:rPr>
        <w:tab/>
        <w:t>18. ____________________________________</w:t>
      </w:r>
    </w:p>
    <w:p w14:paraId="13BED77E" w14:textId="77777777" w:rsidR="00FA3AF2" w:rsidRPr="00FA3AF2" w:rsidRDefault="00FA3AF2" w:rsidP="00FA3AF2">
      <w:pPr>
        <w:spacing w:after="0" w:line="280" w:lineRule="atLeast"/>
        <w:contextualSpacing/>
        <w:jc w:val="left"/>
        <w:rPr>
          <w:rFonts w:ascii="Trebuchet MS" w:hAnsi="Trebuchet MS"/>
          <w:snapToGrid w:val="0"/>
        </w:rPr>
      </w:pPr>
    </w:p>
    <w:p w14:paraId="1B5DC0D0" w14:textId="77777777" w:rsidR="00FA3AF2" w:rsidRDefault="00FA3AF2" w:rsidP="00FA3AF2">
      <w:pPr>
        <w:spacing w:after="0" w:line="280" w:lineRule="atLeast"/>
        <w:contextualSpacing/>
        <w:jc w:val="left"/>
        <w:rPr>
          <w:rFonts w:ascii="Trebuchet MS" w:hAnsi="Trebuchet MS"/>
          <w:snapToGrid w:val="0"/>
        </w:rPr>
      </w:pPr>
      <w:r w:rsidRPr="00FA3AF2">
        <w:rPr>
          <w:rFonts w:ascii="Trebuchet MS" w:hAnsi="Trebuchet MS"/>
          <w:snapToGrid w:val="0"/>
        </w:rPr>
        <w:t>19.</w:t>
      </w:r>
      <w:r w:rsidRPr="00FA3AF2">
        <w:rPr>
          <w:rFonts w:ascii="Trebuchet MS" w:hAnsi="Trebuchet MS"/>
          <w:snapToGrid w:val="0"/>
        </w:rPr>
        <w:tab/>
        <w:t>___________________________________</w:t>
      </w:r>
      <w:r w:rsidRPr="00FA3AF2">
        <w:rPr>
          <w:rFonts w:ascii="Trebuchet MS" w:hAnsi="Trebuchet MS"/>
          <w:snapToGrid w:val="0"/>
        </w:rPr>
        <w:tab/>
        <w:t>20. ___________________________________</w:t>
      </w:r>
    </w:p>
    <w:p w14:paraId="76BA9C56" w14:textId="77777777" w:rsidR="00FA3AF2" w:rsidRDefault="00FA3AF2" w:rsidP="00FA3AF2">
      <w:pPr>
        <w:spacing w:after="0" w:line="280" w:lineRule="atLeast"/>
        <w:contextualSpacing/>
        <w:jc w:val="left"/>
        <w:rPr>
          <w:rFonts w:ascii="Trebuchet MS" w:hAnsi="Trebuchet MS"/>
          <w:snapToGrid w:val="0"/>
        </w:rPr>
      </w:pPr>
    </w:p>
    <w:p w14:paraId="700C98F5" w14:textId="77777777" w:rsidR="005B5E3D" w:rsidRPr="005B5E3D" w:rsidRDefault="005B5E3D" w:rsidP="00FA3AF2">
      <w:pPr>
        <w:spacing w:after="0" w:line="280" w:lineRule="atLeast"/>
        <w:contextualSpacing/>
        <w:jc w:val="left"/>
        <w:rPr>
          <w:rFonts w:ascii="Trebuchet MS" w:hAnsi="Trebuchet MS"/>
          <w:snapToGrid w:val="0"/>
        </w:rPr>
      </w:pPr>
      <w:r w:rsidRPr="005B5E3D">
        <w:rPr>
          <w:rFonts w:ascii="Trebuchet MS" w:hAnsi="Trebuchet MS"/>
          <w:snapToGrid w:val="0"/>
        </w:rPr>
        <w:t>Die Genannten haben die Wahl angenommen.</w:t>
      </w:r>
    </w:p>
    <w:p w14:paraId="2E54E9D0" w14:textId="77777777" w:rsidR="005B5E3D" w:rsidRPr="005B5E3D" w:rsidRDefault="005B5E3D" w:rsidP="005B5E3D">
      <w:pPr>
        <w:spacing w:after="0" w:line="280" w:lineRule="atLeast"/>
        <w:contextualSpacing/>
        <w:jc w:val="left"/>
        <w:rPr>
          <w:rFonts w:ascii="Trebuchet MS" w:hAnsi="Trebuchet MS"/>
          <w:snapToGrid w:val="0"/>
        </w:rPr>
      </w:pPr>
      <w:r w:rsidRPr="005B5E3D">
        <w:rPr>
          <w:rFonts w:ascii="Trebuchet MS" w:hAnsi="Trebuchet MS"/>
          <w:snapToGrid w:val="0"/>
        </w:rPr>
        <w:tab/>
      </w:r>
    </w:p>
    <w:p w14:paraId="0A9A9F51" w14:textId="704D1F34" w:rsidR="00FA3AF2" w:rsidRDefault="005B5E3D" w:rsidP="005B5E3D">
      <w:pPr>
        <w:spacing w:after="0" w:line="280" w:lineRule="atLeast"/>
        <w:contextualSpacing/>
        <w:jc w:val="left"/>
        <w:rPr>
          <w:rFonts w:ascii="Trebuchet MS" w:hAnsi="Trebuchet MS"/>
          <w:snapToGrid w:val="0"/>
        </w:rPr>
      </w:pPr>
      <w:r w:rsidRPr="005B5E3D">
        <w:rPr>
          <w:rFonts w:ascii="Trebuchet MS" w:hAnsi="Trebuchet MS"/>
          <w:snapToGrid w:val="0"/>
        </w:rPr>
        <w:t>Gegen die Wahl kann von jedem wahlberechtigten Gemeindeglied innerha</w:t>
      </w:r>
      <w:r w:rsidR="00FA3AF2">
        <w:rPr>
          <w:rFonts w:ascii="Trebuchet MS" w:hAnsi="Trebuchet MS"/>
          <w:snapToGrid w:val="0"/>
        </w:rPr>
        <w:t>lb einer Woche nach dieser Bekannt</w:t>
      </w:r>
      <w:r w:rsidRPr="005B5E3D">
        <w:rPr>
          <w:rFonts w:ascii="Trebuchet MS" w:hAnsi="Trebuchet MS"/>
          <w:snapToGrid w:val="0"/>
        </w:rPr>
        <w:t>gabe Einspruch beim Gemeindewahlausschuss eingelegt werden. Der Einspruch kann nur auf die Verletzung gesetzlicher Vorschriften gestützt werden und muss schriftlich unter Angabe der Gründe erfolgen</w:t>
      </w:r>
      <w:r w:rsidR="00FA3AF2">
        <w:rPr>
          <w:rFonts w:ascii="Trebuchet MS" w:hAnsi="Trebuchet MS"/>
          <w:snapToGrid w:val="0"/>
        </w:rPr>
        <w:t>. Der Ein</w:t>
      </w:r>
      <w:r w:rsidRPr="005B5E3D">
        <w:rPr>
          <w:rFonts w:ascii="Trebuchet MS" w:hAnsi="Trebuchet MS"/>
          <w:snapToGrid w:val="0"/>
        </w:rPr>
        <w:t>spruch ist an den</w:t>
      </w:r>
      <w:r w:rsidR="00FA3AF2">
        <w:rPr>
          <w:rFonts w:ascii="Trebuchet MS" w:hAnsi="Trebuchet MS"/>
          <w:snapToGrid w:val="0"/>
        </w:rPr>
        <w:t xml:space="preserve"> </w:t>
      </w:r>
      <w:r w:rsidR="003B056A">
        <w:rPr>
          <w:rFonts w:ascii="Trebuchet MS" w:hAnsi="Trebuchet MS"/>
          <w:snapToGrid w:val="0"/>
        </w:rPr>
        <w:t>Ältestenkreis</w:t>
      </w:r>
      <w:r w:rsidRPr="005B5E3D">
        <w:rPr>
          <w:rFonts w:ascii="Trebuchet MS" w:hAnsi="Trebuchet MS"/>
          <w:snapToGrid w:val="0"/>
        </w:rPr>
        <w:t>/Evangelisches Pfarramt</w:t>
      </w:r>
    </w:p>
    <w:p w14:paraId="68DE963A" w14:textId="77777777" w:rsidR="00FA3AF2" w:rsidRDefault="00FA3AF2" w:rsidP="005B5E3D">
      <w:pPr>
        <w:spacing w:after="0" w:line="280" w:lineRule="atLeast"/>
        <w:contextualSpacing/>
        <w:jc w:val="left"/>
        <w:rPr>
          <w:rFonts w:ascii="Trebuchet MS" w:hAnsi="Trebuchet MS"/>
          <w:snapToGrid w:val="0"/>
        </w:rPr>
      </w:pPr>
    </w:p>
    <w:p w14:paraId="3E362AED" w14:textId="77777777" w:rsidR="005B5E3D" w:rsidRPr="005B5E3D" w:rsidRDefault="00FA3AF2" w:rsidP="005B5E3D">
      <w:pPr>
        <w:spacing w:after="0" w:line="280" w:lineRule="atLeast"/>
        <w:contextualSpacing/>
        <w:jc w:val="left"/>
        <w:rPr>
          <w:rFonts w:ascii="Trebuchet MS" w:hAnsi="Trebuchet MS"/>
          <w:snapToGrid w:val="0"/>
        </w:rPr>
      </w:pPr>
      <w:r>
        <w:rPr>
          <w:rFonts w:ascii="Trebuchet MS" w:hAnsi="Trebuchet MS"/>
          <w:snapToGrid w:val="0"/>
        </w:rPr>
        <w:t xml:space="preserve">_________________________________________________________________________ </w:t>
      </w:r>
      <w:r w:rsidR="005B5E3D" w:rsidRPr="005B5E3D">
        <w:rPr>
          <w:rFonts w:ascii="Trebuchet MS" w:hAnsi="Trebuchet MS"/>
          <w:snapToGrid w:val="0"/>
        </w:rPr>
        <w:t>zu richten.</w:t>
      </w:r>
    </w:p>
    <w:p w14:paraId="3F19A99A" w14:textId="77777777" w:rsidR="00FA3AF2" w:rsidRDefault="00FA3AF2" w:rsidP="005B5E3D">
      <w:pPr>
        <w:spacing w:after="0" w:line="280" w:lineRule="atLeast"/>
        <w:contextualSpacing/>
        <w:jc w:val="left"/>
        <w:rPr>
          <w:rFonts w:ascii="Trebuchet MS" w:hAnsi="Trebuchet MS"/>
          <w:snapToGrid w:val="0"/>
        </w:rPr>
      </w:pPr>
    </w:p>
    <w:p w14:paraId="568C5B2D" w14:textId="77777777" w:rsidR="005B5E3D" w:rsidRDefault="005B5E3D" w:rsidP="005B5E3D">
      <w:pPr>
        <w:spacing w:after="0" w:line="280" w:lineRule="atLeast"/>
        <w:contextualSpacing/>
        <w:jc w:val="left"/>
        <w:rPr>
          <w:rFonts w:ascii="Trebuchet MS" w:hAnsi="Trebuchet MS"/>
          <w:snapToGrid w:val="0"/>
        </w:rPr>
      </w:pPr>
      <w:r w:rsidRPr="005B5E3D">
        <w:rPr>
          <w:rFonts w:ascii="Trebuchet MS" w:hAnsi="Trebuchet MS"/>
          <w:snapToGrid w:val="0"/>
        </w:rPr>
        <w:t xml:space="preserve">Während der Einspruchsfrist liegt das amtliche Wahlergebnis </w:t>
      </w:r>
      <w:r w:rsidR="00FA3AF2">
        <w:rPr>
          <w:rFonts w:ascii="Trebuchet MS" w:hAnsi="Trebuchet MS"/>
          <w:snapToGrid w:val="0"/>
        </w:rPr>
        <w:t>während der üblichen Sprechz</w:t>
      </w:r>
      <w:r w:rsidR="00FA3AF2" w:rsidRPr="00C222F9">
        <w:rPr>
          <w:rFonts w:ascii="Trebuchet MS" w:hAnsi="Trebuchet MS"/>
          <w:snapToGrid w:val="0"/>
        </w:rPr>
        <w:t>eit</w:t>
      </w:r>
      <w:r w:rsidR="00C222F9" w:rsidRPr="00C222F9">
        <w:rPr>
          <w:rFonts w:ascii="Trebuchet MS" w:hAnsi="Trebuchet MS"/>
          <w:snapToGrid w:val="0"/>
        </w:rPr>
        <w:t>en</w:t>
      </w:r>
      <w:r w:rsidR="00FA3AF2" w:rsidRPr="00C222F9">
        <w:rPr>
          <w:rFonts w:ascii="Trebuchet MS" w:hAnsi="Trebuchet MS"/>
          <w:snapToGrid w:val="0"/>
        </w:rPr>
        <w:t xml:space="preserve"> </w:t>
      </w:r>
      <w:r w:rsidR="00FA3AF2">
        <w:rPr>
          <w:rFonts w:ascii="Trebuchet MS" w:hAnsi="Trebuchet MS"/>
          <w:snapToGrid w:val="0"/>
        </w:rPr>
        <w:t xml:space="preserve">beim Pfarramt zur Einsichtnahme </w:t>
      </w:r>
      <w:r w:rsidRPr="005B5E3D">
        <w:rPr>
          <w:rFonts w:ascii="Trebuchet MS" w:hAnsi="Trebuchet MS"/>
          <w:snapToGrid w:val="0"/>
        </w:rPr>
        <w:t>auf.</w:t>
      </w:r>
    </w:p>
    <w:p w14:paraId="6192AC35" w14:textId="77777777" w:rsidR="00FA3AF2" w:rsidRDefault="00FA3AF2" w:rsidP="005B5E3D">
      <w:pPr>
        <w:spacing w:after="0" w:line="280" w:lineRule="atLeast"/>
        <w:contextualSpacing/>
        <w:jc w:val="left"/>
        <w:rPr>
          <w:rFonts w:ascii="Trebuchet MS" w:hAnsi="Trebuchet MS"/>
          <w:snapToGrid w:val="0"/>
        </w:rPr>
      </w:pPr>
    </w:p>
    <w:p w14:paraId="52E54572" w14:textId="77777777" w:rsidR="00FA3AF2" w:rsidRDefault="00FA3AF2" w:rsidP="00FA3AF2">
      <w:pPr>
        <w:spacing w:after="0" w:line="280" w:lineRule="atLeast"/>
        <w:contextualSpacing/>
        <w:rPr>
          <w:rFonts w:ascii="Trebuchet MS" w:hAnsi="Trebuchet MS"/>
          <w:snapToGrid w:val="0"/>
        </w:rPr>
      </w:pPr>
      <w:r w:rsidRPr="006545A6">
        <w:rPr>
          <w:rFonts w:ascii="Trebuchet MS" w:hAnsi="Trebuchet MS"/>
          <w:snapToGrid w:val="0"/>
        </w:rPr>
        <w:t>Die Grundordnung und das Leitungs- und Wahlgesetz der Evangelischen Landeskirche  in Baden können Sie über die Rechtssammlung online (www.kirchenrecht-baden.de) oder beim Pfarramt während der allgemeinen Sprechzeiten einsehen.</w:t>
      </w:r>
    </w:p>
    <w:p w14:paraId="40A5F83C" w14:textId="77777777" w:rsidR="00FA3AF2" w:rsidRDefault="00FA3AF2" w:rsidP="00FA3AF2">
      <w:pPr>
        <w:spacing w:after="0" w:line="280" w:lineRule="atLeast"/>
        <w:contextualSpacing/>
        <w:jc w:val="left"/>
        <w:rPr>
          <w:rFonts w:ascii="Trebuchet MS" w:hAnsi="Trebuchet MS"/>
          <w:snapToGrid w:val="0"/>
        </w:rPr>
      </w:pPr>
    </w:p>
    <w:p w14:paraId="3A30FD20" w14:textId="4591982C" w:rsidR="00FA3AF2" w:rsidRPr="00A009B0" w:rsidRDefault="00FA3AF2" w:rsidP="00FA3AF2">
      <w:pPr>
        <w:spacing w:after="0" w:line="280" w:lineRule="atLeast"/>
        <w:contextualSpacing/>
        <w:jc w:val="left"/>
        <w:rPr>
          <w:rFonts w:ascii="Trebuchet MS" w:hAnsi="Trebuchet MS"/>
          <w:snapToGrid w:val="0"/>
        </w:rPr>
      </w:pPr>
      <w:r w:rsidRPr="00A009B0">
        <w:rPr>
          <w:rFonts w:ascii="Trebuchet MS" w:hAnsi="Trebuchet MS"/>
          <w:snapToGrid w:val="0"/>
        </w:rPr>
        <w:t>___________________________________________________, den ____________________ 20</w:t>
      </w:r>
      <w:r w:rsidR="00F52034">
        <w:rPr>
          <w:rFonts w:ascii="Trebuchet MS" w:hAnsi="Trebuchet MS"/>
          <w:snapToGrid w:val="0"/>
        </w:rPr>
        <w:t>25</w:t>
      </w:r>
    </w:p>
    <w:p w14:paraId="046B7A9D" w14:textId="77777777" w:rsidR="00FA3AF2" w:rsidRDefault="00FA3AF2" w:rsidP="00FA3AF2">
      <w:pPr>
        <w:spacing w:after="0" w:line="280" w:lineRule="atLeast"/>
        <w:contextualSpacing/>
        <w:jc w:val="left"/>
        <w:rPr>
          <w:rFonts w:ascii="Trebuchet MS" w:hAnsi="Trebuchet MS"/>
          <w:snapToGrid w:val="0"/>
        </w:rPr>
      </w:pPr>
    </w:p>
    <w:p w14:paraId="2175E649" w14:textId="77777777" w:rsidR="00F52034" w:rsidRDefault="00F52034" w:rsidP="00F52034">
      <w:pPr>
        <w:spacing w:after="0" w:line="280" w:lineRule="atLeast"/>
        <w:contextualSpacing/>
        <w:jc w:val="left"/>
        <w:rPr>
          <w:rFonts w:ascii="Trebuchet MS" w:hAnsi="Trebuchet MS"/>
          <w:snapToGrid w:val="0"/>
        </w:rPr>
      </w:pPr>
    </w:p>
    <w:p w14:paraId="4EC97815" w14:textId="7D5ADA4E" w:rsidR="00F52034" w:rsidRPr="00F52034" w:rsidRDefault="00F52034" w:rsidP="00F52034">
      <w:pPr>
        <w:spacing w:after="0" w:line="280" w:lineRule="atLeast"/>
        <w:contextualSpacing/>
        <w:jc w:val="left"/>
        <w:rPr>
          <w:rFonts w:ascii="Trebuchet MS" w:hAnsi="Trebuchet MS"/>
          <w:snapToGrid w:val="0"/>
        </w:rPr>
      </w:pPr>
      <w:r w:rsidRPr="00F52034">
        <w:rPr>
          <w:rFonts w:ascii="Trebuchet MS" w:hAnsi="Trebuchet MS"/>
          <w:snapToGrid w:val="0"/>
        </w:rPr>
        <w:t xml:space="preserve">Der Ältestenkreis </w:t>
      </w:r>
    </w:p>
    <w:p w14:paraId="2D5AA648" w14:textId="22108F14" w:rsidR="00FA3AF2" w:rsidRDefault="00F52034" w:rsidP="00F52034">
      <w:pPr>
        <w:spacing w:after="0" w:line="280" w:lineRule="atLeast"/>
        <w:contextualSpacing/>
        <w:jc w:val="left"/>
        <w:rPr>
          <w:rFonts w:ascii="Trebuchet MS" w:hAnsi="Trebuchet MS"/>
          <w:snapToGrid w:val="0"/>
        </w:rPr>
      </w:pPr>
      <w:r w:rsidRPr="00F52034">
        <w:rPr>
          <w:rFonts w:ascii="Trebuchet MS" w:hAnsi="Trebuchet MS"/>
          <w:snapToGrid w:val="0"/>
        </w:rPr>
        <w:t>ggf. der gemeinsame beschließende Ausschuss</w:t>
      </w:r>
    </w:p>
    <w:p w14:paraId="09A9F632" w14:textId="77777777" w:rsidR="00FA3AF2" w:rsidRPr="00A009B0" w:rsidRDefault="00FA3AF2" w:rsidP="00FA3AF2">
      <w:pPr>
        <w:spacing w:after="0" w:line="280" w:lineRule="atLeast"/>
        <w:contextualSpacing/>
        <w:jc w:val="left"/>
        <w:rPr>
          <w:rFonts w:ascii="Trebuchet MS" w:hAnsi="Trebuchet MS"/>
          <w:snapToGrid w:val="0"/>
        </w:rPr>
      </w:pPr>
    </w:p>
    <w:p w14:paraId="58568E11" w14:textId="77777777" w:rsidR="00FA3AF2" w:rsidRPr="005B5E3D" w:rsidRDefault="00FA3AF2" w:rsidP="005B5E3D">
      <w:pPr>
        <w:spacing w:after="0" w:line="280" w:lineRule="atLeast"/>
        <w:contextualSpacing/>
        <w:jc w:val="left"/>
        <w:rPr>
          <w:rFonts w:ascii="Trebuchet MS" w:hAnsi="Trebuchet MS"/>
          <w:snapToGrid w:val="0"/>
        </w:rPr>
      </w:pPr>
      <w:r w:rsidRPr="00A009B0">
        <w:rPr>
          <w:rFonts w:ascii="Trebuchet MS" w:hAnsi="Trebuchet MS"/>
          <w:snapToGrid w:val="0"/>
        </w:rPr>
        <w:t>___________________________________________________________</w:t>
      </w:r>
    </w:p>
    <w:sectPr w:rsidR="00FA3AF2" w:rsidRPr="005B5E3D" w:rsidSect="00FA3AF2">
      <w:pgSz w:w="11906" w:h="16838"/>
      <w:pgMar w:top="851"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002E9"/>
    <w:multiLevelType w:val="hybridMultilevel"/>
    <w:tmpl w:val="229CFF46"/>
    <w:lvl w:ilvl="0" w:tplc="04070001">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068353E"/>
    <w:multiLevelType w:val="hybridMultilevel"/>
    <w:tmpl w:val="6E3EA044"/>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36D2874"/>
    <w:multiLevelType w:val="hybridMultilevel"/>
    <w:tmpl w:val="EFDC57C6"/>
    <w:lvl w:ilvl="0" w:tplc="36BEA372">
      <w:start w:val="1"/>
      <w:numFmt w:val="decimal"/>
      <w:lvlText w:val="%1."/>
      <w:lvlJc w:val="left"/>
      <w:pPr>
        <w:ind w:left="78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F442425"/>
    <w:multiLevelType w:val="hybridMultilevel"/>
    <w:tmpl w:val="0582A080"/>
    <w:lvl w:ilvl="0" w:tplc="E006CFB6">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11D7CAF"/>
    <w:multiLevelType w:val="hybridMultilevel"/>
    <w:tmpl w:val="30E2DB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5405191">
    <w:abstractNumId w:val="4"/>
  </w:num>
  <w:num w:numId="2" w16cid:durableId="282619717">
    <w:abstractNumId w:val="2"/>
  </w:num>
  <w:num w:numId="3" w16cid:durableId="2119837285">
    <w:abstractNumId w:val="1"/>
  </w:num>
  <w:num w:numId="4" w16cid:durableId="879903564">
    <w:abstractNumId w:val="3"/>
  </w:num>
  <w:num w:numId="5" w16cid:durableId="1394934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DA"/>
    <w:rsid w:val="0000133F"/>
    <w:rsid w:val="00003E80"/>
    <w:rsid w:val="00025F8D"/>
    <w:rsid w:val="000304D9"/>
    <w:rsid w:val="0004211C"/>
    <w:rsid w:val="000649EB"/>
    <w:rsid w:val="00075FCB"/>
    <w:rsid w:val="00082863"/>
    <w:rsid w:val="000843C8"/>
    <w:rsid w:val="000913FD"/>
    <w:rsid w:val="000974BC"/>
    <w:rsid w:val="000A213B"/>
    <w:rsid w:val="000D44B2"/>
    <w:rsid w:val="000E05D6"/>
    <w:rsid w:val="000E2CF0"/>
    <w:rsid w:val="001357E4"/>
    <w:rsid w:val="001703A2"/>
    <w:rsid w:val="001A2957"/>
    <w:rsid w:val="001A3B52"/>
    <w:rsid w:val="001B3045"/>
    <w:rsid w:val="001E2E7B"/>
    <w:rsid w:val="001F4830"/>
    <w:rsid w:val="00244A22"/>
    <w:rsid w:val="00246BFE"/>
    <w:rsid w:val="002845B1"/>
    <w:rsid w:val="002958BD"/>
    <w:rsid w:val="002C56D5"/>
    <w:rsid w:val="003035E9"/>
    <w:rsid w:val="003147F6"/>
    <w:rsid w:val="00384DFF"/>
    <w:rsid w:val="003B056A"/>
    <w:rsid w:val="003E141D"/>
    <w:rsid w:val="003F1166"/>
    <w:rsid w:val="003F2BD2"/>
    <w:rsid w:val="00403DC0"/>
    <w:rsid w:val="004205D5"/>
    <w:rsid w:val="00465895"/>
    <w:rsid w:val="004A3DEF"/>
    <w:rsid w:val="004C4DA0"/>
    <w:rsid w:val="004F7615"/>
    <w:rsid w:val="00522303"/>
    <w:rsid w:val="005667C2"/>
    <w:rsid w:val="00582AF5"/>
    <w:rsid w:val="005A093A"/>
    <w:rsid w:val="005B5E3D"/>
    <w:rsid w:val="005E01E6"/>
    <w:rsid w:val="005E5FF7"/>
    <w:rsid w:val="005F07C2"/>
    <w:rsid w:val="00620F3B"/>
    <w:rsid w:val="006357E8"/>
    <w:rsid w:val="00635A31"/>
    <w:rsid w:val="00637A2F"/>
    <w:rsid w:val="006545A6"/>
    <w:rsid w:val="0065700F"/>
    <w:rsid w:val="0067414F"/>
    <w:rsid w:val="006B63A6"/>
    <w:rsid w:val="006C1D7E"/>
    <w:rsid w:val="006C3707"/>
    <w:rsid w:val="006C7FDA"/>
    <w:rsid w:val="006D53E8"/>
    <w:rsid w:val="006D5A40"/>
    <w:rsid w:val="006F303A"/>
    <w:rsid w:val="007309B6"/>
    <w:rsid w:val="007348F5"/>
    <w:rsid w:val="00783A56"/>
    <w:rsid w:val="00791A2C"/>
    <w:rsid w:val="0079398F"/>
    <w:rsid w:val="007A3B84"/>
    <w:rsid w:val="007B0E27"/>
    <w:rsid w:val="007F3ED2"/>
    <w:rsid w:val="00802163"/>
    <w:rsid w:val="008463F6"/>
    <w:rsid w:val="0084717C"/>
    <w:rsid w:val="00852A7D"/>
    <w:rsid w:val="00860186"/>
    <w:rsid w:val="00885E4F"/>
    <w:rsid w:val="008B4346"/>
    <w:rsid w:val="008E35EB"/>
    <w:rsid w:val="008F2823"/>
    <w:rsid w:val="008F5F9B"/>
    <w:rsid w:val="00902429"/>
    <w:rsid w:val="00903F99"/>
    <w:rsid w:val="00930890"/>
    <w:rsid w:val="00966DE9"/>
    <w:rsid w:val="009A41D5"/>
    <w:rsid w:val="009A76AA"/>
    <w:rsid w:val="009B5302"/>
    <w:rsid w:val="009C4557"/>
    <w:rsid w:val="009E6695"/>
    <w:rsid w:val="00A009B0"/>
    <w:rsid w:val="00A5302D"/>
    <w:rsid w:val="00AA47A1"/>
    <w:rsid w:val="00AA5F4F"/>
    <w:rsid w:val="00AC54FF"/>
    <w:rsid w:val="00AD5803"/>
    <w:rsid w:val="00AE0A6F"/>
    <w:rsid w:val="00B13AE0"/>
    <w:rsid w:val="00B412E4"/>
    <w:rsid w:val="00B57065"/>
    <w:rsid w:val="00B61D88"/>
    <w:rsid w:val="00B623EB"/>
    <w:rsid w:val="00B937F9"/>
    <w:rsid w:val="00BB47AD"/>
    <w:rsid w:val="00BD54CE"/>
    <w:rsid w:val="00BD652E"/>
    <w:rsid w:val="00C1631F"/>
    <w:rsid w:val="00C222F9"/>
    <w:rsid w:val="00C25105"/>
    <w:rsid w:val="00C4249B"/>
    <w:rsid w:val="00C65A86"/>
    <w:rsid w:val="00C73EEA"/>
    <w:rsid w:val="00C84C77"/>
    <w:rsid w:val="00CA2005"/>
    <w:rsid w:val="00CD61E8"/>
    <w:rsid w:val="00CE274F"/>
    <w:rsid w:val="00CF11C1"/>
    <w:rsid w:val="00D0386C"/>
    <w:rsid w:val="00D062A3"/>
    <w:rsid w:val="00DB3F68"/>
    <w:rsid w:val="00DB6CB7"/>
    <w:rsid w:val="00DC0DDC"/>
    <w:rsid w:val="00DC5364"/>
    <w:rsid w:val="00DC702B"/>
    <w:rsid w:val="00DD0D8F"/>
    <w:rsid w:val="00DD6AC3"/>
    <w:rsid w:val="00DE59B8"/>
    <w:rsid w:val="00DE6697"/>
    <w:rsid w:val="00DF6C48"/>
    <w:rsid w:val="00E22E86"/>
    <w:rsid w:val="00E64883"/>
    <w:rsid w:val="00EA5CBA"/>
    <w:rsid w:val="00F20161"/>
    <w:rsid w:val="00F47273"/>
    <w:rsid w:val="00F52034"/>
    <w:rsid w:val="00FA3AF2"/>
    <w:rsid w:val="00FC2B42"/>
    <w:rsid w:val="00FC529D"/>
    <w:rsid w:val="00FF0E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18E4EA"/>
  <w15:chartTrackingRefBased/>
  <w15:docId w15:val="{96A4F755-72AF-4AAF-987C-B825C288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NA"/>
    <w:qFormat/>
    <w:rsid w:val="006C7FDA"/>
    <w:pPr>
      <w:spacing w:after="120" w:line="240" w:lineRule="exact"/>
      <w:jc w:val="both"/>
    </w:pPr>
    <w:rPr>
      <w:rFonts w:ascii="Arial" w:hAnsi="Arial"/>
      <w:sz w:val="22"/>
    </w:rPr>
  </w:style>
  <w:style w:type="paragraph" w:styleId="berschrift2">
    <w:name w:val="heading 2"/>
    <w:basedOn w:val="Standard"/>
    <w:next w:val="Standard"/>
    <w:link w:val="berschrift2Zchn"/>
    <w:qFormat/>
    <w:rsid w:val="006C7FDA"/>
    <w:pPr>
      <w:keepNext/>
      <w:jc w:val="center"/>
      <w:outlineLvl w:val="1"/>
    </w:pPr>
    <w:rPr>
      <w:b/>
      <w:snapToGrid w:val="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6C7FDA"/>
    <w:rPr>
      <w:rFonts w:ascii="Arial" w:hAnsi="Arial"/>
      <w:b/>
      <w:snapToGrid w:val="0"/>
      <w:sz w:val="22"/>
      <w:szCs w:val="20"/>
    </w:rPr>
  </w:style>
  <w:style w:type="paragraph" w:customStyle="1" w:styleId="E1">
    <w:name w:val="E1"/>
    <w:aliases w:val="Einrückung 1. Stufe"/>
    <w:basedOn w:val="Standard"/>
    <w:rsid w:val="006C7FDA"/>
    <w:pPr>
      <w:tabs>
        <w:tab w:val="left" w:pos="425"/>
      </w:tabs>
      <w:ind w:left="425" w:hanging="425"/>
    </w:pPr>
  </w:style>
  <w:style w:type="character" w:styleId="Hyperlink">
    <w:name w:val="Hyperlink"/>
    <w:uiPriority w:val="99"/>
    <w:unhideWhenUsed/>
    <w:rsid w:val="00852A7D"/>
    <w:rPr>
      <w:color w:val="0000FF"/>
      <w:u w:val="single"/>
    </w:rPr>
  </w:style>
  <w:style w:type="paragraph" w:styleId="Sprechblasentext">
    <w:name w:val="Balloon Text"/>
    <w:basedOn w:val="Standard"/>
    <w:link w:val="SprechblasentextZchn"/>
    <w:uiPriority w:val="99"/>
    <w:semiHidden/>
    <w:unhideWhenUsed/>
    <w:rsid w:val="00CE274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CE274F"/>
    <w:rPr>
      <w:rFonts w:ascii="Tahoma" w:hAnsi="Tahoma" w:cs="Tahoma"/>
      <w:sz w:val="16"/>
      <w:szCs w:val="16"/>
    </w:rPr>
  </w:style>
  <w:style w:type="character" w:styleId="NichtaufgelsteErwhnung">
    <w:name w:val="Unresolved Mention"/>
    <w:basedOn w:val="Absatz-Standardschriftart"/>
    <w:uiPriority w:val="99"/>
    <w:semiHidden/>
    <w:unhideWhenUsed/>
    <w:rsid w:val="00783A56"/>
    <w:rPr>
      <w:color w:val="605E5C"/>
      <w:shd w:val="clear" w:color="auto" w:fill="E1DFDD"/>
    </w:rPr>
  </w:style>
  <w:style w:type="paragraph" w:styleId="Listenabsatz">
    <w:name w:val="List Paragraph"/>
    <w:basedOn w:val="Standard"/>
    <w:uiPriority w:val="34"/>
    <w:qFormat/>
    <w:rsid w:val="008463F6"/>
    <w:pPr>
      <w:ind w:left="720"/>
      <w:contextualSpacing/>
    </w:pPr>
  </w:style>
  <w:style w:type="table" w:styleId="Tabellenraster">
    <w:name w:val="Table Grid"/>
    <w:basedOn w:val="NormaleTabelle"/>
    <w:uiPriority w:val="59"/>
    <w:rsid w:val="00314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389">
      <w:bodyDiv w:val="1"/>
      <w:marLeft w:val="0"/>
      <w:marRight w:val="0"/>
      <w:marTop w:val="0"/>
      <w:marBottom w:val="0"/>
      <w:divBdr>
        <w:top w:val="none" w:sz="0" w:space="0" w:color="auto"/>
        <w:left w:val="none" w:sz="0" w:space="0" w:color="auto"/>
        <w:bottom w:val="none" w:sz="0" w:space="0" w:color="auto"/>
        <w:right w:val="none" w:sz="0" w:space="0" w:color="auto"/>
      </w:divBdr>
    </w:div>
    <w:div w:id="77594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kirchenrecht-baden.de" TargetMode="External"/><Relationship Id="rId4" Type="http://schemas.openxmlformats.org/officeDocument/2006/relationships/customXml" Target="../customXml/item4.xml"/><Relationship Id="rId9" Type="http://schemas.openxmlformats.org/officeDocument/2006/relationships/hyperlink" Target="http://www.kirchenrecht-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e4ec67-50c5-40e5-9cc6-a519089e0869">
      <Terms xmlns="http://schemas.microsoft.com/office/infopath/2007/PartnerControls"/>
    </lcf76f155ced4ddcb4097134ff3c332f>
    <TaxCatchAll xmlns="786bfff9-2c23-44ec-b78f-d830646a9d74"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E53D65B5EF46541AB2C965A84074A9B" ma:contentTypeVersion="12" ma:contentTypeDescription="Ein neues Dokument erstellen." ma:contentTypeScope="" ma:versionID="9bc5c5d51b87d7ce1ebfed2713338124">
  <xsd:schema xmlns:xsd="http://www.w3.org/2001/XMLSchema" xmlns:xs="http://www.w3.org/2001/XMLSchema" xmlns:p="http://schemas.microsoft.com/office/2006/metadata/properties" xmlns:ns2="ece4ec67-50c5-40e5-9cc6-a519089e0869" xmlns:ns3="786bfff9-2c23-44ec-b78f-d830646a9d74" targetNamespace="http://schemas.microsoft.com/office/2006/metadata/properties" ma:root="true" ma:fieldsID="1996eca1dcd07cde2cea5fb9bde2c6d8" ns2:_="" ns3:_="">
    <xsd:import namespace="ece4ec67-50c5-40e5-9cc6-a519089e0869"/>
    <xsd:import namespace="786bfff9-2c23-44ec-b78f-d830646a9d7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4ec67-50c5-40e5-9cc6-a519089e08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86bfff9-2c23-44ec-b78f-d830646a9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94be50-2496-47c8-86c3-0e34b37cef2b}" ma:internalName="TaxCatchAll" ma:showField="CatchAllData" ma:web="786bfff9-2c23-44ec-b78f-d830646a9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0A73CD-70BD-404E-B04E-295C1FB890CF}">
  <ds:schemaRefs>
    <ds:schemaRef ds:uri="http://schemas.microsoft.com/office/2006/metadata/properties"/>
    <ds:schemaRef ds:uri="http://schemas.microsoft.com/office/infopath/2007/PartnerControls"/>
    <ds:schemaRef ds:uri="72408c81-a403-4411-b698-72051f60cea2"/>
  </ds:schemaRefs>
</ds:datastoreItem>
</file>

<file path=customXml/itemProps2.xml><?xml version="1.0" encoding="utf-8"?>
<ds:datastoreItem xmlns:ds="http://schemas.openxmlformats.org/officeDocument/2006/customXml" ds:itemID="{59FC43CF-7B14-41B9-9D58-34E64BE26BC3}">
  <ds:schemaRefs>
    <ds:schemaRef ds:uri="http://schemas.microsoft.com/office/2006/metadata/longProperties"/>
  </ds:schemaRefs>
</ds:datastoreItem>
</file>

<file path=customXml/itemProps3.xml><?xml version="1.0" encoding="utf-8"?>
<ds:datastoreItem xmlns:ds="http://schemas.openxmlformats.org/officeDocument/2006/customXml" ds:itemID="{8413D4A1-037D-4C80-8B10-1B1A3D13435D}"/>
</file>

<file path=customXml/itemProps4.xml><?xml version="1.0" encoding="utf-8"?>
<ds:datastoreItem xmlns:ds="http://schemas.openxmlformats.org/officeDocument/2006/customXml" ds:itemID="{20071E4B-273C-4E67-A181-7D01679935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1187</Words>
  <Characters>9821</Characters>
  <Application>Microsoft Office Word</Application>
  <DocSecurity>0</DocSecurity>
  <Lines>81</Lines>
  <Paragraphs>21</Paragraphs>
  <ScaleCrop>false</ScaleCrop>
  <HeadingPairs>
    <vt:vector size="2" baseType="variant">
      <vt:variant>
        <vt:lpstr>Titel</vt:lpstr>
      </vt:variant>
      <vt:variant>
        <vt:i4>1</vt:i4>
      </vt:variant>
    </vt:vector>
  </HeadingPairs>
  <TitlesOfParts>
    <vt:vector size="1" baseType="lpstr">
      <vt:lpstr/>
    </vt:vector>
  </TitlesOfParts>
  <Company>EOK</Company>
  <LinksUpToDate>false</LinksUpToDate>
  <CharactersWithSpaces>10987</CharactersWithSpaces>
  <SharedDoc>false</SharedDoc>
  <HLinks>
    <vt:vector size="12" baseType="variant">
      <vt:variant>
        <vt:i4>5963862</vt:i4>
      </vt:variant>
      <vt:variant>
        <vt:i4>3</vt:i4>
      </vt:variant>
      <vt:variant>
        <vt:i4>0</vt:i4>
      </vt:variant>
      <vt:variant>
        <vt:i4>5</vt:i4>
      </vt:variant>
      <vt:variant>
        <vt:lpwstr>http://www.kirchenrecht-baden.de/</vt:lpwstr>
      </vt:variant>
      <vt:variant>
        <vt:lpwstr/>
      </vt:variant>
      <vt:variant>
        <vt:i4>5963862</vt:i4>
      </vt:variant>
      <vt:variant>
        <vt:i4>0</vt:i4>
      </vt:variant>
      <vt:variant>
        <vt:i4>0</vt:i4>
      </vt:variant>
      <vt:variant>
        <vt:i4>5</vt:i4>
      </vt:variant>
      <vt:variant>
        <vt:lpwstr>http://www.kirchenrecht-baden.de/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 Joerg</dc:creator>
  <cp:keywords/>
  <cp:lastModifiedBy>Lange, Bernd</cp:lastModifiedBy>
  <cp:revision>86</cp:revision>
  <dcterms:created xsi:type="dcterms:W3CDTF">2025-07-09T10:19:00Z</dcterms:created>
  <dcterms:modified xsi:type="dcterms:W3CDTF">2025-09-30T05:32:00Z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Lange, Bernd</vt:lpwstr>
  </property>
  <property fmtid="{D5CDD505-2E9C-101B-9397-08002B2CF9AE}" pid="4" name="Order">
    <vt:lpwstr>3300.00000000000</vt:lpwstr>
  </property>
  <property fmtid="{D5CDD505-2E9C-101B-9397-08002B2CF9AE}" pid="5" name="display_urn:schemas-microsoft-com:office:office#Author">
    <vt:lpwstr>Lange, Bernd</vt:lpwstr>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0x0101006E53D65B5EF46541AB2C965A84074A9B</vt:lpwstr>
  </property>
  <property fmtid="{D5CDD505-2E9C-101B-9397-08002B2CF9AE}" pid="11" name="TriggerFlowInfo">
    <vt:lpwstr/>
  </property>
  <property fmtid="{D5CDD505-2E9C-101B-9397-08002B2CF9AE}" pid="12" name="MSIP_Label_f7d05a01-8ac7-4326-b275-7b803ce1e6f0_Enabled">
    <vt:lpwstr>true</vt:lpwstr>
  </property>
  <property fmtid="{D5CDD505-2E9C-101B-9397-08002B2CF9AE}" pid="13" name="MSIP_Label_f7d05a01-8ac7-4326-b275-7b803ce1e6f0_SetDate">
    <vt:lpwstr>2025-07-09T10:20:10Z</vt:lpwstr>
  </property>
  <property fmtid="{D5CDD505-2E9C-101B-9397-08002B2CF9AE}" pid="14" name="MSIP_Label_f7d05a01-8ac7-4326-b275-7b803ce1e6f0_Method">
    <vt:lpwstr>Standard</vt:lpwstr>
  </property>
  <property fmtid="{D5CDD505-2E9C-101B-9397-08002B2CF9AE}" pid="15" name="MSIP_Label_f7d05a01-8ac7-4326-b275-7b803ce1e6f0_Name">
    <vt:lpwstr>Vertraulich</vt:lpwstr>
  </property>
  <property fmtid="{D5CDD505-2E9C-101B-9397-08002B2CF9AE}" pid="16" name="MSIP_Label_f7d05a01-8ac7-4326-b275-7b803ce1e6f0_SiteId">
    <vt:lpwstr>a060ce58-6193-41ee-8f96-2f23b57cca5d</vt:lpwstr>
  </property>
  <property fmtid="{D5CDD505-2E9C-101B-9397-08002B2CF9AE}" pid="17" name="MSIP_Label_f7d05a01-8ac7-4326-b275-7b803ce1e6f0_ActionId">
    <vt:lpwstr>9388d962-0101-496d-89e3-7a74f2c97710</vt:lpwstr>
  </property>
  <property fmtid="{D5CDD505-2E9C-101B-9397-08002B2CF9AE}" pid="18" name="MSIP_Label_f7d05a01-8ac7-4326-b275-7b803ce1e6f0_ContentBits">
    <vt:lpwstr>0</vt:lpwstr>
  </property>
  <property fmtid="{D5CDD505-2E9C-101B-9397-08002B2CF9AE}" pid="19" name="MSIP_Label_f7d05a01-8ac7-4326-b275-7b803ce1e6f0_Tag">
    <vt:lpwstr>10, 3, 0, 1</vt:lpwstr>
  </property>
  <property fmtid="{D5CDD505-2E9C-101B-9397-08002B2CF9AE}" pid="20" name="MediaServiceImageTags">
    <vt:lpwstr/>
  </property>
</Properties>
</file>