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1154D" w14:textId="2DA099BD" w:rsidR="00860AE7" w:rsidRDefault="00860AE7" w:rsidP="00927268">
      <w:pPr>
        <w:rPr>
          <w:b/>
          <w:bCs/>
        </w:rPr>
      </w:pPr>
      <w:r>
        <w:rPr>
          <w:b/>
          <w:bCs/>
        </w:rPr>
        <w:t>Inspirationen für Gottesdienste von Ehrenamtlichen</w:t>
      </w:r>
    </w:p>
    <w:p w14:paraId="626283F8" w14:textId="77777777" w:rsidR="00860AE7" w:rsidRDefault="00860AE7" w:rsidP="00927268">
      <w:pPr>
        <w:rPr>
          <w:b/>
          <w:bCs/>
        </w:rPr>
      </w:pPr>
    </w:p>
    <w:p w14:paraId="57F77C98" w14:textId="3D2FBBCD" w:rsidR="00927268" w:rsidRPr="00860AE7" w:rsidRDefault="00927268" w:rsidP="00860AE7">
      <w:pPr>
        <w:pStyle w:val="Listenabsatz"/>
        <w:numPr>
          <w:ilvl w:val="0"/>
          <w:numId w:val="1"/>
        </w:numPr>
        <w:rPr>
          <w:b/>
          <w:bCs/>
        </w:rPr>
      </w:pPr>
      <w:r w:rsidRPr="00860AE7">
        <w:rPr>
          <w:b/>
          <w:bCs/>
        </w:rPr>
        <w:t>Predigten / Liturgien</w:t>
      </w:r>
    </w:p>
    <w:p w14:paraId="17FBCED3" w14:textId="323A3012" w:rsidR="00927268" w:rsidRDefault="00927268" w:rsidP="00927268"/>
    <w:p w14:paraId="3E09207B" w14:textId="0E830D23" w:rsidR="00783567" w:rsidRDefault="00783567" w:rsidP="00927268">
      <w:hyperlink r:id="rId8" w:history="1">
        <w:r w:rsidRPr="008C19CF">
          <w:rPr>
            <w:rStyle w:val="Hyperlink"/>
          </w:rPr>
          <w:t>https://www.zentrum-verkuendigung.de</w:t>
        </w:r>
      </w:hyperlink>
    </w:p>
    <w:p w14:paraId="5D3FB479" w14:textId="77777777" w:rsidR="00670EE5" w:rsidRDefault="00670EE5" w:rsidP="00927268"/>
    <w:p w14:paraId="08E0F2E6" w14:textId="4C73C20A" w:rsidR="00927268" w:rsidRDefault="00927268" w:rsidP="00927268">
      <w:r>
        <w:t>Zweimal im Jahr werden vom Referat Ehrenamtliche Verkündigung in Zusammenarbeit mit der Evangelischen Kirche Mitteldeutschlands, der Evangelischen Landeskirche in Württemberg sowie der Evangelischen Kirche der Pfalz Predigtvorschläge für jeden Sonntag im Kirchenjahr herausgegeben.</w:t>
      </w:r>
    </w:p>
    <w:p w14:paraId="38D307D8" w14:textId="77777777" w:rsidR="00927268" w:rsidRDefault="00927268" w:rsidP="00927268"/>
    <w:p w14:paraId="12E0BC58" w14:textId="348637CD" w:rsidR="00927268" w:rsidRDefault="00927268" w:rsidP="00927268">
      <w:r>
        <w:t xml:space="preserve">Die Predigtvorschläge erscheinen auch gedruckt und können über uns bezogen werden; für 30,00 </w:t>
      </w:r>
      <w:r w:rsidR="00CB5A16">
        <w:t>€</w:t>
      </w:r>
      <w:r>
        <w:t xml:space="preserve"> je Jahrgang. Eine sofortige Bestellung ist mit Hilfe des Bestellformulars Predigtvorschläge möglich.</w:t>
      </w:r>
    </w:p>
    <w:p w14:paraId="52A62B66" w14:textId="77777777" w:rsidR="00927268" w:rsidRDefault="00927268" w:rsidP="00927268"/>
    <w:p w14:paraId="4BDBC112" w14:textId="77777777" w:rsidR="00927268" w:rsidRDefault="00927268" w:rsidP="00927268">
      <w:r>
        <w:t>Weitere gottesdienstliche Materialien finden Sie in der Downloaddatenbank, Ideenbörse, Monatslied und unter Musikgottesdienste.</w:t>
      </w:r>
    </w:p>
    <w:p w14:paraId="488AA149" w14:textId="77777777" w:rsidR="00927268" w:rsidRDefault="00927268" w:rsidP="00927268"/>
    <w:p w14:paraId="5D61707F" w14:textId="2B4D4CAC" w:rsidR="00783567" w:rsidRDefault="00927268" w:rsidP="00927268">
      <w:r>
        <w:t xml:space="preserve">Online-Liturgien für alle Sonntage im Kirchenjahr finden Sie unter </w:t>
      </w:r>
    </w:p>
    <w:p w14:paraId="4F833B20" w14:textId="77777777" w:rsidR="00783567" w:rsidRDefault="00783567" w:rsidP="00927268"/>
    <w:p w14:paraId="15DD06AF" w14:textId="275E07E4" w:rsidR="00D108A3" w:rsidRPr="00783567" w:rsidRDefault="00783567" w:rsidP="00927268">
      <w:pPr>
        <w:rPr>
          <w:color w:val="4472C4" w:themeColor="accent1"/>
          <w:u w:val="single"/>
        </w:rPr>
      </w:pPr>
      <w:r w:rsidRPr="00783567">
        <w:rPr>
          <w:color w:val="4472C4" w:themeColor="accent1"/>
          <w:u w:val="single"/>
        </w:rPr>
        <w:t>https://</w:t>
      </w:r>
      <w:hyperlink r:id="rId9" w:history="1">
        <w:r w:rsidRPr="00783567">
          <w:rPr>
            <w:rStyle w:val="Hyperlink"/>
            <w:color w:val="4472C4" w:themeColor="accent1"/>
          </w:rPr>
          <w:t>www.liturgischer-wegweiser.de</w:t>
        </w:r>
      </w:hyperlink>
      <w:r w:rsidR="00927268" w:rsidRPr="00783567">
        <w:rPr>
          <w:color w:val="4472C4" w:themeColor="accent1"/>
          <w:u w:val="single"/>
        </w:rPr>
        <w:t>.</w:t>
      </w:r>
    </w:p>
    <w:p w14:paraId="4190897B" w14:textId="044B9B59" w:rsidR="00927268" w:rsidRDefault="00927268" w:rsidP="00927268"/>
    <w:p w14:paraId="63935CDA" w14:textId="77777777" w:rsidR="00783567" w:rsidRDefault="00783567" w:rsidP="00927268"/>
    <w:p w14:paraId="0980490D" w14:textId="1043930A" w:rsidR="00927268" w:rsidRDefault="00927268" w:rsidP="00860AE7">
      <w:pPr>
        <w:pStyle w:val="Listenabsatz"/>
        <w:numPr>
          <w:ilvl w:val="0"/>
          <w:numId w:val="1"/>
        </w:numPr>
        <w:rPr>
          <w:b/>
          <w:bCs/>
        </w:rPr>
      </w:pPr>
      <w:r w:rsidRPr="00860AE7">
        <w:rPr>
          <w:b/>
          <w:bCs/>
        </w:rPr>
        <w:t>Pastoralblätter</w:t>
      </w:r>
    </w:p>
    <w:p w14:paraId="47800000" w14:textId="77777777" w:rsidR="00440239" w:rsidRDefault="00440239" w:rsidP="00440239">
      <w:pPr>
        <w:rPr>
          <w:b/>
          <w:bCs/>
        </w:rPr>
      </w:pPr>
    </w:p>
    <w:p w14:paraId="0B6C9697" w14:textId="62810D61" w:rsidR="00440239" w:rsidRDefault="00440239" w:rsidP="00440239">
      <w:pPr>
        <w:rPr>
          <w:b/>
          <w:bCs/>
        </w:rPr>
      </w:pPr>
      <w:hyperlink r:id="rId10" w:history="1">
        <w:r w:rsidRPr="008C19CF">
          <w:rPr>
            <w:rStyle w:val="Hyperlink"/>
            <w:b/>
            <w:bCs/>
          </w:rPr>
          <w:t>www.kreuz-verlag.de</w:t>
        </w:r>
      </w:hyperlink>
    </w:p>
    <w:p w14:paraId="5B57524E" w14:textId="77777777" w:rsidR="007E0AAB" w:rsidRDefault="007E0AAB" w:rsidP="00927268">
      <w:pPr>
        <w:rPr>
          <w:b/>
          <w:bCs/>
        </w:rPr>
      </w:pPr>
    </w:p>
    <w:p w14:paraId="4B42C34D" w14:textId="74EF5497" w:rsidR="00927268" w:rsidRDefault="00927268" w:rsidP="00927268">
      <w:r>
        <w:t xml:space="preserve">Die Pastoralblätter erscheinen monatlich. </w:t>
      </w:r>
    </w:p>
    <w:p w14:paraId="1C8D2CA1" w14:textId="1EB2A183" w:rsidR="00927268" w:rsidRDefault="00927268" w:rsidP="00927268">
      <w:r>
        <w:t xml:space="preserve">Sie enthalten jeweils eine Andacht zum Monatsspruch, Andachten zu den Wochensprüchen sowie eine lange und eine kurze Predigt zum Sonntag im Jahreskreis. Dazu gibt es immer einen Gebetsvorschlag und Vorschläge für Lieder. </w:t>
      </w:r>
    </w:p>
    <w:p w14:paraId="45EAE253" w14:textId="5E9D2CDC" w:rsidR="00EF50B9" w:rsidRDefault="00EF50B9" w:rsidP="00927268">
      <w:r>
        <w:t xml:space="preserve">Ein Jahresabonnement inkl. Downloadarchivzugang und Versandkosten kostet 121,20 €, Einzelhefte zum </w:t>
      </w:r>
      <w:r w:rsidR="00CB5A16">
        <w:t>Download</w:t>
      </w:r>
      <w:r>
        <w:t xml:space="preserve"> 9,50</w:t>
      </w:r>
      <w:r w:rsidR="007C2E11">
        <w:t>€.</w:t>
      </w:r>
    </w:p>
    <w:p w14:paraId="01355212" w14:textId="759A1DE1" w:rsidR="007E0AAB" w:rsidRDefault="007E0AAB" w:rsidP="00927268"/>
    <w:p w14:paraId="34793A6D" w14:textId="29C32604" w:rsidR="007E0AAB" w:rsidRDefault="007E0AAB" w:rsidP="00927268"/>
    <w:p w14:paraId="3E9626B1" w14:textId="578E726C" w:rsidR="007E0AAB" w:rsidRDefault="007E0AAB" w:rsidP="00E43E5D">
      <w:pPr>
        <w:pStyle w:val="Listenabsatz"/>
        <w:numPr>
          <w:ilvl w:val="0"/>
          <w:numId w:val="1"/>
        </w:numPr>
        <w:rPr>
          <w:b/>
          <w:bCs/>
        </w:rPr>
      </w:pPr>
      <w:r w:rsidRPr="00E43E5D">
        <w:rPr>
          <w:b/>
          <w:bCs/>
        </w:rPr>
        <w:t>Gottesdienste /Andachten im Kirchenjahr</w:t>
      </w:r>
    </w:p>
    <w:p w14:paraId="67B34156" w14:textId="77777777" w:rsidR="00E43E5D" w:rsidRDefault="00E43E5D" w:rsidP="00E43E5D">
      <w:pPr>
        <w:rPr>
          <w:b/>
          <w:bCs/>
        </w:rPr>
      </w:pPr>
    </w:p>
    <w:p w14:paraId="7EACAF44" w14:textId="49E8A036" w:rsidR="00440239" w:rsidRPr="00783567" w:rsidRDefault="00783567" w:rsidP="00E43E5D">
      <w:pPr>
        <w:rPr>
          <w:b/>
          <w:bCs/>
          <w:color w:val="4472C4" w:themeColor="accent1"/>
          <w:u w:val="single"/>
        </w:rPr>
      </w:pPr>
      <w:r w:rsidRPr="00783567">
        <w:rPr>
          <w:b/>
          <w:bCs/>
          <w:color w:val="4472C4" w:themeColor="accent1"/>
          <w:u w:val="single"/>
        </w:rPr>
        <w:t>https://</w:t>
      </w:r>
      <w:hyperlink r:id="rId11" w:history="1">
        <w:r w:rsidRPr="00783567">
          <w:rPr>
            <w:rStyle w:val="Hyperlink"/>
            <w:b/>
            <w:bCs/>
            <w:color w:val="4472C4" w:themeColor="accent1"/>
          </w:rPr>
          <w:t>www.gottesdienstinstitut.org</w:t>
        </w:r>
      </w:hyperlink>
    </w:p>
    <w:p w14:paraId="5716AC20" w14:textId="77777777" w:rsidR="00440239" w:rsidRPr="00E43E5D" w:rsidRDefault="00440239" w:rsidP="00E43E5D">
      <w:pPr>
        <w:rPr>
          <w:b/>
          <w:bCs/>
          <w:color w:val="FF0000"/>
        </w:rPr>
      </w:pPr>
    </w:p>
    <w:p w14:paraId="2D6388DF" w14:textId="365F6525" w:rsidR="007E0AAB" w:rsidRDefault="00783567" w:rsidP="00927268">
      <w:r>
        <w:t>Im Online-Shop des Gottesdiens</w:t>
      </w:r>
      <w:r w:rsidR="00927950">
        <w:t xml:space="preserve">t-Instituts </w:t>
      </w:r>
      <w:r w:rsidR="007C2E11">
        <w:t>Nürnberg finden</w:t>
      </w:r>
      <w:r w:rsidR="00927950">
        <w:t xml:space="preserve"> Sie ein umfassendes Sortiment an Materialien zur Vorbereitung und Durchführung von </w:t>
      </w:r>
      <w:r w:rsidR="007C2E11">
        <w:t>Gottesdiensten</w:t>
      </w:r>
      <w:r w:rsidR="00927950">
        <w:t xml:space="preserve">, Andachten und liturgischen Feiern. </w:t>
      </w:r>
    </w:p>
    <w:p w14:paraId="32D34556" w14:textId="4495BCE4" w:rsidR="00542A6D" w:rsidRDefault="00542A6D" w:rsidP="00927268">
      <w:pPr>
        <w:rPr>
          <w:b/>
          <w:bCs/>
          <w:color w:val="FF0000"/>
        </w:rPr>
      </w:pPr>
    </w:p>
    <w:p w14:paraId="73D390BD" w14:textId="278B13E9" w:rsidR="00542A6D" w:rsidRDefault="00542A6D" w:rsidP="00542A6D">
      <w:pPr>
        <w:rPr>
          <w:b/>
          <w:bCs/>
          <w:color w:val="FF0000"/>
        </w:rPr>
      </w:pPr>
    </w:p>
    <w:p w14:paraId="1D87A558" w14:textId="51F8480E" w:rsidR="00542A6D" w:rsidRPr="00E43E5D" w:rsidRDefault="00542A6D" w:rsidP="00E43E5D">
      <w:pPr>
        <w:pStyle w:val="Listenabsatz"/>
        <w:numPr>
          <w:ilvl w:val="0"/>
          <w:numId w:val="1"/>
        </w:numPr>
        <w:rPr>
          <w:b/>
          <w:bCs/>
        </w:rPr>
      </w:pPr>
      <w:r w:rsidRPr="00E43E5D">
        <w:rPr>
          <w:b/>
          <w:bCs/>
        </w:rPr>
        <w:t xml:space="preserve">Gebete / Gottesdienste / Andachten /Lieder </w:t>
      </w:r>
    </w:p>
    <w:p w14:paraId="66B8F2BD" w14:textId="77777777" w:rsidR="00542A6D" w:rsidRPr="00542A6D" w:rsidRDefault="00542A6D" w:rsidP="00E43E5D">
      <w:pPr>
        <w:ind w:firstLine="708"/>
        <w:rPr>
          <w:b/>
          <w:bCs/>
        </w:rPr>
      </w:pPr>
      <w:r w:rsidRPr="00542A6D">
        <w:rPr>
          <w:b/>
          <w:bCs/>
        </w:rPr>
        <w:t>Inspiration für die Vorbereitung von Gottesdiensten</w:t>
      </w:r>
    </w:p>
    <w:p w14:paraId="567712EB" w14:textId="77777777" w:rsidR="00542A6D" w:rsidRDefault="00542A6D" w:rsidP="00542A6D">
      <w:pPr>
        <w:rPr>
          <w:b/>
          <w:bCs/>
          <w:color w:val="FF0000"/>
        </w:rPr>
      </w:pPr>
    </w:p>
    <w:p w14:paraId="16648ABD" w14:textId="10E9B728" w:rsidR="00542A6D" w:rsidRPr="00783567" w:rsidRDefault="00783567" w:rsidP="00542A6D">
      <w:pPr>
        <w:rPr>
          <w:b/>
          <w:bCs/>
          <w:color w:val="4472C4" w:themeColor="accent1"/>
          <w:u w:val="single"/>
        </w:rPr>
      </w:pPr>
      <w:r w:rsidRPr="00783567">
        <w:rPr>
          <w:b/>
          <w:bCs/>
          <w:color w:val="4472C4" w:themeColor="accent1"/>
          <w:u w:val="single"/>
        </w:rPr>
        <w:t>https://</w:t>
      </w:r>
      <w:hyperlink r:id="rId12" w:history="1">
        <w:r w:rsidRPr="00783567">
          <w:rPr>
            <w:rStyle w:val="Hyperlink"/>
            <w:b/>
            <w:bCs/>
            <w:color w:val="4472C4" w:themeColor="accent1"/>
          </w:rPr>
          <w:t>www.akd-ekbo.de/gottesdienst/gestalten</w:t>
        </w:r>
      </w:hyperlink>
    </w:p>
    <w:p w14:paraId="2A2B33AD" w14:textId="77777777" w:rsidR="00542A6D" w:rsidRPr="00542A6D" w:rsidRDefault="00542A6D" w:rsidP="00542A6D">
      <w:pPr>
        <w:rPr>
          <w:b/>
          <w:bCs/>
          <w:color w:val="FF0000"/>
        </w:rPr>
      </w:pPr>
    </w:p>
    <w:p w14:paraId="6E94B568" w14:textId="0E66D944" w:rsidR="00E43E5D" w:rsidRDefault="00E43E5D" w:rsidP="00542A6D">
      <w:r>
        <w:t xml:space="preserve">zu finden sind hier: </w:t>
      </w:r>
    </w:p>
    <w:p w14:paraId="233ED0B9" w14:textId="77777777" w:rsidR="007C2E11" w:rsidRDefault="007C2E11" w:rsidP="00542A6D"/>
    <w:p w14:paraId="34C2771E" w14:textId="77777777" w:rsidR="007C2E11" w:rsidRDefault="007C2E11" w:rsidP="00542A6D"/>
    <w:p w14:paraId="4A613338" w14:textId="77777777" w:rsidR="007C2E11" w:rsidRDefault="007C2E11" w:rsidP="00542A6D"/>
    <w:p w14:paraId="5213A9EC" w14:textId="77777777" w:rsidR="007C2E11" w:rsidRDefault="007C2E11" w:rsidP="00542A6D"/>
    <w:p w14:paraId="568F3BE7" w14:textId="77777777" w:rsidR="00E43E5D" w:rsidRDefault="00E43E5D" w:rsidP="00542A6D"/>
    <w:p w14:paraId="45D19A84" w14:textId="5A003F74" w:rsidR="00542A6D" w:rsidRPr="00440239" w:rsidRDefault="00542A6D" w:rsidP="00542A6D">
      <w:pPr>
        <w:rPr>
          <w:b/>
          <w:bCs/>
        </w:rPr>
      </w:pPr>
      <w:r w:rsidRPr="00440239">
        <w:rPr>
          <w:b/>
          <w:bCs/>
        </w:rPr>
        <w:lastRenderedPageBreak/>
        <w:t>Liturgische Stücke</w:t>
      </w:r>
    </w:p>
    <w:p w14:paraId="4557B719" w14:textId="77777777" w:rsidR="00542A6D" w:rsidRPr="00542A6D" w:rsidRDefault="00542A6D" w:rsidP="00542A6D"/>
    <w:p w14:paraId="51181100" w14:textId="77777777" w:rsidR="00542A6D" w:rsidRPr="00542A6D" w:rsidRDefault="00542A6D" w:rsidP="00542A6D">
      <w:r w:rsidRPr="00542A6D">
        <w:t xml:space="preserve">    Wochengebet der VELKD</w:t>
      </w:r>
    </w:p>
    <w:p w14:paraId="74CB4B6F" w14:textId="77777777" w:rsidR="00542A6D" w:rsidRPr="00542A6D" w:rsidRDefault="00542A6D" w:rsidP="00542A6D">
      <w:r w:rsidRPr="00542A6D">
        <w:t xml:space="preserve">    Datenbank Liturgien der Verheißung für Kirchenjahr und Kasualien (Nordkirche)</w:t>
      </w:r>
    </w:p>
    <w:p w14:paraId="15FFB70F" w14:textId="77777777" w:rsidR="00542A6D" w:rsidRPr="00542A6D" w:rsidRDefault="00542A6D" w:rsidP="00542A6D">
      <w:r w:rsidRPr="00542A6D">
        <w:t xml:space="preserve">    Gebete für jeden Sonntag im Kirchenjahr (EKHN)</w:t>
      </w:r>
    </w:p>
    <w:p w14:paraId="0E1E6503" w14:textId="77777777" w:rsidR="00542A6D" w:rsidRPr="00542A6D" w:rsidRDefault="00542A6D" w:rsidP="00542A6D"/>
    <w:p w14:paraId="3F15DE29" w14:textId="77777777" w:rsidR="00542A6D" w:rsidRPr="00542A6D" w:rsidRDefault="00542A6D" w:rsidP="00542A6D">
      <w:r w:rsidRPr="00542A6D">
        <w:t xml:space="preserve">    Liturgische Texte für die Sonn- und Feiertage (Michaeliskloster Hildesheim)</w:t>
      </w:r>
    </w:p>
    <w:p w14:paraId="44F89BF8" w14:textId="77777777" w:rsidR="00542A6D" w:rsidRPr="00542A6D" w:rsidRDefault="00542A6D" w:rsidP="00542A6D">
      <w:r w:rsidRPr="00542A6D">
        <w:t xml:space="preserve">    Eingangsgebete (reformiert-info)</w:t>
      </w:r>
    </w:p>
    <w:p w14:paraId="1084411A" w14:textId="77777777" w:rsidR="00542A6D" w:rsidRPr="00542A6D" w:rsidRDefault="00542A6D" w:rsidP="00542A6D">
      <w:r w:rsidRPr="00542A6D">
        <w:t xml:space="preserve">    Gebete anlässlich von Kriegen und Katastrophen weltweit (reformiert-info)</w:t>
      </w:r>
    </w:p>
    <w:p w14:paraId="07980203" w14:textId="77777777" w:rsidR="00542A6D" w:rsidRPr="00542A6D" w:rsidRDefault="00542A6D" w:rsidP="00542A6D"/>
    <w:p w14:paraId="004FF851" w14:textId="77777777" w:rsidR="00542A6D" w:rsidRPr="00542A6D" w:rsidRDefault="00542A6D" w:rsidP="00542A6D"/>
    <w:p w14:paraId="6A846131" w14:textId="77777777" w:rsidR="00542A6D" w:rsidRPr="00440239" w:rsidRDefault="00542A6D" w:rsidP="00542A6D">
      <w:pPr>
        <w:rPr>
          <w:b/>
          <w:bCs/>
        </w:rPr>
      </w:pPr>
      <w:r w:rsidRPr="00440239">
        <w:rPr>
          <w:b/>
          <w:bCs/>
        </w:rPr>
        <w:t>Predigten</w:t>
      </w:r>
    </w:p>
    <w:p w14:paraId="73918C9C" w14:textId="77777777" w:rsidR="00542A6D" w:rsidRPr="00542A6D" w:rsidRDefault="00542A6D" w:rsidP="00542A6D"/>
    <w:p w14:paraId="31CC2785" w14:textId="768476DC" w:rsidR="00542A6D" w:rsidRPr="00542A6D" w:rsidRDefault="00542A6D" w:rsidP="00542A6D">
      <w:r w:rsidRPr="00542A6D">
        <w:t xml:space="preserve"> Lesepredigt der Vereinigten Evangelisch-Lutherische Kirche Deutschlands (VELKD)</w:t>
      </w:r>
    </w:p>
    <w:p w14:paraId="0014F40F" w14:textId="220DFB1F" w:rsidR="00542A6D" w:rsidRPr="00542A6D" w:rsidRDefault="00542A6D" w:rsidP="00542A6D">
      <w:r w:rsidRPr="00542A6D">
        <w:t xml:space="preserve"> Predigten von evangelisch.de</w:t>
      </w:r>
    </w:p>
    <w:p w14:paraId="57465E00" w14:textId="77777777" w:rsidR="00D85C2B" w:rsidRDefault="00542A6D" w:rsidP="00542A6D">
      <w:r w:rsidRPr="00542A6D">
        <w:t xml:space="preserve"> Göttinger Predigten im Inte</w:t>
      </w:r>
      <w:r w:rsidR="00D85C2B">
        <w:t>rnet</w:t>
      </w:r>
    </w:p>
    <w:p w14:paraId="3BF0F5F8" w14:textId="41910755" w:rsidR="00542A6D" w:rsidRPr="00542A6D" w:rsidRDefault="00D85C2B" w:rsidP="00542A6D">
      <w:r>
        <w:t xml:space="preserve"> </w:t>
      </w:r>
      <w:r w:rsidR="00542A6D" w:rsidRPr="00542A6D">
        <w:t>Predigtdatenbank des Zentrum Verkündigung</w:t>
      </w:r>
    </w:p>
    <w:p w14:paraId="2657C721" w14:textId="52D0D0F4" w:rsidR="00542A6D" w:rsidRPr="00542A6D" w:rsidRDefault="00542A6D" w:rsidP="00464A44">
      <w:r w:rsidRPr="00542A6D">
        <w:t xml:space="preserve">    </w:t>
      </w:r>
    </w:p>
    <w:p w14:paraId="107F0107" w14:textId="77777777" w:rsidR="00542A6D" w:rsidRPr="00542A6D" w:rsidRDefault="00542A6D" w:rsidP="00542A6D"/>
    <w:p w14:paraId="73571A52" w14:textId="77777777" w:rsidR="00542A6D" w:rsidRPr="00440239" w:rsidRDefault="00542A6D" w:rsidP="00542A6D">
      <w:pPr>
        <w:rPr>
          <w:b/>
          <w:bCs/>
        </w:rPr>
      </w:pPr>
      <w:r w:rsidRPr="00440239">
        <w:rPr>
          <w:b/>
          <w:bCs/>
        </w:rPr>
        <w:t>Musik</w:t>
      </w:r>
    </w:p>
    <w:p w14:paraId="6F999F24" w14:textId="77777777" w:rsidR="00542A6D" w:rsidRPr="00542A6D" w:rsidRDefault="00542A6D" w:rsidP="00542A6D"/>
    <w:p w14:paraId="737B22E2" w14:textId="35BBFC4E" w:rsidR="00542A6D" w:rsidRPr="00542A6D" w:rsidRDefault="00542A6D" w:rsidP="00542A6D">
      <w:r w:rsidRPr="00542A6D">
        <w:t>Wochenliederpodcast: Eine Kirchenmusikerin und eine Theologin stellen je Folge ein Wochenlied vor und sprechen über Geschichte, Melodie und Inhalt. Sie teilen außerdem Ideen für den Gebrauch im Gottesdienst.</w:t>
      </w:r>
    </w:p>
    <w:p w14:paraId="55F62D37" w14:textId="355953DA" w:rsidR="00542A6D" w:rsidRPr="00542A6D" w:rsidRDefault="00542A6D" w:rsidP="00542A6D">
      <w:r w:rsidRPr="00542A6D">
        <w:t xml:space="preserve">Wochenlieder anhören auf </w:t>
      </w:r>
      <w:r w:rsidR="007C38E0" w:rsidRPr="00542A6D">
        <w:t>YouTube</w:t>
      </w:r>
      <w:r w:rsidRPr="00542A6D">
        <w:t>, eingespielt vom Michaeliskloster Hildeshei</w:t>
      </w:r>
      <w:r w:rsidR="007C38E0">
        <w:t>m</w:t>
      </w:r>
    </w:p>
    <w:p w14:paraId="60316D39" w14:textId="77777777" w:rsidR="00542A6D" w:rsidRPr="00542A6D" w:rsidRDefault="00542A6D" w:rsidP="00542A6D"/>
    <w:p w14:paraId="0E0F75F9" w14:textId="450DACC0" w:rsidR="00542A6D" w:rsidRPr="00542A6D" w:rsidRDefault="00542A6D" w:rsidP="00542A6D">
      <w:r w:rsidRPr="00542A6D">
        <w:t>Größte christliche Kirchenlieder-Datenbank mit Liedern zum Anhören und Übersichten, was in welchem Gesangbuch zu finden ist</w:t>
      </w:r>
    </w:p>
    <w:p w14:paraId="2826EEF8" w14:textId="77777777" w:rsidR="00464A44" w:rsidRDefault="00542A6D" w:rsidP="00542A6D">
      <w:r w:rsidRPr="00542A6D">
        <w:t xml:space="preserve"> </w:t>
      </w:r>
    </w:p>
    <w:p w14:paraId="3F7C47C0" w14:textId="2FED045F" w:rsidR="00542A6D" w:rsidRDefault="00542A6D" w:rsidP="00542A6D">
      <w:r w:rsidRPr="00542A6D">
        <w:t>Neue Lieder entdecken mit dem Monatslied-Projekt der Nordkirche: moderne Lieder zu verschiedenen Themen und Kirchenjahreszeiten</w:t>
      </w:r>
    </w:p>
    <w:p w14:paraId="32CD8149" w14:textId="10E5A005" w:rsidR="00464A44" w:rsidRDefault="00464A44" w:rsidP="00542A6D"/>
    <w:p w14:paraId="0F2FC3E7" w14:textId="77777777" w:rsidR="00464A44" w:rsidRDefault="00464A44" w:rsidP="00464A44"/>
    <w:p w14:paraId="37067F64" w14:textId="436D655C" w:rsidR="00860AE7" w:rsidRPr="00E43E5D" w:rsidRDefault="00860AE7" w:rsidP="00E43E5D">
      <w:pPr>
        <w:pStyle w:val="Listenabsatz"/>
        <w:numPr>
          <w:ilvl w:val="0"/>
          <w:numId w:val="1"/>
        </w:numPr>
        <w:rPr>
          <w:b/>
          <w:bCs/>
        </w:rPr>
      </w:pPr>
      <w:r w:rsidRPr="00E43E5D">
        <w:rPr>
          <w:b/>
          <w:bCs/>
        </w:rPr>
        <w:t>Andachten für und mit jungen Menschen</w:t>
      </w:r>
    </w:p>
    <w:p w14:paraId="24F317A4" w14:textId="49AB955E" w:rsidR="00860AE7" w:rsidRDefault="00860AE7" w:rsidP="00464A44">
      <w:pPr>
        <w:rPr>
          <w:b/>
          <w:bCs/>
        </w:rPr>
      </w:pPr>
    </w:p>
    <w:p w14:paraId="568E085F" w14:textId="63205CC2" w:rsidR="00860AE7" w:rsidRPr="00860AE7" w:rsidRDefault="00E43E5D" w:rsidP="00464A44">
      <w:pPr>
        <w:rPr>
          <w:b/>
          <w:bCs/>
          <w:color w:val="FF0000"/>
        </w:rPr>
      </w:pPr>
      <w:r>
        <w:rPr>
          <w:b/>
          <w:bCs/>
          <w:color w:val="FF0000"/>
        </w:rPr>
        <w:t xml:space="preserve">vom </w:t>
      </w:r>
      <w:r w:rsidR="00860AE7" w:rsidRPr="00860AE7">
        <w:rPr>
          <w:b/>
          <w:bCs/>
          <w:color w:val="FF0000"/>
        </w:rPr>
        <w:t>Evangelisches Jugendwerk Württemberg</w:t>
      </w:r>
      <w:r w:rsidR="00860AE7">
        <w:rPr>
          <w:b/>
          <w:bCs/>
          <w:color w:val="FF0000"/>
        </w:rPr>
        <w:t xml:space="preserve"> (im Buchhandel oder im Netz), 4,00 € (!)</w:t>
      </w:r>
    </w:p>
    <w:p w14:paraId="729F6133" w14:textId="77777777" w:rsidR="00860AE7" w:rsidRDefault="00860AE7" w:rsidP="00464A44">
      <w:pPr>
        <w:rPr>
          <w:b/>
          <w:bCs/>
        </w:rPr>
      </w:pPr>
    </w:p>
    <w:p w14:paraId="29AD2331" w14:textId="3E6DDE50" w:rsidR="00860AE7" w:rsidRDefault="00860AE7" w:rsidP="00464A44">
      <w:pPr>
        <w:rPr>
          <w:b/>
          <w:bCs/>
        </w:rPr>
      </w:pPr>
      <w:r w:rsidRPr="00860AE7">
        <w:rPr>
          <w:b/>
          <w:bCs/>
        </w:rPr>
        <w:t>Andachten 2026: Das Andachtsbuch rund um die Jahreslosung (EJW Andachten)</w:t>
      </w:r>
    </w:p>
    <w:p w14:paraId="17F67C61" w14:textId="77777777" w:rsidR="00860AE7" w:rsidRPr="00860AE7" w:rsidRDefault="00860AE7" w:rsidP="00464A44">
      <w:pPr>
        <w:rPr>
          <w:b/>
          <w:bCs/>
        </w:rPr>
      </w:pPr>
    </w:p>
    <w:p w14:paraId="56F8F67B" w14:textId="7E85A4E7" w:rsidR="00860AE7" w:rsidRPr="00440239" w:rsidRDefault="00860AE7" w:rsidP="00464A44">
      <w:r w:rsidRPr="00440239">
        <w:t xml:space="preserve">Erscheint einmal jährlich zum Jahreswechsel. Es enthält Auslegungen zur Jahreslosung und den Monatssprüchen, Bild- und Liedandachten, praxisorientierte Texte und Glaubensgeschichten rund um das Thema der Jahreslosung. </w:t>
      </w:r>
      <w:r w:rsidR="00E43E5D" w:rsidRPr="00440239">
        <w:t xml:space="preserve">Ältere Jahrgänge sind im Netz zu bekommen. </w:t>
      </w:r>
    </w:p>
    <w:p w14:paraId="68143D6F" w14:textId="6B85AD8E" w:rsidR="00DC3F06" w:rsidRDefault="00DC3F06" w:rsidP="00464A44">
      <w:pPr>
        <w:rPr>
          <w:b/>
          <w:bCs/>
        </w:rPr>
      </w:pPr>
    </w:p>
    <w:p w14:paraId="025FFF73" w14:textId="2E75407D" w:rsidR="00DC3F06" w:rsidRDefault="00DC3F06" w:rsidP="00DC3F06">
      <w:pPr>
        <w:pStyle w:val="Listenabsatz"/>
        <w:numPr>
          <w:ilvl w:val="0"/>
          <w:numId w:val="1"/>
        </w:numPr>
        <w:rPr>
          <w:b/>
          <w:bCs/>
        </w:rPr>
      </w:pPr>
      <w:r>
        <w:rPr>
          <w:b/>
          <w:bCs/>
        </w:rPr>
        <w:t>Andachten für Seniorenkreise, -heime</w:t>
      </w:r>
    </w:p>
    <w:p w14:paraId="6337B866" w14:textId="57DC49EB" w:rsidR="00DC3F06" w:rsidRDefault="00DC3F06" w:rsidP="00DC3F06">
      <w:pPr>
        <w:rPr>
          <w:b/>
          <w:bCs/>
        </w:rPr>
      </w:pPr>
    </w:p>
    <w:p w14:paraId="390CAC77" w14:textId="5EE7FE97" w:rsidR="00DC3F06" w:rsidRPr="00783567" w:rsidRDefault="00D85C2B" w:rsidP="00DC3F06">
      <w:pPr>
        <w:rPr>
          <w:rStyle w:val="Hyperlink"/>
          <w:b/>
          <w:bCs/>
          <w:color w:val="4472C4" w:themeColor="accent1"/>
        </w:rPr>
      </w:pPr>
      <w:hyperlink r:id="rId13" w:history="1">
        <w:r w:rsidRPr="008C19CF">
          <w:rPr>
            <w:rStyle w:val="Hyperlink"/>
            <w:b/>
            <w:bCs/>
          </w:rPr>
          <w:t>https://www.seelsorge-im-alter.de</w:t>
        </w:r>
      </w:hyperlink>
      <w:r>
        <w:rPr>
          <w:b/>
          <w:bCs/>
          <w:color w:val="4472C4" w:themeColor="accent1"/>
          <w:u w:val="single"/>
        </w:rPr>
        <w:t xml:space="preserve"> &gt;</w:t>
      </w:r>
      <w:proofErr w:type="spellStart"/>
      <w:r w:rsidR="00783567" w:rsidRPr="00D85C2B">
        <w:rPr>
          <w:b/>
          <w:bCs/>
          <w:color w:val="4472C4" w:themeColor="accent1"/>
          <w:u w:val="single"/>
        </w:rPr>
        <w:t>materialboerse</w:t>
      </w:r>
      <w:proofErr w:type="spellEnd"/>
    </w:p>
    <w:p w14:paraId="711FA891" w14:textId="2DFC536D" w:rsidR="00DC3F06" w:rsidRPr="00783567" w:rsidRDefault="00DC3F06" w:rsidP="00DC3F06">
      <w:pPr>
        <w:rPr>
          <w:b/>
          <w:bCs/>
          <w:color w:val="FF0000"/>
        </w:rPr>
      </w:pPr>
    </w:p>
    <w:p w14:paraId="44195636" w14:textId="1AEED142" w:rsidR="00DC3F06" w:rsidRPr="00670EE5" w:rsidRDefault="00DC3F06" w:rsidP="00DC3F06">
      <w:r w:rsidRPr="00670EE5">
        <w:t xml:space="preserve">kirchenjahreszeitliche Materialbörse und zu </w:t>
      </w:r>
      <w:r w:rsidR="00EE5405" w:rsidRPr="00670EE5">
        <w:t>besonderen Anlässen</w:t>
      </w:r>
      <w:r w:rsidRPr="00670EE5">
        <w:t xml:space="preserve"> von der evangelischen </w:t>
      </w:r>
      <w:proofErr w:type="spellStart"/>
      <w:r w:rsidRPr="00670EE5">
        <w:t>AltenPflegeHeimSeelsorge</w:t>
      </w:r>
      <w:proofErr w:type="spellEnd"/>
      <w:r w:rsidRPr="00670EE5">
        <w:t xml:space="preserve"> in Württemberg</w:t>
      </w:r>
    </w:p>
    <w:p w14:paraId="56910233" w14:textId="3420B61F" w:rsidR="005433F1" w:rsidRDefault="005433F1" w:rsidP="00DC3F06">
      <w:pPr>
        <w:rPr>
          <w:b/>
          <w:bCs/>
        </w:rPr>
      </w:pPr>
    </w:p>
    <w:p w14:paraId="70CC37BC" w14:textId="77777777" w:rsidR="00670EE5" w:rsidRDefault="00670EE5" w:rsidP="00DC3F06">
      <w:pPr>
        <w:rPr>
          <w:b/>
          <w:bCs/>
        </w:rPr>
      </w:pPr>
    </w:p>
    <w:p w14:paraId="7A6ED899" w14:textId="77777777" w:rsidR="007C38E0" w:rsidRDefault="007C38E0" w:rsidP="00DC3F06">
      <w:pPr>
        <w:rPr>
          <w:b/>
          <w:bCs/>
        </w:rPr>
      </w:pPr>
    </w:p>
    <w:p w14:paraId="6C4451FC" w14:textId="77777777" w:rsidR="007C38E0" w:rsidRDefault="007C38E0" w:rsidP="00DC3F06">
      <w:pPr>
        <w:rPr>
          <w:b/>
          <w:bCs/>
        </w:rPr>
      </w:pPr>
    </w:p>
    <w:p w14:paraId="49D0FB7D" w14:textId="338D7D3A" w:rsidR="005433F1" w:rsidRDefault="005433F1" w:rsidP="005433F1">
      <w:pPr>
        <w:pStyle w:val="Listenabsatz"/>
        <w:numPr>
          <w:ilvl w:val="0"/>
          <w:numId w:val="1"/>
        </w:numPr>
        <w:rPr>
          <w:b/>
          <w:bCs/>
        </w:rPr>
      </w:pPr>
      <w:r>
        <w:rPr>
          <w:b/>
          <w:bCs/>
        </w:rPr>
        <w:lastRenderedPageBreak/>
        <w:t>Andachtsbox</w:t>
      </w:r>
    </w:p>
    <w:p w14:paraId="5609F94E" w14:textId="77777777" w:rsidR="005433F1" w:rsidRDefault="005433F1" w:rsidP="005433F1">
      <w:pPr>
        <w:pStyle w:val="Listenabsatz"/>
        <w:rPr>
          <w:b/>
          <w:bCs/>
        </w:rPr>
      </w:pPr>
    </w:p>
    <w:p w14:paraId="68C251C1" w14:textId="6D3B12A1" w:rsidR="005433F1" w:rsidRPr="00783567" w:rsidRDefault="00783567" w:rsidP="005433F1">
      <w:pPr>
        <w:rPr>
          <w:b/>
          <w:bCs/>
          <w:color w:val="4472C4" w:themeColor="accent1"/>
        </w:rPr>
      </w:pPr>
      <w:r w:rsidRPr="00783567">
        <w:rPr>
          <w:b/>
          <w:bCs/>
          <w:color w:val="4472C4" w:themeColor="accent1"/>
        </w:rPr>
        <w:t>https://</w:t>
      </w:r>
      <w:hyperlink w:history="1">
        <w:r w:rsidR="0065739A" w:rsidRPr="008C19CF">
          <w:rPr>
            <w:rStyle w:val="Hyperlink"/>
            <w:b/>
            <w:bCs/>
          </w:rPr>
          <w:t>www.ekm-webshop.de&gt;produkt&gt;andachtsbox</w:t>
        </w:r>
      </w:hyperlink>
    </w:p>
    <w:p w14:paraId="45D381FB" w14:textId="50AB6325" w:rsidR="005433F1" w:rsidRPr="005433F1" w:rsidRDefault="00D85C2B" w:rsidP="005433F1">
      <w:r>
        <w:t xml:space="preserve"> </w:t>
      </w:r>
      <w:r w:rsidR="005433F1" w:rsidRPr="005433F1">
        <w:t>Andachten, von Einzelnen oder kleinen Teams in der Gemeinde selbst geleitet. Die Box enthält je 20 Teilnehmer-Blätter für Andachten am Morgen, am Mittag und am Abend, für die Passionszeit, den Advent und zum Thema Kirche und Gemeinde. Ein Arbeitsheft zur Zurüstung und fünf Begleitbücher für Andachtsleitende sowie 20 A5-Plakate für die Bekanntmachung ergänzen den Inhalt.</w:t>
      </w:r>
    </w:p>
    <w:p w14:paraId="5E2E5F69" w14:textId="77777777" w:rsidR="005433F1" w:rsidRPr="005433F1" w:rsidRDefault="005433F1" w:rsidP="005433F1"/>
    <w:p w14:paraId="6DE453DE" w14:textId="77777777" w:rsidR="005433F1" w:rsidRPr="005433F1" w:rsidRDefault="005433F1" w:rsidP="005433F1">
      <w:r w:rsidRPr="005433F1">
        <w:t>Inhalt:</w:t>
      </w:r>
    </w:p>
    <w:p w14:paraId="6B724C3B" w14:textId="77777777" w:rsidR="005433F1" w:rsidRPr="005433F1" w:rsidRDefault="005433F1" w:rsidP="005433F1"/>
    <w:p w14:paraId="1AE35285" w14:textId="77777777" w:rsidR="005433F1" w:rsidRPr="005433F1" w:rsidRDefault="005433F1" w:rsidP="005433F1">
      <w:r w:rsidRPr="005433F1">
        <w:t xml:space="preserve">    20x ANDACHT in der Passionszeit</w:t>
      </w:r>
    </w:p>
    <w:p w14:paraId="1DE17F20" w14:textId="77777777" w:rsidR="005433F1" w:rsidRPr="005433F1" w:rsidRDefault="005433F1" w:rsidP="005433F1">
      <w:r w:rsidRPr="005433F1">
        <w:t xml:space="preserve">    20x ANDACHT am Morgen</w:t>
      </w:r>
    </w:p>
    <w:p w14:paraId="6ED6BB0D" w14:textId="77777777" w:rsidR="005433F1" w:rsidRPr="005433F1" w:rsidRDefault="005433F1" w:rsidP="005433F1">
      <w:r w:rsidRPr="005433F1">
        <w:t xml:space="preserve">    20x ANDACHT am Mittag</w:t>
      </w:r>
    </w:p>
    <w:p w14:paraId="3ED2C60D" w14:textId="77777777" w:rsidR="005433F1" w:rsidRPr="005433F1" w:rsidRDefault="005433F1" w:rsidP="005433F1">
      <w:r w:rsidRPr="005433F1">
        <w:t xml:space="preserve">    20x ANDACHT am Abend</w:t>
      </w:r>
    </w:p>
    <w:p w14:paraId="3704C2F4" w14:textId="77777777" w:rsidR="005433F1" w:rsidRPr="005433F1" w:rsidRDefault="005433F1" w:rsidP="005433F1">
      <w:r w:rsidRPr="005433F1">
        <w:t xml:space="preserve">    20x ANDACHT im Advent</w:t>
      </w:r>
    </w:p>
    <w:p w14:paraId="4CB7E980" w14:textId="77777777" w:rsidR="005433F1" w:rsidRPr="005433F1" w:rsidRDefault="005433F1" w:rsidP="005433F1">
      <w:r w:rsidRPr="005433F1">
        <w:t xml:space="preserve">    20x ANDACHT für Kirchen und Gemeinden</w:t>
      </w:r>
    </w:p>
    <w:p w14:paraId="4685ABB1" w14:textId="77777777" w:rsidR="005433F1" w:rsidRPr="005433F1" w:rsidRDefault="005433F1" w:rsidP="005433F1">
      <w:r w:rsidRPr="005433F1">
        <w:t xml:space="preserve">    01x Zu den Quellen Zurüstung für Andachtsleitende</w:t>
      </w:r>
    </w:p>
    <w:p w14:paraId="11187720" w14:textId="77777777" w:rsidR="005433F1" w:rsidRPr="005433F1" w:rsidRDefault="005433F1" w:rsidP="005433F1">
      <w:r w:rsidRPr="005433F1">
        <w:t xml:space="preserve">    05x Zu den Quellen Begleitbuch für Andachtsleitende</w:t>
      </w:r>
    </w:p>
    <w:p w14:paraId="519E8836" w14:textId="729EC796" w:rsidR="005433F1" w:rsidRPr="005433F1" w:rsidRDefault="005433F1" w:rsidP="005433F1">
      <w:r w:rsidRPr="005433F1">
        <w:t xml:space="preserve">    20x Einladungsplakat A5</w:t>
      </w:r>
    </w:p>
    <w:sectPr w:rsidR="005433F1" w:rsidRPr="005433F1" w:rsidSect="00204865">
      <w:pgSz w:w="11906" w:h="16838"/>
      <w:pgMar w:top="1417" w:right="1417" w:bottom="1134"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F85EF5"/>
    <w:multiLevelType w:val="hybridMultilevel"/>
    <w:tmpl w:val="CF9AE29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3495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268"/>
    <w:rsid w:val="00002415"/>
    <w:rsid w:val="0000794C"/>
    <w:rsid w:val="000108AF"/>
    <w:rsid w:val="00012227"/>
    <w:rsid w:val="00015270"/>
    <w:rsid w:val="00015985"/>
    <w:rsid w:val="00021398"/>
    <w:rsid w:val="000215B9"/>
    <w:rsid w:val="000222B8"/>
    <w:rsid w:val="00030ED8"/>
    <w:rsid w:val="00033246"/>
    <w:rsid w:val="00046F1E"/>
    <w:rsid w:val="00047B2B"/>
    <w:rsid w:val="00052D47"/>
    <w:rsid w:val="00055DDC"/>
    <w:rsid w:val="00061D8B"/>
    <w:rsid w:val="00061FBA"/>
    <w:rsid w:val="000669B7"/>
    <w:rsid w:val="000747E1"/>
    <w:rsid w:val="00077EE1"/>
    <w:rsid w:val="000824A9"/>
    <w:rsid w:val="00082A12"/>
    <w:rsid w:val="0008449E"/>
    <w:rsid w:val="00091E55"/>
    <w:rsid w:val="000955A5"/>
    <w:rsid w:val="00095B19"/>
    <w:rsid w:val="00097C0A"/>
    <w:rsid w:val="00097C40"/>
    <w:rsid w:val="000A40BA"/>
    <w:rsid w:val="000B249E"/>
    <w:rsid w:val="000B6A1A"/>
    <w:rsid w:val="000B7305"/>
    <w:rsid w:val="000C09A5"/>
    <w:rsid w:val="000C3EC2"/>
    <w:rsid w:val="000C677C"/>
    <w:rsid w:val="000D10B9"/>
    <w:rsid w:val="000D3B1D"/>
    <w:rsid w:val="000D7455"/>
    <w:rsid w:val="000E141A"/>
    <w:rsid w:val="000E2B5C"/>
    <w:rsid w:val="000E5602"/>
    <w:rsid w:val="000F6F14"/>
    <w:rsid w:val="0010549C"/>
    <w:rsid w:val="00105EA7"/>
    <w:rsid w:val="00110D42"/>
    <w:rsid w:val="00122A52"/>
    <w:rsid w:val="00124DBF"/>
    <w:rsid w:val="001344B3"/>
    <w:rsid w:val="00134D06"/>
    <w:rsid w:val="001402C2"/>
    <w:rsid w:val="00142A20"/>
    <w:rsid w:val="001431E0"/>
    <w:rsid w:val="00147D38"/>
    <w:rsid w:val="00152DFD"/>
    <w:rsid w:val="00155191"/>
    <w:rsid w:val="001614C9"/>
    <w:rsid w:val="001626E0"/>
    <w:rsid w:val="00163109"/>
    <w:rsid w:val="00163110"/>
    <w:rsid w:val="001730F0"/>
    <w:rsid w:val="00176FA9"/>
    <w:rsid w:val="001840EF"/>
    <w:rsid w:val="0018496B"/>
    <w:rsid w:val="001856B2"/>
    <w:rsid w:val="00186AC6"/>
    <w:rsid w:val="00191AF4"/>
    <w:rsid w:val="00192E9D"/>
    <w:rsid w:val="00197057"/>
    <w:rsid w:val="00197722"/>
    <w:rsid w:val="001A19EA"/>
    <w:rsid w:val="001A2173"/>
    <w:rsid w:val="001A62CE"/>
    <w:rsid w:val="001A6E01"/>
    <w:rsid w:val="001B30C0"/>
    <w:rsid w:val="001B70DA"/>
    <w:rsid w:val="001C31FC"/>
    <w:rsid w:val="001C6C17"/>
    <w:rsid w:val="001D2C09"/>
    <w:rsid w:val="001E132A"/>
    <w:rsid w:val="001E4200"/>
    <w:rsid w:val="001E4BA7"/>
    <w:rsid w:val="001E552B"/>
    <w:rsid w:val="001F5745"/>
    <w:rsid w:val="001F64DB"/>
    <w:rsid w:val="001F795B"/>
    <w:rsid w:val="00204865"/>
    <w:rsid w:val="002115F5"/>
    <w:rsid w:val="00213D91"/>
    <w:rsid w:val="0021417A"/>
    <w:rsid w:val="00215F79"/>
    <w:rsid w:val="002233BC"/>
    <w:rsid w:val="002270A1"/>
    <w:rsid w:val="0023456D"/>
    <w:rsid w:val="002356D4"/>
    <w:rsid w:val="00235CF8"/>
    <w:rsid w:val="00236BA1"/>
    <w:rsid w:val="002508F5"/>
    <w:rsid w:val="00252B55"/>
    <w:rsid w:val="00253C9E"/>
    <w:rsid w:val="0025515E"/>
    <w:rsid w:val="00265CF0"/>
    <w:rsid w:val="00275063"/>
    <w:rsid w:val="00275259"/>
    <w:rsid w:val="00276F6A"/>
    <w:rsid w:val="00281C08"/>
    <w:rsid w:val="00283749"/>
    <w:rsid w:val="00290999"/>
    <w:rsid w:val="00291B2B"/>
    <w:rsid w:val="00292A8A"/>
    <w:rsid w:val="00292EF3"/>
    <w:rsid w:val="00295243"/>
    <w:rsid w:val="002952E9"/>
    <w:rsid w:val="002A446C"/>
    <w:rsid w:val="002A756A"/>
    <w:rsid w:val="002B3074"/>
    <w:rsid w:val="002B3B7F"/>
    <w:rsid w:val="002B4B11"/>
    <w:rsid w:val="002B5E96"/>
    <w:rsid w:val="002C5941"/>
    <w:rsid w:val="002C7B97"/>
    <w:rsid w:val="002D339C"/>
    <w:rsid w:val="002E120F"/>
    <w:rsid w:val="002E2A3F"/>
    <w:rsid w:val="002E5AB9"/>
    <w:rsid w:val="002E5BC0"/>
    <w:rsid w:val="002F20D4"/>
    <w:rsid w:val="002F3EA1"/>
    <w:rsid w:val="002F5A5C"/>
    <w:rsid w:val="002F6677"/>
    <w:rsid w:val="002F74C5"/>
    <w:rsid w:val="003052EA"/>
    <w:rsid w:val="0030788D"/>
    <w:rsid w:val="00315A71"/>
    <w:rsid w:val="003171F7"/>
    <w:rsid w:val="00320FDC"/>
    <w:rsid w:val="00323723"/>
    <w:rsid w:val="00327153"/>
    <w:rsid w:val="00330512"/>
    <w:rsid w:val="003345AA"/>
    <w:rsid w:val="003407BD"/>
    <w:rsid w:val="0034206E"/>
    <w:rsid w:val="00364ECC"/>
    <w:rsid w:val="00373A6E"/>
    <w:rsid w:val="00374B1C"/>
    <w:rsid w:val="003757D0"/>
    <w:rsid w:val="00380C6A"/>
    <w:rsid w:val="0038189A"/>
    <w:rsid w:val="00387E46"/>
    <w:rsid w:val="003A3FB8"/>
    <w:rsid w:val="003A4A94"/>
    <w:rsid w:val="003A4E3D"/>
    <w:rsid w:val="003A544B"/>
    <w:rsid w:val="003A6138"/>
    <w:rsid w:val="003B336F"/>
    <w:rsid w:val="003B5E2D"/>
    <w:rsid w:val="003B691A"/>
    <w:rsid w:val="003C15A1"/>
    <w:rsid w:val="003C440C"/>
    <w:rsid w:val="003C4943"/>
    <w:rsid w:val="003C4CCA"/>
    <w:rsid w:val="003C57AD"/>
    <w:rsid w:val="003C7F23"/>
    <w:rsid w:val="003D07AD"/>
    <w:rsid w:val="003D1093"/>
    <w:rsid w:val="003D1CBD"/>
    <w:rsid w:val="003D1D77"/>
    <w:rsid w:val="003D2C22"/>
    <w:rsid w:val="003D33CF"/>
    <w:rsid w:val="003D7E11"/>
    <w:rsid w:val="003E009B"/>
    <w:rsid w:val="003E36AB"/>
    <w:rsid w:val="003E5843"/>
    <w:rsid w:val="003E6665"/>
    <w:rsid w:val="003F2E5A"/>
    <w:rsid w:val="003F4D2E"/>
    <w:rsid w:val="00400D87"/>
    <w:rsid w:val="0040216A"/>
    <w:rsid w:val="004121AA"/>
    <w:rsid w:val="00413099"/>
    <w:rsid w:val="0042687A"/>
    <w:rsid w:val="0043223D"/>
    <w:rsid w:val="0043476D"/>
    <w:rsid w:val="00435E13"/>
    <w:rsid w:val="00440239"/>
    <w:rsid w:val="00443E72"/>
    <w:rsid w:val="00445832"/>
    <w:rsid w:val="00452B86"/>
    <w:rsid w:val="0045674C"/>
    <w:rsid w:val="00464657"/>
    <w:rsid w:val="00464A44"/>
    <w:rsid w:val="00476B52"/>
    <w:rsid w:val="004778F4"/>
    <w:rsid w:val="0048007E"/>
    <w:rsid w:val="0048258F"/>
    <w:rsid w:val="00482841"/>
    <w:rsid w:val="0048455E"/>
    <w:rsid w:val="004856F1"/>
    <w:rsid w:val="00486050"/>
    <w:rsid w:val="0049755C"/>
    <w:rsid w:val="004A2DBD"/>
    <w:rsid w:val="004A56EC"/>
    <w:rsid w:val="004B1ABD"/>
    <w:rsid w:val="004B402E"/>
    <w:rsid w:val="004B472B"/>
    <w:rsid w:val="004C0FD3"/>
    <w:rsid w:val="004C2BCF"/>
    <w:rsid w:val="004C3553"/>
    <w:rsid w:val="004C5F18"/>
    <w:rsid w:val="004D2D12"/>
    <w:rsid w:val="004D3B35"/>
    <w:rsid w:val="004D57CE"/>
    <w:rsid w:val="004E5146"/>
    <w:rsid w:val="004F12CF"/>
    <w:rsid w:val="004F288A"/>
    <w:rsid w:val="004F58C7"/>
    <w:rsid w:val="004F66DA"/>
    <w:rsid w:val="00502FC1"/>
    <w:rsid w:val="0050666B"/>
    <w:rsid w:val="0051483B"/>
    <w:rsid w:val="00514909"/>
    <w:rsid w:val="00517898"/>
    <w:rsid w:val="0052077B"/>
    <w:rsid w:val="00521450"/>
    <w:rsid w:val="00521883"/>
    <w:rsid w:val="00521A01"/>
    <w:rsid w:val="00522ADC"/>
    <w:rsid w:val="0053296A"/>
    <w:rsid w:val="00532CCA"/>
    <w:rsid w:val="0053598C"/>
    <w:rsid w:val="00535D9E"/>
    <w:rsid w:val="00541F4D"/>
    <w:rsid w:val="00542A6D"/>
    <w:rsid w:val="005433F1"/>
    <w:rsid w:val="00543F5A"/>
    <w:rsid w:val="0054414F"/>
    <w:rsid w:val="00563E46"/>
    <w:rsid w:val="00564E75"/>
    <w:rsid w:val="00566D82"/>
    <w:rsid w:val="00567098"/>
    <w:rsid w:val="00567805"/>
    <w:rsid w:val="005761E1"/>
    <w:rsid w:val="005840AA"/>
    <w:rsid w:val="00587825"/>
    <w:rsid w:val="00587EBB"/>
    <w:rsid w:val="00591FE3"/>
    <w:rsid w:val="0059714A"/>
    <w:rsid w:val="005A02F5"/>
    <w:rsid w:val="005A1E96"/>
    <w:rsid w:val="005A20FB"/>
    <w:rsid w:val="005A260F"/>
    <w:rsid w:val="005A2D6A"/>
    <w:rsid w:val="005A6037"/>
    <w:rsid w:val="005A659F"/>
    <w:rsid w:val="005A6C8D"/>
    <w:rsid w:val="005A7FFC"/>
    <w:rsid w:val="005B620F"/>
    <w:rsid w:val="005C3C36"/>
    <w:rsid w:val="005C4D31"/>
    <w:rsid w:val="005C5039"/>
    <w:rsid w:val="005D0970"/>
    <w:rsid w:val="005D1EB3"/>
    <w:rsid w:val="005D59C7"/>
    <w:rsid w:val="005D6335"/>
    <w:rsid w:val="005E0DDC"/>
    <w:rsid w:val="005E0FC4"/>
    <w:rsid w:val="005E1AF6"/>
    <w:rsid w:val="005E355E"/>
    <w:rsid w:val="005E62BC"/>
    <w:rsid w:val="005E7E4D"/>
    <w:rsid w:val="005F5DFA"/>
    <w:rsid w:val="005F6646"/>
    <w:rsid w:val="006047A8"/>
    <w:rsid w:val="00604863"/>
    <w:rsid w:val="0060544E"/>
    <w:rsid w:val="006068CD"/>
    <w:rsid w:val="00611B7B"/>
    <w:rsid w:val="00612D0A"/>
    <w:rsid w:val="00615454"/>
    <w:rsid w:val="00622B99"/>
    <w:rsid w:val="006238E2"/>
    <w:rsid w:val="00625F93"/>
    <w:rsid w:val="00632EC6"/>
    <w:rsid w:val="00641718"/>
    <w:rsid w:val="00643146"/>
    <w:rsid w:val="006439D9"/>
    <w:rsid w:val="00645C93"/>
    <w:rsid w:val="00646CFE"/>
    <w:rsid w:val="0065393C"/>
    <w:rsid w:val="0065442D"/>
    <w:rsid w:val="006553DE"/>
    <w:rsid w:val="006557B0"/>
    <w:rsid w:val="00656DB5"/>
    <w:rsid w:val="0065721B"/>
    <w:rsid w:val="0065739A"/>
    <w:rsid w:val="00663385"/>
    <w:rsid w:val="00663A23"/>
    <w:rsid w:val="00670EE5"/>
    <w:rsid w:val="00673E06"/>
    <w:rsid w:val="00676A74"/>
    <w:rsid w:val="0067775F"/>
    <w:rsid w:val="00683D97"/>
    <w:rsid w:val="006936E1"/>
    <w:rsid w:val="00694128"/>
    <w:rsid w:val="006A07D3"/>
    <w:rsid w:val="006A1555"/>
    <w:rsid w:val="006B1954"/>
    <w:rsid w:val="006B5AE8"/>
    <w:rsid w:val="006B6BAC"/>
    <w:rsid w:val="006C16BD"/>
    <w:rsid w:val="006C217B"/>
    <w:rsid w:val="006C5C3C"/>
    <w:rsid w:val="006D2360"/>
    <w:rsid w:val="006D27FF"/>
    <w:rsid w:val="006D440B"/>
    <w:rsid w:val="006D4669"/>
    <w:rsid w:val="006E185E"/>
    <w:rsid w:val="006E58A4"/>
    <w:rsid w:val="006E79F0"/>
    <w:rsid w:val="006F0D79"/>
    <w:rsid w:val="006F0EF2"/>
    <w:rsid w:val="006F19BC"/>
    <w:rsid w:val="006F20B7"/>
    <w:rsid w:val="006F25A2"/>
    <w:rsid w:val="006F7C4C"/>
    <w:rsid w:val="00702FFF"/>
    <w:rsid w:val="0070620C"/>
    <w:rsid w:val="0071187C"/>
    <w:rsid w:val="00711EF6"/>
    <w:rsid w:val="00713F12"/>
    <w:rsid w:val="00720225"/>
    <w:rsid w:val="00722474"/>
    <w:rsid w:val="007225E0"/>
    <w:rsid w:val="007250A1"/>
    <w:rsid w:val="007267C2"/>
    <w:rsid w:val="0073083E"/>
    <w:rsid w:val="00730CB4"/>
    <w:rsid w:val="007363F1"/>
    <w:rsid w:val="007415B2"/>
    <w:rsid w:val="00744498"/>
    <w:rsid w:val="00750555"/>
    <w:rsid w:val="00751901"/>
    <w:rsid w:val="007525EC"/>
    <w:rsid w:val="00752824"/>
    <w:rsid w:val="0076198D"/>
    <w:rsid w:val="007663AC"/>
    <w:rsid w:val="00770150"/>
    <w:rsid w:val="00770C58"/>
    <w:rsid w:val="0077682D"/>
    <w:rsid w:val="00776C24"/>
    <w:rsid w:val="00783567"/>
    <w:rsid w:val="00784E5F"/>
    <w:rsid w:val="0079300C"/>
    <w:rsid w:val="007934AF"/>
    <w:rsid w:val="00795474"/>
    <w:rsid w:val="007A1915"/>
    <w:rsid w:val="007B2861"/>
    <w:rsid w:val="007B2D4D"/>
    <w:rsid w:val="007B328C"/>
    <w:rsid w:val="007B59DD"/>
    <w:rsid w:val="007C2E11"/>
    <w:rsid w:val="007C38E0"/>
    <w:rsid w:val="007C533F"/>
    <w:rsid w:val="007C570C"/>
    <w:rsid w:val="007D2768"/>
    <w:rsid w:val="007E0264"/>
    <w:rsid w:val="007E0AAB"/>
    <w:rsid w:val="007E4034"/>
    <w:rsid w:val="007E5140"/>
    <w:rsid w:val="007E755E"/>
    <w:rsid w:val="007F04E7"/>
    <w:rsid w:val="007F09F9"/>
    <w:rsid w:val="007F1AD6"/>
    <w:rsid w:val="008106B7"/>
    <w:rsid w:val="00813EF6"/>
    <w:rsid w:val="0081755C"/>
    <w:rsid w:val="008175A3"/>
    <w:rsid w:val="00820C52"/>
    <w:rsid w:val="00824843"/>
    <w:rsid w:val="008261EC"/>
    <w:rsid w:val="00833C2A"/>
    <w:rsid w:val="0083661B"/>
    <w:rsid w:val="008379BA"/>
    <w:rsid w:val="00837CCC"/>
    <w:rsid w:val="00841273"/>
    <w:rsid w:val="0084287F"/>
    <w:rsid w:val="00852D11"/>
    <w:rsid w:val="008546D6"/>
    <w:rsid w:val="008565D7"/>
    <w:rsid w:val="008566DB"/>
    <w:rsid w:val="00860AE7"/>
    <w:rsid w:val="00860BAD"/>
    <w:rsid w:val="008629E6"/>
    <w:rsid w:val="0086391B"/>
    <w:rsid w:val="0086473E"/>
    <w:rsid w:val="008760BC"/>
    <w:rsid w:val="00880EBF"/>
    <w:rsid w:val="00882176"/>
    <w:rsid w:val="0088240B"/>
    <w:rsid w:val="00884B8C"/>
    <w:rsid w:val="00885FE9"/>
    <w:rsid w:val="008A03D0"/>
    <w:rsid w:val="008B7B44"/>
    <w:rsid w:val="008C5D49"/>
    <w:rsid w:val="008C5DE1"/>
    <w:rsid w:val="008C6072"/>
    <w:rsid w:val="008D2A10"/>
    <w:rsid w:val="008E26F0"/>
    <w:rsid w:val="008E4237"/>
    <w:rsid w:val="008F3CFA"/>
    <w:rsid w:val="008F4331"/>
    <w:rsid w:val="009031F7"/>
    <w:rsid w:val="00903587"/>
    <w:rsid w:val="00911F23"/>
    <w:rsid w:val="0091683A"/>
    <w:rsid w:val="0092695B"/>
    <w:rsid w:val="00927268"/>
    <w:rsid w:val="00927950"/>
    <w:rsid w:val="00931ADE"/>
    <w:rsid w:val="00933F1F"/>
    <w:rsid w:val="00935BB4"/>
    <w:rsid w:val="00936F3E"/>
    <w:rsid w:val="00940FAC"/>
    <w:rsid w:val="009465EB"/>
    <w:rsid w:val="009519D1"/>
    <w:rsid w:val="00956803"/>
    <w:rsid w:val="00957E45"/>
    <w:rsid w:val="0096351D"/>
    <w:rsid w:val="0096757F"/>
    <w:rsid w:val="00970EC9"/>
    <w:rsid w:val="00972760"/>
    <w:rsid w:val="00980BD1"/>
    <w:rsid w:val="00983AFA"/>
    <w:rsid w:val="009841C7"/>
    <w:rsid w:val="009873E3"/>
    <w:rsid w:val="009900C8"/>
    <w:rsid w:val="00993F67"/>
    <w:rsid w:val="009B464C"/>
    <w:rsid w:val="009B708D"/>
    <w:rsid w:val="009C61F6"/>
    <w:rsid w:val="009D76C1"/>
    <w:rsid w:val="009F4D83"/>
    <w:rsid w:val="00A00E44"/>
    <w:rsid w:val="00A039C3"/>
    <w:rsid w:val="00A06ABA"/>
    <w:rsid w:val="00A073CD"/>
    <w:rsid w:val="00A12713"/>
    <w:rsid w:val="00A20E63"/>
    <w:rsid w:val="00A21116"/>
    <w:rsid w:val="00A2149A"/>
    <w:rsid w:val="00A23CEA"/>
    <w:rsid w:val="00A37FC0"/>
    <w:rsid w:val="00A41ED1"/>
    <w:rsid w:val="00A465D3"/>
    <w:rsid w:val="00A547AF"/>
    <w:rsid w:val="00A60458"/>
    <w:rsid w:val="00A626B0"/>
    <w:rsid w:val="00A675DE"/>
    <w:rsid w:val="00A7543D"/>
    <w:rsid w:val="00A77A5B"/>
    <w:rsid w:val="00A83B09"/>
    <w:rsid w:val="00A83F82"/>
    <w:rsid w:val="00AA2237"/>
    <w:rsid w:val="00AA4782"/>
    <w:rsid w:val="00AA4945"/>
    <w:rsid w:val="00AA6C6A"/>
    <w:rsid w:val="00AB097E"/>
    <w:rsid w:val="00AB2719"/>
    <w:rsid w:val="00AB41B3"/>
    <w:rsid w:val="00AC1790"/>
    <w:rsid w:val="00AC5810"/>
    <w:rsid w:val="00AC66BB"/>
    <w:rsid w:val="00AC66EA"/>
    <w:rsid w:val="00AC794E"/>
    <w:rsid w:val="00AD06CE"/>
    <w:rsid w:val="00AD4009"/>
    <w:rsid w:val="00AD4DDE"/>
    <w:rsid w:val="00AD52EF"/>
    <w:rsid w:val="00AD58DB"/>
    <w:rsid w:val="00AD5CD3"/>
    <w:rsid w:val="00AE57AE"/>
    <w:rsid w:val="00AE5E8F"/>
    <w:rsid w:val="00AF0F01"/>
    <w:rsid w:val="00B00525"/>
    <w:rsid w:val="00B00F31"/>
    <w:rsid w:val="00B10E4D"/>
    <w:rsid w:val="00B145E4"/>
    <w:rsid w:val="00B14EBD"/>
    <w:rsid w:val="00B163B5"/>
    <w:rsid w:val="00B20E5F"/>
    <w:rsid w:val="00B27183"/>
    <w:rsid w:val="00B34429"/>
    <w:rsid w:val="00B3546F"/>
    <w:rsid w:val="00B35566"/>
    <w:rsid w:val="00B3658B"/>
    <w:rsid w:val="00B46D17"/>
    <w:rsid w:val="00B46DB6"/>
    <w:rsid w:val="00B5251D"/>
    <w:rsid w:val="00B54F82"/>
    <w:rsid w:val="00B63126"/>
    <w:rsid w:val="00B660DD"/>
    <w:rsid w:val="00B8494E"/>
    <w:rsid w:val="00B85B42"/>
    <w:rsid w:val="00B9795C"/>
    <w:rsid w:val="00B97EFE"/>
    <w:rsid w:val="00BA73C3"/>
    <w:rsid w:val="00BB0240"/>
    <w:rsid w:val="00BB1CE3"/>
    <w:rsid w:val="00BB2B69"/>
    <w:rsid w:val="00BB5347"/>
    <w:rsid w:val="00BB76F3"/>
    <w:rsid w:val="00BC11BA"/>
    <w:rsid w:val="00BC1401"/>
    <w:rsid w:val="00BC31F3"/>
    <w:rsid w:val="00BE3FE4"/>
    <w:rsid w:val="00BF4CB3"/>
    <w:rsid w:val="00C0294F"/>
    <w:rsid w:val="00C05B50"/>
    <w:rsid w:val="00C06049"/>
    <w:rsid w:val="00C10BCB"/>
    <w:rsid w:val="00C114DC"/>
    <w:rsid w:val="00C11B54"/>
    <w:rsid w:val="00C11BB1"/>
    <w:rsid w:val="00C157A3"/>
    <w:rsid w:val="00C157E8"/>
    <w:rsid w:val="00C16926"/>
    <w:rsid w:val="00C3503F"/>
    <w:rsid w:val="00C441A1"/>
    <w:rsid w:val="00C449BB"/>
    <w:rsid w:val="00C514E5"/>
    <w:rsid w:val="00C604A7"/>
    <w:rsid w:val="00C6487A"/>
    <w:rsid w:val="00C65E66"/>
    <w:rsid w:val="00C72EED"/>
    <w:rsid w:val="00C74026"/>
    <w:rsid w:val="00C755F8"/>
    <w:rsid w:val="00C762EC"/>
    <w:rsid w:val="00C871A5"/>
    <w:rsid w:val="00C923BB"/>
    <w:rsid w:val="00CA6C7F"/>
    <w:rsid w:val="00CB5A16"/>
    <w:rsid w:val="00CC098D"/>
    <w:rsid w:val="00CC0F6A"/>
    <w:rsid w:val="00CC4F9D"/>
    <w:rsid w:val="00CC7687"/>
    <w:rsid w:val="00CD303E"/>
    <w:rsid w:val="00CD5E1E"/>
    <w:rsid w:val="00CE4807"/>
    <w:rsid w:val="00CE53B1"/>
    <w:rsid w:val="00CE7E13"/>
    <w:rsid w:val="00CF2C60"/>
    <w:rsid w:val="00CF2E5E"/>
    <w:rsid w:val="00D03E7C"/>
    <w:rsid w:val="00D046C2"/>
    <w:rsid w:val="00D06BF9"/>
    <w:rsid w:val="00D06CF6"/>
    <w:rsid w:val="00D108A3"/>
    <w:rsid w:val="00D15A53"/>
    <w:rsid w:val="00D208B1"/>
    <w:rsid w:val="00D21818"/>
    <w:rsid w:val="00D22C03"/>
    <w:rsid w:val="00D22E85"/>
    <w:rsid w:val="00D23084"/>
    <w:rsid w:val="00D32502"/>
    <w:rsid w:val="00D36771"/>
    <w:rsid w:val="00D55189"/>
    <w:rsid w:val="00D57544"/>
    <w:rsid w:val="00D60A5A"/>
    <w:rsid w:val="00D65D15"/>
    <w:rsid w:val="00D671D8"/>
    <w:rsid w:val="00D674A6"/>
    <w:rsid w:val="00D711DD"/>
    <w:rsid w:val="00D75504"/>
    <w:rsid w:val="00D7691A"/>
    <w:rsid w:val="00D83135"/>
    <w:rsid w:val="00D85C2B"/>
    <w:rsid w:val="00D932E5"/>
    <w:rsid w:val="00D954C2"/>
    <w:rsid w:val="00D968C9"/>
    <w:rsid w:val="00D97C5B"/>
    <w:rsid w:val="00DA0CE0"/>
    <w:rsid w:val="00DA3E4A"/>
    <w:rsid w:val="00DB08DB"/>
    <w:rsid w:val="00DB514C"/>
    <w:rsid w:val="00DC3F06"/>
    <w:rsid w:val="00DD41A9"/>
    <w:rsid w:val="00DE40FC"/>
    <w:rsid w:val="00DE7D14"/>
    <w:rsid w:val="00DF023D"/>
    <w:rsid w:val="00DF2EBF"/>
    <w:rsid w:val="00E006C6"/>
    <w:rsid w:val="00E05376"/>
    <w:rsid w:val="00E06C90"/>
    <w:rsid w:val="00E11F0E"/>
    <w:rsid w:val="00E20708"/>
    <w:rsid w:val="00E27400"/>
    <w:rsid w:val="00E3693A"/>
    <w:rsid w:val="00E43E5D"/>
    <w:rsid w:val="00E447E5"/>
    <w:rsid w:val="00E51CC4"/>
    <w:rsid w:val="00E53CCD"/>
    <w:rsid w:val="00E5603D"/>
    <w:rsid w:val="00E60E5A"/>
    <w:rsid w:val="00E60FD8"/>
    <w:rsid w:val="00E631DE"/>
    <w:rsid w:val="00E639C8"/>
    <w:rsid w:val="00E730BD"/>
    <w:rsid w:val="00E73402"/>
    <w:rsid w:val="00E76C4C"/>
    <w:rsid w:val="00E810BA"/>
    <w:rsid w:val="00E829B7"/>
    <w:rsid w:val="00E8376E"/>
    <w:rsid w:val="00E84CF2"/>
    <w:rsid w:val="00E91180"/>
    <w:rsid w:val="00E94996"/>
    <w:rsid w:val="00E965B8"/>
    <w:rsid w:val="00EA6E27"/>
    <w:rsid w:val="00EB00F9"/>
    <w:rsid w:val="00EB3867"/>
    <w:rsid w:val="00EB4499"/>
    <w:rsid w:val="00EB5000"/>
    <w:rsid w:val="00EC12C1"/>
    <w:rsid w:val="00EC16CF"/>
    <w:rsid w:val="00EC268C"/>
    <w:rsid w:val="00EC3EC9"/>
    <w:rsid w:val="00EC77AA"/>
    <w:rsid w:val="00ED18B0"/>
    <w:rsid w:val="00ED5A76"/>
    <w:rsid w:val="00ED6525"/>
    <w:rsid w:val="00ED6A22"/>
    <w:rsid w:val="00EE3F53"/>
    <w:rsid w:val="00EE42A7"/>
    <w:rsid w:val="00EE5405"/>
    <w:rsid w:val="00EF3B26"/>
    <w:rsid w:val="00EF3F25"/>
    <w:rsid w:val="00EF44CF"/>
    <w:rsid w:val="00EF50B9"/>
    <w:rsid w:val="00EF7373"/>
    <w:rsid w:val="00F015F2"/>
    <w:rsid w:val="00F01AE2"/>
    <w:rsid w:val="00F0481F"/>
    <w:rsid w:val="00F40421"/>
    <w:rsid w:val="00F42C82"/>
    <w:rsid w:val="00F47B92"/>
    <w:rsid w:val="00F5198D"/>
    <w:rsid w:val="00F527E6"/>
    <w:rsid w:val="00F72D94"/>
    <w:rsid w:val="00F779B6"/>
    <w:rsid w:val="00F80012"/>
    <w:rsid w:val="00F83668"/>
    <w:rsid w:val="00F83ED0"/>
    <w:rsid w:val="00F9452A"/>
    <w:rsid w:val="00F9579D"/>
    <w:rsid w:val="00F95B22"/>
    <w:rsid w:val="00FA2DEB"/>
    <w:rsid w:val="00FA3B70"/>
    <w:rsid w:val="00FA5E3D"/>
    <w:rsid w:val="00FB4504"/>
    <w:rsid w:val="00FB6296"/>
    <w:rsid w:val="00FB6449"/>
    <w:rsid w:val="00FB76CB"/>
    <w:rsid w:val="00FB7CAC"/>
    <w:rsid w:val="00FC0671"/>
    <w:rsid w:val="00FC39DB"/>
    <w:rsid w:val="00FE0A6B"/>
    <w:rsid w:val="00FE49C1"/>
    <w:rsid w:val="00FE4E61"/>
    <w:rsid w:val="00FE6CD9"/>
    <w:rsid w:val="00FF11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59892"/>
  <w15:chartTrackingRefBased/>
  <w15:docId w15:val="{22698A7F-E9E1-49B5-AD33-A0015C812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927268"/>
    <w:rPr>
      <w:color w:val="0563C1" w:themeColor="hyperlink"/>
      <w:u w:val="single"/>
    </w:rPr>
  </w:style>
  <w:style w:type="character" w:styleId="NichtaufgelsteErwhnung">
    <w:name w:val="Unresolved Mention"/>
    <w:basedOn w:val="Absatz-Standardschriftart"/>
    <w:uiPriority w:val="99"/>
    <w:semiHidden/>
    <w:unhideWhenUsed/>
    <w:rsid w:val="00927268"/>
    <w:rPr>
      <w:color w:val="605E5C"/>
      <w:shd w:val="clear" w:color="auto" w:fill="E1DFDD"/>
    </w:rPr>
  </w:style>
  <w:style w:type="paragraph" w:styleId="Listenabsatz">
    <w:name w:val="List Paragraph"/>
    <w:basedOn w:val="Standard"/>
    <w:uiPriority w:val="34"/>
    <w:qFormat/>
    <w:rsid w:val="00860A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entrum-verkuendigung.de" TargetMode="External"/><Relationship Id="rId13" Type="http://schemas.openxmlformats.org/officeDocument/2006/relationships/hyperlink" Target="https://www.seelsorge-im-alter.d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kd-ekbo.de/gottesdienst/gestalte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ottesdienstinstitut.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kreuz-verlag.de" TargetMode="External"/><Relationship Id="rId4" Type="http://schemas.openxmlformats.org/officeDocument/2006/relationships/numbering" Target="numbering.xml"/><Relationship Id="rId9" Type="http://schemas.openxmlformats.org/officeDocument/2006/relationships/hyperlink" Target="http://www.liturgischer-wegweiser.de"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b8430a2-6ff0-4303-af9a-c9e5f538f85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57E310EB60E574D80CB02734301848D" ma:contentTypeVersion="11" ma:contentTypeDescription="Ein neues Dokument erstellen." ma:contentTypeScope="" ma:versionID="03838a718650545b2d267d047cf32681">
  <xsd:schema xmlns:xsd="http://www.w3.org/2001/XMLSchema" xmlns:xs="http://www.w3.org/2001/XMLSchema" xmlns:p="http://schemas.microsoft.com/office/2006/metadata/properties" xmlns:ns2="3b8430a2-6ff0-4303-af9a-c9e5f538f855" targetNamespace="http://schemas.microsoft.com/office/2006/metadata/properties" ma:root="true" ma:fieldsID="fe734eebe177835ab88c93d7866eb5f2" ns2:_="">
    <xsd:import namespace="3b8430a2-6ff0-4303-af9a-c9e5f538f85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430a2-6ff0-4303-af9a-c9e5f538f8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4c930fe5-1d79-4f1e-864d-9c3caa46a95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9BBBB1-E7BD-4A29-998F-F6FA25C2D9E3}">
  <ds:schemaRefs>
    <ds:schemaRef ds:uri="http://schemas.microsoft.com/office/2006/metadata/properties"/>
    <ds:schemaRef ds:uri="http://schemas.microsoft.com/office/infopath/2007/PartnerControls"/>
    <ds:schemaRef ds:uri="3b8430a2-6ff0-4303-af9a-c9e5f538f855"/>
  </ds:schemaRefs>
</ds:datastoreItem>
</file>

<file path=customXml/itemProps2.xml><?xml version="1.0" encoding="utf-8"?>
<ds:datastoreItem xmlns:ds="http://schemas.openxmlformats.org/officeDocument/2006/customXml" ds:itemID="{7B535D88-B97B-4F5E-B701-F801CD06A075}">
  <ds:schemaRefs>
    <ds:schemaRef ds:uri="http://schemas.microsoft.com/sharepoint/v3/contenttype/forms"/>
  </ds:schemaRefs>
</ds:datastoreItem>
</file>

<file path=customXml/itemProps3.xml><?xml version="1.0" encoding="utf-8"?>
<ds:datastoreItem xmlns:ds="http://schemas.openxmlformats.org/officeDocument/2006/customXml" ds:itemID="{E72DFE1D-A8F0-4B1D-A320-3D9608328F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430a2-6ff0-4303-af9a-c9e5f538f8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628</Words>
  <Characters>3963</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Rainer Heimburger</dc:creator>
  <cp:keywords/>
  <dc:description/>
  <cp:lastModifiedBy>Russy, Elisabeth</cp:lastModifiedBy>
  <cp:revision>8</cp:revision>
  <dcterms:created xsi:type="dcterms:W3CDTF">2026-01-15T13:19:00Z</dcterms:created>
  <dcterms:modified xsi:type="dcterms:W3CDTF">2026-01-15T13:22:00Z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d05a01-8ac7-4326-b275-7b803ce1e6f0_Enabled">
    <vt:lpwstr>true</vt:lpwstr>
  </property>
  <property fmtid="{D5CDD505-2E9C-101B-9397-08002B2CF9AE}" pid="3" name="MSIP_Label_f7d05a01-8ac7-4326-b275-7b803ce1e6f0_SetDate">
    <vt:lpwstr>2026-01-15T13:19:10Z</vt:lpwstr>
  </property>
  <property fmtid="{D5CDD505-2E9C-101B-9397-08002B2CF9AE}" pid="4" name="MSIP_Label_f7d05a01-8ac7-4326-b275-7b803ce1e6f0_Method">
    <vt:lpwstr>Standard</vt:lpwstr>
  </property>
  <property fmtid="{D5CDD505-2E9C-101B-9397-08002B2CF9AE}" pid="5" name="MSIP_Label_f7d05a01-8ac7-4326-b275-7b803ce1e6f0_Name">
    <vt:lpwstr>Vertraulich</vt:lpwstr>
  </property>
  <property fmtid="{D5CDD505-2E9C-101B-9397-08002B2CF9AE}" pid="6" name="MSIP_Label_f7d05a01-8ac7-4326-b275-7b803ce1e6f0_SiteId">
    <vt:lpwstr>a060ce58-6193-41ee-8f96-2f23b57cca5d</vt:lpwstr>
  </property>
  <property fmtid="{D5CDD505-2E9C-101B-9397-08002B2CF9AE}" pid="7" name="MSIP_Label_f7d05a01-8ac7-4326-b275-7b803ce1e6f0_ActionId">
    <vt:lpwstr>fc45da36-18ac-4d53-8949-21a408ec36ac</vt:lpwstr>
  </property>
  <property fmtid="{D5CDD505-2E9C-101B-9397-08002B2CF9AE}" pid="8" name="MSIP_Label_f7d05a01-8ac7-4326-b275-7b803ce1e6f0_ContentBits">
    <vt:lpwstr>0</vt:lpwstr>
  </property>
  <property fmtid="{D5CDD505-2E9C-101B-9397-08002B2CF9AE}" pid="9" name="MSIP_Label_f7d05a01-8ac7-4326-b275-7b803ce1e6f0_Tag">
    <vt:lpwstr>10, 3, 0, 1</vt:lpwstr>
  </property>
  <property fmtid="{D5CDD505-2E9C-101B-9397-08002B2CF9AE}" pid="10" name="ContentTypeId">
    <vt:lpwstr>0x010100057E310EB60E574D80CB02734301848D</vt:lpwstr>
  </property>
</Properties>
</file>