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92FCA" w:rsidRDefault="00692FCA" w:rsidP="00C75EBF">
      <w:pPr>
        <w:spacing w:before="120"/>
      </w:pPr>
    </w:p>
    <w:p w14:paraId="09A43BE0" w14:textId="77777777" w:rsidR="00D26DE0" w:rsidRPr="00D26DE0" w:rsidRDefault="004A1C67" w:rsidP="00D26DE0">
      <w:pPr>
        <w:spacing w:line="360" w:lineRule="exact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Schritte auf dem Weg</w:t>
      </w:r>
      <w:r w:rsidR="000F7D35">
        <w:rPr>
          <w:rFonts w:ascii="Trebuchet MS" w:hAnsi="Trebuchet MS" w:cs="Tahoma"/>
          <w:sz w:val="20"/>
          <w:szCs w:val="20"/>
        </w:rPr>
        <w:t xml:space="preserve"> …</w:t>
      </w:r>
    </w:p>
    <w:p w14:paraId="055BD12D" w14:textId="77777777" w:rsidR="00D26DE0" w:rsidRPr="00D26DE0" w:rsidRDefault="00D26DE0" w:rsidP="00D26DE0">
      <w:pPr>
        <w:spacing w:after="120" w:line="360" w:lineRule="exact"/>
        <w:rPr>
          <w:rFonts w:ascii="Trebuchet MS" w:hAnsi="Trebuchet MS" w:cs="Tahoma"/>
          <w:b/>
          <w:sz w:val="32"/>
          <w:szCs w:val="32"/>
        </w:rPr>
      </w:pPr>
      <w:r>
        <w:rPr>
          <w:rFonts w:ascii="Trebuchet MS" w:hAnsi="Trebuchet MS" w:cs="Tahoma"/>
          <w:b/>
          <w:sz w:val="32"/>
          <w:szCs w:val="32"/>
        </w:rPr>
        <w:t>Förderkreis, Förderverein oder Stiftung</w:t>
      </w:r>
    </w:p>
    <w:p w14:paraId="2AF0F779" w14:textId="77777777" w:rsidR="00D26DE0" w:rsidRPr="00D26DE0" w:rsidRDefault="00012E89" w:rsidP="00D26DE0">
      <w:pPr>
        <w:spacing w:after="120" w:line="280" w:lineRule="exact"/>
        <w:rPr>
          <w:rFonts w:ascii="Trebuchet MS" w:hAnsi="Trebuchet MS" w:cs="Tahoma"/>
          <w:i/>
          <w:sz w:val="20"/>
          <w:szCs w:val="20"/>
        </w:rPr>
      </w:pPr>
      <w:r>
        <w:rPr>
          <w:rFonts w:ascii="Trebuchet MS" w:hAnsi="Trebuchet MS" w:cs="Tahoma"/>
          <w:i/>
          <w:sz w:val="20"/>
          <w:szCs w:val="20"/>
        </w:rPr>
        <w:t>Die Gründung eines Fördervereins oder eine Stiftung zur nachhaltigen Finanzierung gemeinnütziger Arbeit in Kirche und Diakonie will gründlich überlegt sein.</w:t>
      </w:r>
      <w:r w:rsidR="007941E9">
        <w:rPr>
          <w:rFonts w:ascii="Trebuchet MS" w:hAnsi="Trebuchet MS" w:cs="Tahoma"/>
          <w:i/>
          <w:sz w:val="20"/>
          <w:szCs w:val="20"/>
        </w:rPr>
        <w:t xml:space="preserve"> </w:t>
      </w:r>
      <w:r>
        <w:rPr>
          <w:rFonts w:ascii="Trebuchet MS" w:hAnsi="Trebuchet MS" w:cs="Tahoma"/>
          <w:i/>
          <w:sz w:val="20"/>
          <w:szCs w:val="20"/>
        </w:rPr>
        <w:t xml:space="preserve">Die folgende </w:t>
      </w:r>
      <w:r w:rsidR="004A1C67">
        <w:rPr>
          <w:rFonts w:ascii="Trebuchet MS" w:hAnsi="Trebuchet MS" w:cs="Tahoma"/>
          <w:i/>
          <w:sz w:val="20"/>
          <w:szCs w:val="20"/>
        </w:rPr>
        <w:t xml:space="preserve">Anleitung </w:t>
      </w:r>
      <w:r>
        <w:rPr>
          <w:rFonts w:ascii="Trebuchet MS" w:hAnsi="Trebuchet MS" w:cs="Tahoma"/>
          <w:i/>
          <w:sz w:val="20"/>
          <w:szCs w:val="20"/>
        </w:rPr>
        <w:t xml:space="preserve">will bei der Entscheidungsfindung </w:t>
      </w:r>
      <w:r w:rsidR="00A81280">
        <w:rPr>
          <w:rFonts w:ascii="Trebuchet MS" w:hAnsi="Trebuchet MS" w:cs="Tahoma"/>
          <w:i/>
          <w:sz w:val="20"/>
          <w:szCs w:val="20"/>
        </w:rPr>
        <w:t>und den ersten Schritten zur Gründung helfen</w:t>
      </w:r>
      <w:r>
        <w:rPr>
          <w:rFonts w:ascii="Trebuchet MS" w:hAnsi="Trebuchet MS" w:cs="Tahoma"/>
          <w:i/>
          <w:sz w:val="20"/>
          <w:szCs w:val="20"/>
        </w:rPr>
        <w:t>.</w:t>
      </w:r>
    </w:p>
    <w:p w14:paraId="4AD930BC" w14:textId="77777777" w:rsidR="00012E89" w:rsidRPr="00012E89" w:rsidRDefault="00012E89" w:rsidP="007941E9">
      <w:pPr>
        <w:spacing w:before="360"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größere Fundraising-Aktionen der letzten fünf Jahre (Aufwand, Ertrag, Erfahrungen):</w:t>
      </w:r>
    </w:p>
    <w:p w14:paraId="02B4FCF8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2E35F57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8726574" w14:textId="77777777" w:rsidR="00012E89" w:rsidRPr="00012E89" w:rsidRDefault="00012E89" w:rsidP="00012E89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E6738ED" w14:textId="77777777" w:rsidR="00012E89" w:rsidRPr="00012E89" w:rsidRDefault="00012E89" w:rsidP="00012E89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CBAE8D4" w14:textId="77777777" w:rsidR="00012E89" w:rsidRPr="00012E89" w:rsidRDefault="00012E89" w:rsidP="00012E89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041CC5C7" w14:textId="77777777" w:rsidR="007941E9" w:rsidRPr="000E78C1" w:rsidRDefault="007941E9" w:rsidP="007941E9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>(Vorerfahrungen im Fundraising begünstigen die Vereins- bzw. Stiftungsgründung,</w:t>
      </w:r>
      <w:r w:rsidRPr="000E78C1">
        <w:rPr>
          <w:rFonts w:ascii="Trebuchet MS" w:hAnsi="Trebuchet MS" w:cs="Tahoma"/>
          <w:i/>
          <w:sz w:val="20"/>
          <w:szCs w:val="20"/>
        </w:rPr>
        <w:br/>
        <w:t>sind aber nicht zwingend Voraussetzung.)</w:t>
      </w:r>
    </w:p>
    <w:p w14:paraId="6E4C6812" w14:textId="77777777" w:rsidR="00012E89" w:rsidRPr="00012E89" w:rsidRDefault="00012E89" w:rsidP="005E79B0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Anlass/Anlässe für die Absicht einer Vereins-/Stiftungsgründung:</w:t>
      </w:r>
    </w:p>
    <w:p w14:paraId="636B670D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015495B3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F68B882" w14:textId="77777777" w:rsidR="00012E89" w:rsidRPr="00012E89" w:rsidRDefault="00012E89" w:rsidP="00012E89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1EFB7632" w14:textId="77777777" w:rsidR="007A147F" w:rsidRDefault="007A147F" w:rsidP="005E79B0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unsere Vision:</w:t>
      </w:r>
    </w:p>
    <w:p w14:paraId="7BF89C2B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54D4E9EF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0D1CF855" w14:textId="77777777" w:rsidR="007A147F" w:rsidRPr="00012E89" w:rsidRDefault="007A147F" w:rsidP="007A147F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50D19468" w14:textId="77777777" w:rsidR="007A147F" w:rsidRDefault="007A147F" w:rsidP="005E79B0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unsere Projekte:</w:t>
      </w:r>
    </w:p>
    <w:p w14:paraId="76E5A842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0C2F8E87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17B3A914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2F706841" w14:textId="77777777" w:rsidR="007A147F" w:rsidRPr="00012E89" w:rsidRDefault="007A147F" w:rsidP="007A147F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341D8965" w14:textId="77777777" w:rsidR="007A147F" w:rsidRPr="000E78C1" w:rsidRDefault="007A147F" w:rsidP="007941E9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7A147F">
        <w:rPr>
          <w:rFonts w:ascii="Trebuchet MS" w:hAnsi="Trebuchet MS" w:cs="Tahoma"/>
          <w:i/>
          <w:sz w:val="22"/>
          <w:szCs w:val="22"/>
        </w:rPr>
        <w:t>(</w:t>
      </w:r>
      <w:r w:rsidR="007941E9" w:rsidRPr="000E78C1">
        <w:rPr>
          <w:rFonts w:ascii="Trebuchet MS" w:hAnsi="Trebuchet MS" w:cs="Tahoma"/>
          <w:i/>
          <w:sz w:val="20"/>
          <w:szCs w:val="20"/>
        </w:rPr>
        <w:t>E</w:t>
      </w:r>
      <w:r w:rsidRPr="000E78C1">
        <w:rPr>
          <w:rFonts w:ascii="Trebuchet MS" w:hAnsi="Trebuchet MS" w:cs="Tahoma"/>
          <w:i/>
          <w:sz w:val="20"/>
          <w:szCs w:val="20"/>
        </w:rPr>
        <w:t xml:space="preserve">in </w:t>
      </w:r>
      <w:r w:rsidR="007941E9" w:rsidRPr="000E78C1">
        <w:rPr>
          <w:rFonts w:ascii="Trebuchet MS" w:hAnsi="Trebuchet MS" w:cs="Tahoma"/>
          <w:i/>
          <w:sz w:val="20"/>
          <w:szCs w:val="20"/>
        </w:rPr>
        <w:t xml:space="preserve">konkreter Anlass, eine </w:t>
      </w:r>
      <w:r w:rsidRPr="000E78C1">
        <w:rPr>
          <w:rFonts w:ascii="Trebuchet MS" w:hAnsi="Trebuchet MS" w:cs="Tahoma"/>
          <w:i/>
          <w:sz w:val="20"/>
          <w:szCs w:val="20"/>
        </w:rPr>
        <w:t xml:space="preserve">klare Vision und attraktive Projekte sind </w:t>
      </w:r>
      <w:r w:rsidR="007941E9" w:rsidRPr="000E78C1">
        <w:rPr>
          <w:rFonts w:ascii="Trebuchet MS" w:hAnsi="Trebuchet MS" w:cs="Tahoma"/>
          <w:i/>
          <w:sz w:val="20"/>
          <w:szCs w:val="20"/>
        </w:rPr>
        <w:br/>
        <w:t>für eine erfolgreiche Vereins- bzw. Stiftungsgründung unabdingbar!)</w:t>
      </w:r>
    </w:p>
    <w:p w14:paraId="0A37501D" w14:textId="77777777" w:rsidR="005F4D3C" w:rsidRDefault="005F4D3C" w:rsidP="00235EE3">
      <w:pPr>
        <w:spacing w:before="400" w:after="120" w:line="260" w:lineRule="exact"/>
        <w:rPr>
          <w:rFonts w:ascii="Trebuchet MS" w:hAnsi="Trebuchet MS" w:cs="Tahoma"/>
          <w:sz w:val="22"/>
          <w:szCs w:val="22"/>
        </w:rPr>
      </w:pPr>
    </w:p>
    <w:p w14:paraId="3F89EA0B" w14:textId="77777777" w:rsidR="00235EE3" w:rsidRPr="00012E89" w:rsidRDefault="00235EE3" w:rsidP="00235EE3">
      <w:pPr>
        <w:spacing w:before="400" w:after="120" w:line="26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Wir sind eine  </w:t>
      </w:r>
    </w:p>
    <w:p w14:paraId="7D452A05" w14:textId="77777777" w:rsidR="00235EE3" w:rsidRPr="00012E89" w:rsidRDefault="00235EE3" w:rsidP="00235EE3">
      <w:pPr>
        <w:spacing w:before="120" w:line="260" w:lineRule="exact"/>
        <w:ind w:firstLine="709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32"/>
          <w:szCs w:val="32"/>
        </w:rPr>
        <w:t>□</w:t>
      </w:r>
      <w:r w:rsidRPr="00012E89">
        <w:rPr>
          <w:rFonts w:ascii="Trebuchet MS" w:hAnsi="Trebuchet MS" w:cs="Tahoma"/>
          <w:sz w:val="22"/>
          <w:szCs w:val="22"/>
        </w:rPr>
        <w:t xml:space="preserve">  </w:t>
      </w:r>
      <w:r>
        <w:rPr>
          <w:rFonts w:ascii="Trebuchet MS" w:hAnsi="Trebuchet MS" w:cs="Tahoma"/>
          <w:sz w:val="22"/>
          <w:szCs w:val="22"/>
        </w:rPr>
        <w:t>selbständige Kirchengemeinde</w:t>
      </w:r>
      <w:r w:rsidRPr="00012E89"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32"/>
          <w:szCs w:val="32"/>
        </w:rPr>
        <w:t>□</w:t>
      </w:r>
      <w:r>
        <w:rPr>
          <w:rFonts w:ascii="Trebuchet MS" w:hAnsi="Trebuchet MS" w:cs="Tahoma"/>
          <w:sz w:val="22"/>
          <w:szCs w:val="22"/>
        </w:rPr>
        <w:t xml:space="preserve">  unselbständige Pfarrgemeinde</w:t>
      </w:r>
    </w:p>
    <w:p w14:paraId="23995475" w14:textId="77777777" w:rsidR="00235EE3" w:rsidRPr="00012E89" w:rsidRDefault="00235EE3" w:rsidP="00235EE3">
      <w:pPr>
        <w:spacing w:before="120" w:line="260" w:lineRule="exact"/>
        <w:ind w:firstLine="709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32"/>
          <w:szCs w:val="32"/>
        </w:rPr>
        <w:t>□</w:t>
      </w:r>
      <w:r w:rsidRPr="00012E89">
        <w:rPr>
          <w:rFonts w:ascii="Trebuchet MS" w:hAnsi="Trebuchet MS" w:cs="Tahoma"/>
          <w:sz w:val="22"/>
          <w:szCs w:val="22"/>
        </w:rPr>
        <w:t xml:space="preserve">  </w:t>
      </w:r>
      <w:r w:rsidR="007941E9">
        <w:rPr>
          <w:rFonts w:ascii="Trebuchet MS" w:hAnsi="Trebuchet MS" w:cs="Tahoma"/>
          <w:sz w:val="22"/>
          <w:szCs w:val="22"/>
        </w:rPr>
        <w:t>Gruppierung einer Pfarrgemeinde</w:t>
      </w:r>
      <w:r w:rsidRPr="00012E89"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32"/>
          <w:szCs w:val="32"/>
        </w:rPr>
        <w:t>□</w:t>
      </w:r>
      <w:r w:rsidRPr="00012E89">
        <w:rPr>
          <w:rFonts w:ascii="Trebuchet MS" w:hAnsi="Trebuchet MS" w:cs="Tahoma"/>
          <w:sz w:val="22"/>
          <w:szCs w:val="22"/>
        </w:rPr>
        <w:t xml:space="preserve">  </w:t>
      </w:r>
      <w:r>
        <w:rPr>
          <w:rFonts w:ascii="Trebuchet MS" w:hAnsi="Trebuchet MS" w:cs="Tahoma"/>
          <w:sz w:val="22"/>
          <w:szCs w:val="22"/>
        </w:rPr>
        <w:t>sonstige Initiative</w:t>
      </w:r>
    </w:p>
    <w:p w14:paraId="7AFA27D3" w14:textId="77777777" w:rsidR="007941E9" w:rsidRPr="000E78C1" w:rsidRDefault="007941E9" w:rsidP="007941E9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 xml:space="preserve">(Für </w:t>
      </w:r>
      <w:r w:rsidR="00D55801" w:rsidRPr="000E78C1">
        <w:rPr>
          <w:rFonts w:ascii="Trebuchet MS" w:hAnsi="Trebuchet MS" w:cs="Tahoma"/>
          <w:i/>
          <w:sz w:val="20"/>
          <w:szCs w:val="20"/>
        </w:rPr>
        <w:t xml:space="preserve">selbständige Kirchengemeinden </w:t>
      </w:r>
      <w:r w:rsidR="005E79B0" w:rsidRPr="000E78C1">
        <w:rPr>
          <w:rFonts w:ascii="Trebuchet MS" w:hAnsi="Trebuchet MS" w:cs="Tahoma"/>
          <w:i/>
          <w:sz w:val="20"/>
          <w:szCs w:val="20"/>
        </w:rPr>
        <w:t>g</w:t>
      </w:r>
      <w:r w:rsidR="00D55801" w:rsidRPr="000E78C1">
        <w:rPr>
          <w:rFonts w:ascii="Trebuchet MS" w:hAnsi="Trebuchet MS" w:cs="Tahoma"/>
          <w:i/>
          <w:sz w:val="20"/>
          <w:szCs w:val="20"/>
        </w:rPr>
        <w:t>enügt u.U. die Gründung eines „Förderkreises“</w:t>
      </w:r>
      <w:r w:rsidRPr="000E78C1">
        <w:rPr>
          <w:rFonts w:ascii="Trebuchet MS" w:hAnsi="Trebuchet MS" w:cs="Tahoma"/>
          <w:i/>
          <w:sz w:val="20"/>
          <w:szCs w:val="20"/>
        </w:rPr>
        <w:t>!)</w:t>
      </w:r>
    </w:p>
    <w:p w14:paraId="119F9AE3" w14:textId="77777777" w:rsidR="005E79B0" w:rsidRDefault="005E79B0" w:rsidP="005F4D3C">
      <w:pPr>
        <w:spacing w:before="480" w:after="12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Vorschläge für ein Projekt</w:t>
      </w:r>
      <w:r w:rsidRPr="00012E89">
        <w:rPr>
          <w:rFonts w:ascii="Trebuchet MS" w:hAnsi="Trebuchet MS" w:cs="Tahoma"/>
          <w:sz w:val="22"/>
          <w:szCs w:val="22"/>
        </w:rPr>
        <w:t>-Team</w:t>
      </w:r>
      <w:r>
        <w:rPr>
          <w:rFonts w:ascii="Trebuchet MS" w:hAnsi="Trebuchet MS" w:cs="Tahoma"/>
          <w:sz w:val="22"/>
          <w:szCs w:val="22"/>
        </w:rPr>
        <w:t>:</w:t>
      </w:r>
      <w:r w:rsidRPr="00012E89">
        <w:rPr>
          <w:rFonts w:ascii="Trebuchet MS" w:hAnsi="Trebuchet MS" w:cs="Tahoma"/>
          <w:sz w:val="22"/>
          <w:szCs w:val="22"/>
        </w:rPr>
        <w:t xml:space="preserve"> </w:t>
      </w:r>
    </w:p>
    <w:p w14:paraId="608D4D67" w14:textId="77777777" w:rsidR="005E79B0" w:rsidRDefault="005E79B0" w:rsidP="005E79B0">
      <w:pPr>
        <w:spacing w:before="12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          Name </w:t>
      </w:r>
      <w:r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>besondere Kompetenz</w:t>
      </w:r>
      <w:r w:rsidRPr="00012E89"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ab/>
      </w:r>
      <w:proofErr w:type="spellStart"/>
      <w:r w:rsidRPr="00012E89">
        <w:rPr>
          <w:rFonts w:ascii="Trebuchet MS" w:hAnsi="Trebuchet MS" w:cs="Tahoma"/>
          <w:sz w:val="22"/>
          <w:szCs w:val="22"/>
        </w:rPr>
        <w:t>zeitl</w:t>
      </w:r>
      <w:r>
        <w:rPr>
          <w:rFonts w:ascii="Trebuchet MS" w:hAnsi="Trebuchet MS" w:cs="Tahoma"/>
          <w:sz w:val="22"/>
          <w:szCs w:val="22"/>
        </w:rPr>
        <w:t>.</w:t>
      </w:r>
      <w:r w:rsidRPr="00012E89">
        <w:rPr>
          <w:rFonts w:ascii="Trebuchet MS" w:hAnsi="Trebuchet MS" w:cs="Tahoma"/>
          <w:sz w:val="22"/>
          <w:szCs w:val="22"/>
        </w:rPr>
        <w:t>Ressource</w:t>
      </w:r>
      <w:proofErr w:type="spellEnd"/>
    </w:p>
    <w:p w14:paraId="4716CDE2" w14:textId="77777777" w:rsidR="005E79B0" w:rsidRPr="00012E89" w:rsidRDefault="005E79B0" w:rsidP="005E79B0">
      <w:pPr>
        <w:numPr>
          <w:ilvl w:val="0"/>
          <w:numId w:val="19"/>
        </w:num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</w:t>
      </w:r>
      <w:r>
        <w:rPr>
          <w:rFonts w:ascii="Trebuchet MS" w:hAnsi="Trebuchet MS" w:cs="Tahoma"/>
          <w:sz w:val="22"/>
          <w:szCs w:val="22"/>
        </w:rPr>
        <w:tab/>
        <w:t>_______________</w:t>
      </w:r>
      <w:r w:rsidRPr="00012E89">
        <w:rPr>
          <w:rFonts w:ascii="Trebuchet MS" w:hAnsi="Trebuchet MS" w:cs="Tahoma"/>
          <w:sz w:val="22"/>
          <w:szCs w:val="22"/>
        </w:rPr>
        <w:t xml:space="preserve">______  </w:t>
      </w:r>
      <w:r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ab/>
        <w:t xml:space="preserve">_____ </w:t>
      </w:r>
      <w:r w:rsidRPr="00012E89">
        <w:rPr>
          <w:rFonts w:ascii="Trebuchet MS" w:hAnsi="Trebuchet MS" w:cs="Tahoma"/>
          <w:sz w:val="22"/>
          <w:szCs w:val="22"/>
        </w:rPr>
        <w:t>Stunden</w:t>
      </w:r>
    </w:p>
    <w:p w14:paraId="25A4CC50" w14:textId="77777777" w:rsidR="005E79B0" w:rsidRPr="00012E89" w:rsidRDefault="005E79B0" w:rsidP="005E79B0">
      <w:pPr>
        <w:numPr>
          <w:ilvl w:val="0"/>
          <w:numId w:val="19"/>
        </w:num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</w:t>
      </w:r>
      <w:r w:rsidRPr="00012E89"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>_______________</w:t>
      </w:r>
      <w:r w:rsidRPr="00012E89">
        <w:rPr>
          <w:rFonts w:ascii="Trebuchet MS" w:hAnsi="Trebuchet MS" w:cs="Tahoma"/>
          <w:sz w:val="22"/>
          <w:szCs w:val="22"/>
        </w:rPr>
        <w:t xml:space="preserve">______  </w:t>
      </w:r>
      <w:r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ab/>
        <w:t xml:space="preserve">_____ </w:t>
      </w:r>
      <w:r w:rsidRPr="00012E89">
        <w:rPr>
          <w:rFonts w:ascii="Trebuchet MS" w:hAnsi="Trebuchet MS" w:cs="Tahoma"/>
          <w:sz w:val="22"/>
          <w:szCs w:val="22"/>
        </w:rPr>
        <w:t>Stunden</w:t>
      </w:r>
    </w:p>
    <w:p w14:paraId="5A226295" w14:textId="77777777" w:rsidR="005E79B0" w:rsidRPr="00012E89" w:rsidRDefault="005E79B0" w:rsidP="005E79B0">
      <w:pPr>
        <w:numPr>
          <w:ilvl w:val="0"/>
          <w:numId w:val="19"/>
        </w:num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</w:t>
      </w:r>
      <w:r w:rsidRPr="00012E89"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>_______________</w:t>
      </w:r>
      <w:r w:rsidRPr="00012E89">
        <w:rPr>
          <w:rFonts w:ascii="Trebuchet MS" w:hAnsi="Trebuchet MS" w:cs="Tahoma"/>
          <w:sz w:val="22"/>
          <w:szCs w:val="22"/>
        </w:rPr>
        <w:t xml:space="preserve">______  </w:t>
      </w:r>
      <w:r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ab/>
        <w:t xml:space="preserve">_____ </w:t>
      </w:r>
      <w:r w:rsidRPr="00012E89">
        <w:rPr>
          <w:rFonts w:ascii="Trebuchet MS" w:hAnsi="Trebuchet MS" w:cs="Tahoma"/>
          <w:sz w:val="22"/>
          <w:szCs w:val="22"/>
        </w:rPr>
        <w:t>Stunden</w:t>
      </w:r>
    </w:p>
    <w:p w14:paraId="4815BEDB" w14:textId="77777777" w:rsidR="005E79B0" w:rsidRPr="00012E89" w:rsidRDefault="005E79B0" w:rsidP="005E79B0">
      <w:pPr>
        <w:numPr>
          <w:ilvl w:val="0"/>
          <w:numId w:val="19"/>
        </w:num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</w:t>
      </w:r>
      <w:r w:rsidRPr="00012E89"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>_______________</w:t>
      </w:r>
      <w:r w:rsidRPr="00012E89">
        <w:rPr>
          <w:rFonts w:ascii="Trebuchet MS" w:hAnsi="Trebuchet MS" w:cs="Tahoma"/>
          <w:sz w:val="22"/>
          <w:szCs w:val="22"/>
        </w:rPr>
        <w:t xml:space="preserve">______  </w:t>
      </w:r>
      <w:r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ab/>
        <w:t xml:space="preserve">_____ </w:t>
      </w:r>
      <w:r w:rsidRPr="00012E89">
        <w:rPr>
          <w:rFonts w:ascii="Trebuchet MS" w:hAnsi="Trebuchet MS" w:cs="Tahoma"/>
          <w:sz w:val="22"/>
          <w:szCs w:val="22"/>
        </w:rPr>
        <w:t>Stunden</w:t>
      </w:r>
    </w:p>
    <w:p w14:paraId="4BDF2C93" w14:textId="77777777" w:rsidR="005E79B0" w:rsidRPr="00012E89" w:rsidRDefault="005E79B0" w:rsidP="005E79B0">
      <w:pPr>
        <w:numPr>
          <w:ilvl w:val="0"/>
          <w:numId w:val="19"/>
        </w:num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</w:t>
      </w:r>
      <w:r w:rsidRPr="00012E89"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>_______________</w:t>
      </w:r>
      <w:r w:rsidRPr="00012E89">
        <w:rPr>
          <w:rFonts w:ascii="Trebuchet MS" w:hAnsi="Trebuchet MS" w:cs="Tahoma"/>
          <w:sz w:val="22"/>
          <w:szCs w:val="22"/>
        </w:rPr>
        <w:t xml:space="preserve">______  </w:t>
      </w:r>
      <w:r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ab/>
        <w:t xml:space="preserve">_____ </w:t>
      </w:r>
      <w:r w:rsidRPr="00012E89">
        <w:rPr>
          <w:rFonts w:ascii="Trebuchet MS" w:hAnsi="Trebuchet MS" w:cs="Tahoma"/>
          <w:sz w:val="22"/>
          <w:szCs w:val="22"/>
        </w:rPr>
        <w:t>Stunden</w:t>
      </w:r>
    </w:p>
    <w:p w14:paraId="071A21A1" w14:textId="77777777" w:rsidR="005E79B0" w:rsidRPr="000E78C1" w:rsidRDefault="005E79B0" w:rsidP="005E79B0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>(Zusätzliche Mitarbeitende sollen gewonnen werden! Zugleich liegt hier auch eine Chance, dass sich Menschen neu mit ihren speziellen Begabungen einbringen)</w:t>
      </w:r>
    </w:p>
    <w:p w14:paraId="16F16657" w14:textId="77777777" w:rsidR="005E79B0" w:rsidRDefault="005E79B0" w:rsidP="005F4D3C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Organisatorische Verknüpfung zu den Leitungsgremien der Kirchengemeinde/Einrichtung:</w:t>
      </w:r>
    </w:p>
    <w:p w14:paraId="0B4BF83F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5706994B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30C951F4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6198562D" w14:textId="77777777" w:rsidR="005E79B0" w:rsidRPr="000E78C1" w:rsidRDefault="005E79B0" w:rsidP="005E79B0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>(</w:t>
      </w:r>
      <w:r w:rsidR="00D24ECC">
        <w:rPr>
          <w:rFonts w:ascii="Trebuchet MS" w:hAnsi="Trebuchet MS" w:cs="Tahoma"/>
          <w:i/>
          <w:sz w:val="20"/>
          <w:szCs w:val="20"/>
        </w:rPr>
        <w:t>In</w:t>
      </w:r>
      <w:r w:rsidRPr="000E78C1">
        <w:rPr>
          <w:rFonts w:ascii="Trebuchet MS" w:hAnsi="Trebuchet MS" w:cs="Tahoma"/>
          <w:i/>
          <w:sz w:val="20"/>
          <w:szCs w:val="20"/>
        </w:rPr>
        <w:t xml:space="preserve"> Zeiten k</w:t>
      </w:r>
      <w:r w:rsidR="000E78C1">
        <w:rPr>
          <w:rFonts w:ascii="Trebuchet MS" w:hAnsi="Trebuchet MS" w:cs="Tahoma"/>
          <w:i/>
          <w:sz w:val="20"/>
          <w:szCs w:val="20"/>
        </w:rPr>
        <w:t xml:space="preserve">napper </w:t>
      </w:r>
      <w:r w:rsidR="00D24ECC">
        <w:rPr>
          <w:rFonts w:ascii="Trebuchet MS" w:hAnsi="Trebuchet MS" w:cs="Tahoma"/>
          <w:i/>
          <w:sz w:val="20"/>
          <w:szCs w:val="20"/>
        </w:rPr>
        <w:t>Finanzen be</w:t>
      </w:r>
      <w:r w:rsidR="000E78C1">
        <w:rPr>
          <w:rFonts w:ascii="Trebuchet MS" w:hAnsi="Trebuchet MS" w:cs="Tahoma"/>
          <w:i/>
          <w:sz w:val="20"/>
          <w:szCs w:val="20"/>
        </w:rPr>
        <w:t xml:space="preserve">steht die Gefahr, dass </w:t>
      </w:r>
      <w:r w:rsidR="00D24ECC">
        <w:rPr>
          <w:rFonts w:ascii="Trebuchet MS" w:hAnsi="Trebuchet MS" w:cs="Tahoma"/>
          <w:i/>
          <w:sz w:val="20"/>
          <w:szCs w:val="20"/>
        </w:rPr>
        <w:t>der Vorstand eines Fördervereins bzw. ein Stiftungsrat über die Mittelzuteilung in die Entscheidungsbefugnisse der Leitungsgremien eingreift</w:t>
      </w:r>
      <w:r w:rsidRPr="000E78C1">
        <w:rPr>
          <w:rFonts w:ascii="Trebuchet MS" w:hAnsi="Trebuchet MS" w:cs="Tahoma"/>
          <w:i/>
          <w:sz w:val="20"/>
          <w:szCs w:val="20"/>
        </w:rPr>
        <w:t>.)</w:t>
      </w:r>
    </w:p>
    <w:p w14:paraId="4BD3EE85" w14:textId="77777777" w:rsidR="005E79B0" w:rsidRDefault="005E79B0" w:rsidP="005F4D3C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Weitere anstehende Maßnahmen, die durch Fundraising zu finanzieren sind:</w:t>
      </w:r>
    </w:p>
    <w:p w14:paraId="7747F605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046747B" w14:textId="77777777" w:rsidR="000F7D35" w:rsidRPr="00012E89" w:rsidRDefault="000F7D35" w:rsidP="000F7D35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0AA736BE" w14:textId="77777777" w:rsidR="000F7D35" w:rsidRPr="00012E89" w:rsidRDefault="000F7D35" w:rsidP="000F7D35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3FAA2FCE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536B5F45" w14:textId="77777777" w:rsidR="005E79B0" w:rsidRPr="00012E89" w:rsidRDefault="005E79B0" w:rsidP="005E79B0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72D094D8" w14:textId="77777777" w:rsidR="005E79B0" w:rsidRPr="000E78C1" w:rsidRDefault="005E79B0" w:rsidP="005E79B0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>(</w:t>
      </w:r>
      <w:proofErr w:type="spellStart"/>
      <w:r w:rsidRPr="000E78C1">
        <w:rPr>
          <w:rFonts w:ascii="Trebuchet MS" w:hAnsi="Trebuchet MS" w:cs="Tahoma"/>
          <w:i/>
          <w:sz w:val="20"/>
          <w:szCs w:val="20"/>
        </w:rPr>
        <w:t>Stiftungsfundraising</w:t>
      </w:r>
      <w:proofErr w:type="spellEnd"/>
      <w:r w:rsidRPr="000E78C1">
        <w:rPr>
          <w:rFonts w:ascii="Trebuchet MS" w:hAnsi="Trebuchet MS" w:cs="Tahoma"/>
          <w:i/>
          <w:sz w:val="20"/>
          <w:szCs w:val="20"/>
        </w:rPr>
        <w:t xml:space="preserve"> soll keine Spendenmittel binden, die anderweitig gebraucht werden.)</w:t>
      </w:r>
    </w:p>
    <w:p w14:paraId="5DAB6C7B" w14:textId="77777777" w:rsidR="005F4D3C" w:rsidRDefault="005F4D3C" w:rsidP="007A147F">
      <w:pPr>
        <w:spacing w:before="40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br w:type="page"/>
      </w:r>
    </w:p>
    <w:p w14:paraId="489A137B" w14:textId="77777777" w:rsidR="00235EE3" w:rsidRDefault="00235EE3" w:rsidP="007A147F">
      <w:pPr>
        <w:spacing w:before="40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Finanzbedarf:</w:t>
      </w:r>
      <w:r w:rsidR="007A147F">
        <w:rPr>
          <w:rFonts w:ascii="Trebuchet MS" w:hAnsi="Trebuchet MS" w:cs="Tahoma"/>
          <w:sz w:val="22"/>
          <w:szCs w:val="22"/>
        </w:rPr>
        <w:t xml:space="preserve">    </w:t>
      </w:r>
      <w:r w:rsidR="007A147F" w:rsidRPr="00012E89">
        <w:rPr>
          <w:rFonts w:ascii="Trebuchet MS" w:hAnsi="Trebuchet MS" w:cs="Tahoma"/>
          <w:sz w:val="32"/>
          <w:szCs w:val="32"/>
        </w:rPr>
        <w:t>□</w:t>
      </w:r>
      <w:r w:rsidR="007A147F" w:rsidRPr="00012E89">
        <w:rPr>
          <w:rFonts w:ascii="Trebuchet MS" w:hAnsi="Trebuchet MS" w:cs="Tahoma"/>
          <w:sz w:val="22"/>
          <w:szCs w:val="22"/>
        </w:rPr>
        <w:t xml:space="preserve"> </w:t>
      </w:r>
      <w:r w:rsidR="007A147F">
        <w:rPr>
          <w:rFonts w:ascii="Trebuchet MS" w:hAnsi="Trebuchet MS" w:cs="Tahoma"/>
          <w:sz w:val="22"/>
          <w:szCs w:val="22"/>
        </w:rPr>
        <w:t xml:space="preserve">einmalig   ___________ €    </w:t>
      </w:r>
      <w:r w:rsidR="007A147F" w:rsidRPr="00012E89">
        <w:rPr>
          <w:rFonts w:ascii="Trebuchet MS" w:hAnsi="Trebuchet MS" w:cs="Tahoma"/>
          <w:sz w:val="32"/>
          <w:szCs w:val="32"/>
        </w:rPr>
        <w:t>□</w:t>
      </w:r>
      <w:r w:rsidR="007A147F" w:rsidRPr="00012E89">
        <w:rPr>
          <w:rFonts w:ascii="Trebuchet MS" w:hAnsi="Trebuchet MS" w:cs="Tahoma"/>
          <w:sz w:val="22"/>
          <w:szCs w:val="22"/>
        </w:rPr>
        <w:t xml:space="preserve"> </w:t>
      </w:r>
      <w:r w:rsidR="007A147F">
        <w:rPr>
          <w:rFonts w:ascii="Trebuchet MS" w:hAnsi="Trebuchet MS" w:cs="Tahoma"/>
          <w:sz w:val="22"/>
          <w:szCs w:val="22"/>
        </w:rPr>
        <w:t xml:space="preserve">dauerhaft  </w:t>
      </w:r>
      <w:r w:rsidRPr="00012E89">
        <w:rPr>
          <w:rFonts w:ascii="Trebuchet MS" w:hAnsi="Trebuchet MS" w:cs="Tahoma"/>
          <w:sz w:val="22"/>
          <w:szCs w:val="22"/>
        </w:rPr>
        <w:t xml:space="preserve">____________ € </w:t>
      </w:r>
      <w:r w:rsidR="007A147F">
        <w:rPr>
          <w:rFonts w:ascii="Trebuchet MS" w:hAnsi="Trebuchet MS" w:cs="Tahoma"/>
          <w:sz w:val="22"/>
          <w:szCs w:val="22"/>
        </w:rPr>
        <w:t>pro Monat/Jahr</w:t>
      </w:r>
    </w:p>
    <w:p w14:paraId="3D9CA6E4" w14:textId="77777777" w:rsidR="00235EE3" w:rsidRDefault="00235EE3" w:rsidP="00012E89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darunter: </w:t>
      </w:r>
      <w:r w:rsidR="007A147F">
        <w:rPr>
          <w:rFonts w:ascii="Trebuchet MS" w:hAnsi="Trebuchet MS" w:cs="Tahoma"/>
          <w:sz w:val="22"/>
          <w:szCs w:val="22"/>
        </w:rPr>
        <w:t>P</w:t>
      </w:r>
      <w:r>
        <w:rPr>
          <w:rFonts w:ascii="Trebuchet MS" w:hAnsi="Trebuchet MS" w:cs="Tahoma"/>
          <w:sz w:val="22"/>
          <w:szCs w:val="22"/>
        </w:rPr>
        <w:t>ersonalkosten in</w:t>
      </w:r>
      <w:r w:rsidR="007A147F">
        <w:rPr>
          <w:rFonts w:ascii="Trebuchet MS" w:hAnsi="Trebuchet MS" w:cs="Tahoma"/>
          <w:sz w:val="22"/>
          <w:szCs w:val="22"/>
        </w:rPr>
        <w:t xml:space="preserve"> </w:t>
      </w:r>
      <w:r>
        <w:rPr>
          <w:rFonts w:ascii="Trebuchet MS" w:hAnsi="Trebuchet MS" w:cs="Tahoma"/>
          <w:sz w:val="22"/>
          <w:szCs w:val="22"/>
        </w:rPr>
        <w:t xml:space="preserve">Höhe </w:t>
      </w:r>
      <w:r w:rsidR="007A147F">
        <w:rPr>
          <w:rFonts w:ascii="Trebuchet MS" w:hAnsi="Trebuchet MS" w:cs="Tahoma"/>
          <w:sz w:val="22"/>
          <w:szCs w:val="22"/>
        </w:rPr>
        <w:t>v</w:t>
      </w:r>
      <w:r>
        <w:rPr>
          <w:rFonts w:ascii="Trebuchet MS" w:hAnsi="Trebuchet MS" w:cs="Tahoma"/>
          <w:sz w:val="22"/>
          <w:szCs w:val="22"/>
        </w:rPr>
        <w:t xml:space="preserve">on   </w:t>
      </w:r>
      <w:r w:rsidR="007A147F">
        <w:rPr>
          <w:rFonts w:ascii="Trebuchet MS" w:hAnsi="Trebuchet MS" w:cs="Tahoma"/>
          <w:sz w:val="22"/>
          <w:szCs w:val="22"/>
        </w:rPr>
        <w:t>___________</w:t>
      </w:r>
      <w:r w:rsidR="007941E9">
        <w:rPr>
          <w:rFonts w:ascii="Trebuchet MS" w:hAnsi="Trebuchet MS" w:cs="Tahoma"/>
          <w:sz w:val="22"/>
          <w:szCs w:val="22"/>
        </w:rPr>
        <w:t>__</w:t>
      </w:r>
      <w:r>
        <w:rPr>
          <w:rFonts w:ascii="Trebuchet MS" w:hAnsi="Trebuchet MS" w:cs="Tahoma"/>
          <w:sz w:val="22"/>
          <w:szCs w:val="22"/>
        </w:rPr>
        <w:t xml:space="preserve"> € / jährlich</w:t>
      </w:r>
      <w:r w:rsidR="007A147F">
        <w:rPr>
          <w:rFonts w:ascii="Trebuchet MS" w:hAnsi="Trebuchet MS" w:cs="Tahoma"/>
          <w:sz w:val="22"/>
          <w:szCs w:val="22"/>
        </w:rPr>
        <w:t>/monatlich</w:t>
      </w:r>
      <w:r>
        <w:rPr>
          <w:rFonts w:ascii="Trebuchet MS" w:hAnsi="Trebuchet MS" w:cs="Tahoma"/>
          <w:sz w:val="22"/>
          <w:szCs w:val="22"/>
        </w:rPr>
        <w:t>.</w:t>
      </w:r>
    </w:p>
    <w:p w14:paraId="486A6088" w14:textId="77777777" w:rsidR="007A147F" w:rsidRPr="000E78C1" w:rsidRDefault="007A147F" w:rsidP="007941E9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>(</w:t>
      </w:r>
      <w:r w:rsidR="007941E9" w:rsidRPr="000E78C1">
        <w:rPr>
          <w:rFonts w:ascii="Trebuchet MS" w:hAnsi="Trebuchet MS" w:cs="Tahoma"/>
          <w:i/>
          <w:sz w:val="20"/>
          <w:szCs w:val="20"/>
        </w:rPr>
        <w:t>E</w:t>
      </w:r>
      <w:r w:rsidRPr="000E78C1">
        <w:rPr>
          <w:rFonts w:ascii="Trebuchet MS" w:hAnsi="Trebuchet MS" w:cs="Tahoma"/>
          <w:i/>
          <w:sz w:val="20"/>
          <w:szCs w:val="20"/>
        </w:rPr>
        <w:t>in regelmäßig wiederkehrender Finanzbedarf spric</w:t>
      </w:r>
      <w:r w:rsidR="007941E9" w:rsidRPr="000E78C1">
        <w:rPr>
          <w:rFonts w:ascii="Trebuchet MS" w:hAnsi="Trebuchet MS" w:cs="Tahoma"/>
          <w:i/>
          <w:sz w:val="20"/>
          <w:szCs w:val="20"/>
        </w:rPr>
        <w:t>ht in besonderer Weise für die G</w:t>
      </w:r>
      <w:r w:rsidRPr="000E78C1">
        <w:rPr>
          <w:rFonts w:ascii="Trebuchet MS" w:hAnsi="Trebuchet MS" w:cs="Tahoma"/>
          <w:i/>
          <w:sz w:val="20"/>
          <w:szCs w:val="20"/>
        </w:rPr>
        <w:t>ründun</w:t>
      </w:r>
      <w:r w:rsidR="007941E9" w:rsidRPr="000E78C1">
        <w:rPr>
          <w:rFonts w:ascii="Trebuchet MS" w:hAnsi="Trebuchet MS" w:cs="Tahoma"/>
          <w:i/>
          <w:sz w:val="20"/>
          <w:szCs w:val="20"/>
        </w:rPr>
        <w:t>g</w:t>
      </w:r>
      <w:r w:rsidRPr="000E78C1">
        <w:rPr>
          <w:rFonts w:ascii="Trebuchet MS" w:hAnsi="Trebuchet MS" w:cs="Tahoma"/>
          <w:i/>
          <w:sz w:val="20"/>
          <w:szCs w:val="20"/>
        </w:rPr>
        <w:t xml:space="preserve"> eines Vereins/einer Stiftung.</w:t>
      </w:r>
      <w:r w:rsidR="007941E9" w:rsidRPr="000E78C1">
        <w:rPr>
          <w:rFonts w:ascii="Trebuchet MS" w:hAnsi="Trebuchet MS" w:cs="Tahoma"/>
          <w:i/>
          <w:sz w:val="20"/>
          <w:szCs w:val="20"/>
        </w:rPr>
        <w:t xml:space="preserve"> Eine Stiftung empfiehlt sich z.B. besonders zur dauerhaften Sicherung von Personalstellen oder Unterhalt von Kirchengebäuden.)</w:t>
      </w:r>
    </w:p>
    <w:p w14:paraId="31423B46" w14:textId="77777777" w:rsidR="00397EB1" w:rsidRDefault="00397EB1" w:rsidP="005F4D3C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in welchen Schritten und bis wann soll das Ziel erreicht werden?</w:t>
      </w:r>
    </w:p>
    <w:p w14:paraId="44C41627" w14:textId="77777777" w:rsidR="00397EB1" w:rsidRPr="00012E89" w:rsidRDefault="00397EB1" w:rsidP="00397EB1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648B826A" w14:textId="77777777" w:rsidR="00397EB1" w:rsidRPr="00012E89" w:rsidRDefault="00397EB1" w:rsidP="00397EB1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11822543" w14:textId="77777777" w:rsidR="00397EB1" w:rsidRPr="00012E89" w:rsidRDefault="00397EB1" w:rsidP="00397EB1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115EA678" w14:textId="77777777" w:rsidR="00397EB1" w:rsidRPr="00012E89" w:rsidRDefault="00397EB1" w:rsidP="00397EB1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237A5CC7" w14:textId="77777777" w:rsidR="00A86C97" w:rsidRPr="000E78C1" w:rsidRDefault="00A86C97" w:rsidP="00A86C97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7A147F">
        <w:rPr>
          <w:rFonts w:ascii="Trebuchet MS" w:hAnsi="Trebuchet MS" w:cs="Tahoma"/>
          <w:i/>
          <w:sz w:val="22"/>
          <w:szCs w:val="22"/>
        </w:rPr>
        <w:t>(</w:t>
      </w:r>
      <w:r w:rsidRPr="000E78C1">
        <w:rPr>
          <w:rFonts w:ascii="Trebuchet MS" w:hAnsi="Trebuchet MS" w:cs="Tahoma"/>
          <w:i/>
          <w:sz w:val="20"/>
          <w:szCs w:val="20"/>
        </w:rPr>
        <w:t>Zwischenschritte helfen bei der Erfolgskontrolle</w:t>
      </w:r>
      <w:r w:rsidR="00C810B8">
        <w:rPr>
          <w:rFonts w:ascii="Trebuchet MS" w:hAnsi="Trebuchet MS" w:cs="Tahoma"/>
          <w:i/>
          <w:sz w:val="20"/>
          <w:szCs w:val="20"/>
        </w:rPr>
        <w:t xml:space="preserve"> und ermöglichen Feinjustierungen</w:t>
      </w:r>
      <w:r w:rsidRPr="000E78C1">
        <w:rPr>
          <w:rFonts w:ascii="Trebuchet MS" w:hAnsi="Trebuchet MS" w:cs="Tahoma"/>
          <w:i/>
          <w:sz w:val="20"/>
          <w:szCs w:val="20"/>
        </w:rPr>
        <w:t>!)</w:t>
      </w:r>
    </w:p>
    <w:p w14:paraId="61D444F9" w14:textId="77777777" w:rsidR="00294DE8" w:rsidRDefault="00294DE8" w:rsidP="005F4D3C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realistische „Zwischenziele“ und „Unterziele“:</w:t>
      </w:r>
    </w:p>
    <w:p w14:paraId="3B2C94A5" w14:textId="77777777" w:rsidR="00294DE8" w:rsidRPr="00012E89" w:rsidRDefault="00294DE8" w:rsidP="00294DE8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6C137708" w14:textId="77777777" w:rsidR="00294DE8" w:rsidRPr="00012E89" w:rsidRDefault="00294DE8" w:rsidP="00294DE8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3A0A1B45" w14:textId="77777777" w:rsidR="00294DE8" w:rsidRPr="00012E89" w:rsidRDefault="00294DE8" w:rsidP="00294DE8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19E81FA" w14:textId="77777777" w:rsidR="00294DE8" w:rsidRPr="00C810B8" w:rsidRDefault="00294DE8" w:rsidP="00294DE8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C810B8">
        <w:rPr>
          <w:rFonts w:ascii="Trebuchet MS" w:hAnsi="Trebuchet MS" w:cs="Tahoma"/>
          <w:i/>
          <w:sz w:val="20"/>
          <w:szCs w:val="20"/>
        </w:rPr>
        <w:t xml:space="preserve">(Ein „ganz oder gar nicht“ vermeiden! Attraktive </w:t>
      </w:r>
      <w:r w:rsidR="00C810B8">
        <w:rPr>
          <w:rFonts w:ascii="Trebuchet MS" w:hAnsi="Trebuchet MS" w:cs="Tahoma"/>
          <w:i/>
          <w:sz w:val="20"/>
          <w:szCs w:val="20"/>
        </w:rPr>
        <w:t>Z</w:t>
      </w:r>
      <w:r w:rsidR="00561502">
        <w:rPr>
          <w:rFonts w:ascii="Trebuchet MS" w:hAnsi="Trebuchet MS" w:cs="Tahoma"/>
          <w:i/>
          <w:sz w:val="20"/>
          <w:szCs w:val="20"/>
        </w:rPr>
        <w:t>wischenz</w:t>
      </w:r>
      <w:r w:rsidR="00C810B8">
        <w:rPr>
          <w:rFonts w:ascii="Trebuchet MS" w:hAnsi="Trebuchet MS" w:cs="Tahoma"/>
          <w:i/>
          <w:sz w:val="20"/>
          <w:szCs w:val="20"/>
        </w:rPr>
        <w:t xml:space="preserve">iele </w:t>
      </w:r>
      <w:r w:rsidR="00561502">
        <w:rPr>
          <w:rFonts w:ascii="Trebuchet MS" w:hAnsi="Trebuchet MS" w:cs="Tahoma"/>
          <w:i/>
          <w:sz w:val="20"/>
          <w:szCs w:val="20"/>
        </w:rPr>
        <w:t>helfen gegen anfängliche Skepsis</w:t>
      </w:r>
      <w:r w:rsidR="00B40F5D">
        <w:rPr>
          <w:rFonts w:ascii="Trebuchet MS" w:hAnsi="Trebuchet MS" w:cs="Tahoma"/>
          <w:i/>
          <w:sz w:val="20"/>
          <w:szCs w:val="20"/>
        </w:rPr>
        <w:t>.</w:t>
      </w:r>
      <w:r w:rsidRPr="00C810B8">
        <w:rPr>
          <w:rFonts w:ascii="Trebuchet MS" w:hAnsi="Trebuchet MS" w:cs="Tahoma"/>
          <w:i/>
          <w:sz w:val="20"/>
          <w:szCs w:val="20"/>
        </w:rPr>
        <w:t>)</w:t>
      </w:r>
    </w:p>
    <w:p w14:paraId="66D12950" w14:textId="77777777" w:rsidR="00012E89" w:rsidRPr="00012E89" w:rsidRDefault="005F4D3C" w:rsidP="005F4D3C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Aus dem </w:t>
      </w:r>
      <w:r w:rsidR="00012E89" w:rsidRPr="00012E89">
        <w:rPr>
          <w:rFonts w:ascii="Trebuchet MS" w:hAnsi="Trebuchet MS" w:cs="Tahoma"/>
          <w:sz w:val="22"/>
          <w:szCs w:val="22"/>
        </w:rPr>
        <w:t>Projekt entstehen voraussichtlich Folgekosten (z.B. Betriebsmittel):</w:t>
      </w:r>
    </w:p>
    <w:p w14:paraId="43842C54" w14:textId="77777777" w:rsidR="00A86C97" w:rsidRPr="00012E89" w:rsidRDefault="00A86C97" w:rsidP="00A86C97">
      <w:pPr>
        <w:spacing w:after="36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   € / Jahr  für   ____________________________________________________</w:t>
      </w:r>
    </w:p>
    <w:p w14:paraId="1D09D1E9" w14:textId="77777777" w:rsidR="00A86C97" w:rsidRPr="00012E89" w:rsidRDefault="00A86C97" w:rsidP="00561502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   € / Jahr  für   ____________________________________________________</w:t>
      </w:r>
    </w:p>
    <w:p w14:paraId="79D19BB9" w14:textId="77777777" w:rsidR="00A86C97" w:rsidRPr="00C810B8" w:rsidRDefault="00A86C97" w:rsidP="00A86C97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>(</w:t>
      </w:r>
      <w:r w:rsidR="00C810B8">
        <w:rPr>
          <w:rFonts w:ascii="Trebuchet MS" w:hAnsi="Trebuchet MS" w:cs="Tahoma"/>
          <w:i/>
          <w:sz w:val="20"/>
          <w:szCs w:val="20"/>
        </w:rPr>
        <w:t>Z</w:t>
      </w:r>
      <w:r w:rsidRPr="000E78C1">
        <w:rPr>
          <w:rFonts w:ascii="Trebuchet MS" w:hAnsi="Trebuchet MS" w:cs="Tahoma"/>
          <w:i/>
          <w:sz w:val="20"/>
          <w:szCs w:val="20"/>
        </w:rPr>
        <w:t xml:space="preserve">wangsläufig entstehende Folgekosten sind </w:t>
      </w:r>
      <w:r w:rsidRPr="00C810B8">
        <w:rPr>
          <w:rFonts w:ascii="Trebuchet MS" w:hAnsi="Trebuchet MS" w:cs="Tahoma"/>
          <w:i/>
          <w:sz w:val="20"/>
          <w:szCs w:val="20"/>
        </w:rPr>
        <w:t>einzukalkulieren,</w:t>
      </w:r>
      <w:r w:rsidR="000E78C1" w:rsidRPr="00C810B8">
        <w:rPr>
          <w:rFonts w:ascii="Trebuchet MS" w:hAnsi="Trebuchet MS" w:cs="Tahoma"/>
          <w:i/>
          <w:sz w:val="20"/>
          <w:szCs w:val="20"/>
        </w:rPr>
        <w:t xml:space="preserve"> </w:t>
      </w:r>
      <w:r w:rsidRPr="00C810B8">
        <w:rPr>
          <w:rFonts w:ascii="Trebuchet MS" w:hAnsi="Trebuchet MS" w:cs="Tahoma"/>
          <w:i/>
          <w:sz w:val="20"/>
          <w:szCs w:val="20"/>
        </w:rPr>
        <w:t>damit die Finanzierung solide ist.)</w:t>
      </w:r>
    </w:p>
    <w:p w14:paraId="1C55AEFC" w14:textId="77777777" w:rsidR="00012E89" w:rsidRPr="00012E89" w:rsidRDefault="00012E89" w:rsidP="005F4D3C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angedachte Maßnahmen (Ideenskizze)</w:t>
      </w:r>
    </w:p>
    <w:p w14:paraId="7D93C491" w14:textId="77777777" w:rsidR="000E78C1" w:rsidRPr="00012E89" w:rsidRDefault="000E78C1" w:rsidP="000E78C1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00DBEC0E" w14:textId="77777777" w:rsidR="000E78C1" w:rsidRPr="00012E89" w:rsidRDefault="000E78C1" w:rsidP="000E78C1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36442F92" w14:textId="77777777" w:rsidR="00012E89" w:rsidRPr="00012E89" w:rsidRDefault="00012E89" w:rsidP="00012E89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3A23B18F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6A2AF88A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2B1024A7" w14:textId="77777777" w:rsidR="00DA191D" w:rsidRPr="00012E89" w:rsidRDefault="00DA191D" w:rsidP="00DA191D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B639548" w14:textId="77777777" w:rsidR="000E78C1" w:rsidRPr="000E78C1" w:rsidRDefault="000E78C1" w:rsidP="000E78C1">
      <w:pPr>
        <w:spacing w:before="240" w:after="120" w:line="260" w:lineRule="exact"/>
        <w:jc w:val="center"/>
        <w:rPr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>(</w:t>
      </w:r>
      <w:r>
        <w:rPr>
          <w:rFonts w:ascii="Trebuchet MS" w:hAnsi="Trebuchet MS" w:cs="Tahoma"/>
          <w:i/>
          <w:sz w:val="20"/>
          <w:szCs w:val="20"/>
        </w:rPr>
        <w:t>A</w:t>
      </w:r>
      <w:r w:rsidRPr="000E78C1">
        <w:rPr>
          <w:rFonts w:ascii="Trebuchet MS" w:hAnsi="Trebuchet MS" w:cs="Tahoma"/>
          <w:i/>
          <w:sz w:val="20"/>
          <w:szCs w:val="20"/>
        </w:rPr>
        <w:t>lles festhalten, auch wenn es zunächst abwegig erscheint!</w:t>
      </w:r>
      <w:r w:rsidR="00C810B8">
        <w:rPr>
          <w:rFonts w:ascii="Trebuchet MS" w:hAnsi="Trebuchet MS" w:cs="Tahoma"/>
          <w:i/>
          <w:sz w:val="20"/>
          <w:szCs w:val="20"/>
        </w:rPr>
        <w:br/>
        <w:t>Sonst fallen originelle Ideen zu schnell unter den Tisch!</w:t>
      </w:r>
      <w:r w:rsidRPr="000E78C1">
        <w:rPr>
          <w:rFonts w:ascii="Trebuchet MS" w:hAnsi="Trebuchet MS" w:cs="Tahoma"/>
          <w:i/>
          <w:sz w:val="20"/>
          <w:szCs w:val="20"/>
        </w:rPr>
        <w:t>)</w:t>
      </w:r>
    </w:p>
    <w:p w14:paraId="262A1718" w14:textId="77777777" w:rsidR="00294DE8" w:rsidRPr="00012E89" w:rsidRDefault="00012E89" w:rsidP="00561502">
      <w:pPr>
        <w:spacing w:before="480"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 xml:space="preserve">Das </w:t>
      </w:r>
      <w:r w:rsidR="00294DE8" w:rsidRPr="00012E89">
        <w:rPr>
          <w:rFonts w:ascii="Trebuchet MS" w:hAnsi="Trebuchet MS" w:cs="Tahoma"/>
          <w:sz w:val="22"/>
          <w:szCs w:val="22"/>
        </w:rPr>
        <w:t xml:space="preserve">Budget für Fundraising-Maßnahmen: </w:t>
      </w:r>
      <w:r w:rsidR="00294DE8" w:rsidRPr="00012E89">
        <w:rPr>
          <w:rFonts w:ascii="Trebuchet MS" w:hAnsi="Trebuchet MS" w:cs="Tahoma"/>
          <w:sz w:val="22"/>
          <w:szCs w:val="22"/>
        </w:rPr>
        <w:tab/>
        <w:t>_____________  €</w:t>
      </w:r>
    </w:p>
    <w:p w14:paraId="15BF7D60" w14:textId="77777777" w:rsidR="00561502" w:rsidRPr="00C810B8" w:rsidRDefault="00561502" w:rsidP="00561502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>(</w:t>
      </w:r>
      <w:r>
        <w:rPr>
          <w:rFonts w:ascii="Trebuchet MS" w:hAnsi="Trebuchet MS" w:cs="Tahoma"/>
          <w:i/>
          <w:sz w:val="20"/>
          <w:szCs w:val="20"/>
        </w:rPr>
        <w:t>Fundraising funktioniert nicht ohne Investitionen!)</w:t>
      </w:r>
    </w:p>
    <w:p w14:paraId="7F1F669E" w14:textId="77777777" w:rsidR="005F4D3C" w:rsidRPr="00012E89" w:rsidRDefault="000E78C1" w:rsidP="005F4D3C">
      <w:pPr>
        <w:spacing w:before="400" w:after="240" w:line="26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Förderern/</w:t>
      </w:r>
      <w:proofErr w:type="spellStart"/>
      <w:r>
        <w:rPr>
          <w:rFonts w:ascii="Trebuchet MS" w:hAnsi="Trebuchet MS" w:cs="Tahoma"/>
          <w:sz w:val="22"/>
          <w:szCs w:val="22"/>
        </w:rPr>
        <w:t>Zustiftern</w:t>
      </w:r>
      <w:proofErr w:type="spellEnd"/>
      <w:r w:rsidR="005F4D3C">
        <w:rPr>
          <w:rFonts w:ascii="Trebuchet MS" w:hAnsi="Trebuchet MS" w:cs="Tahoma"/>
          <w:sz w:val="22"/>
          <w:szCs w:val="22"/>
        </w:rPr>
        <w:t xml:space="preserve"> </w:t>
      </w:r>
      <w:r w:rsidR="005F4D3C" w:rsidRPr="00012E89">
        <w:rPr>
          <w:rFonts w:ascii="Trebuchet MS" w:hAnsi="Trebuchet MS" w:cs="Tahoma"/>
          <w:sz w:val="22"/>
          <w:szCs w:val="22"/>
        </w:rPr>
        <w:t>bieten wir folgende Gegenleistung(en) an:</w:t>
      </w:r>
    </w:p>
    <w:p w14:paraId="5608FF92" w14:textId="77777777" w:rsidR="005F4D3C" w:rsidRPr="00012E89" w:rsidRDefault="005F4D3C" w:rsidP="005F4D3C">
      <w:pPr>
        <w:spacing w:before="120" w:line="260" w:lineRule="exact"/>
        <w:ind w:firstLine="709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32"/>
          <w:szCs w:val="32"/>
        </w:rPr>
        <w:t>□</w:t>
      </w:r>
      <w:r w:rsidRPr="00012E89">
        <w:rPr>
          <w:rFonts w:ascii="Trebuchet MS" w:hAnsi="Trebuchet MS" w:cs="Tahoma"/>
          <w:sz w:val="22"/>
          <w:szCs w:val="22"/>
        </w:rPr>
        <w:t xml:space="preserve">  Logoabdruck (</w:t>
      </w:r>
      <w:r w:rsidR="000E78C1">
        <w:rPr>
          <w:rFonts w:ascii="Trebuchet MS" w:hAnsi="Trebuchet MS" w:cs="Tahoma"/>
          <w:sz w:val="22"/>
          <w:szCs w:val="22"/>
        </w:rPr>
        <w:t>Broschüre</w:t>
      </w:r>
      <w:r w:rsidRPr="00012E89">
        <w:rPr>
          <w:rFonts w:ascii="Trebuchet MS" w:hAnsi="Trebuchet MS" w:cs="Tahoma"/>
          <w:sz w:val="22"/>
          <w:szCs w:val="22"/>
        </w:rPr>
        <w:t>, Plakat usw.)</w:t>
      </w:r>
      <w:r w:rsidRPr="00012E89"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32"/>
          <w:szCs w:val="32"/>
        </w:rPr>
        <w:t>□</w:t>
      </w:r>
      <w:r w:rsidRPr="00012E89">
        <w:rPr>
          <w:rFonts w:ascii="Trebuchet MS" w:hAnsi="Trebuchet MS" w:cs="Tahoma"/>
          <w:sz w:val="22"/>
          <w:szCs w:val="22"/>
        </w:rPr>
        <w:t xml:space="preserve">  Werbeanzeige in </w:t>
      </w:r>
      <w:r w:rsidR="000E78C1">
        <w:rPr>
          <w:rFonts w:ascii="Trebuchet MS" w:hAnsi="Trebuchet MS" w:cs="Tahoma"/>
          <w:sz w:val="22"/>
          <w:szCs w:val="22"/>
        </w:rPr>
        <w:t>Broschüre</w:t>
      </w:r>
    </w:p>
    <w:p w14:paraId="4A389EDF" w14:textId="77777777" w:rsidR="005F4D3C" w:rsidRPr="00012E89" w:rsidRDefault="005F4D3C" w:rsidP="005F4D3C">
      <w:pPr>
        <w:spacing w:before="120" w:line="260" w:lineRule="exact"/>
        <w:ind w:firstLine="709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32"/>
          <w:szCs w:val="32"/>
        </w:rPr>
        <w:t>□</w:t>
      </w:r>
      <w:r w:rsidRPr="00012E89">
        <w:rPr>
          <w:rFonts w:ascii="Trebuchet MS" w:hAnsi="Trebuchet MS" w:cs="Tahoma"/>
          <w:sz w:val="22"/>
          <w:szCs w:val="22"/>
        </w:rPr>
        <w:t xml:space="preserve">  </w:t>
      </w:r>
      <w:r w:rsidR="000E78C1">
        <w:rPr>
          <w:rFonts w:ascii="Trebuchet MS" w:hAnsi="Trebuchet MS" w:cs="Tahoma"/>
          <w:sz w:val="22"/>
          <w:szCs w:val="22"/>
        </w:rPr>
        <w:t>Link auf der Homepage</w:t>
      </w:r>
      <w:r w:rsidRPr="00012E89">
        <w:rPr>
          <w:rFonts w:ascii="Trebuchet MS" w:hAnsi="Trebuchet MS" w:cs="Tahoma"/>
          <w:sz w:val="22"/>
          <w:szCs w:val="22"/>
        </w:rPr>
        <w:tab/>
      </w:r>
      <w:r w:rsidR="000E78C1"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22"/>
          <w:szCs w:val="22"/>
        </w:rPr>
        <w:tab/>
      </w:r>
      <w:r w:rsidRPr="00012E89">
        <w:rPr>
          <w:rFonts w:ascii="Trebuchet MS" w:hAnsi="Trebuchet MS" w:cs="Tahoma"/>
          <w:sz w:val="32"/>
          <w:szCs w:val="32"/>
        </w:rPr>
        <w:t>□</w:t>
      </w:r>
      <w:r w:rsidRPr="00012E89">
        <w:rPr>
          <w:rFonts w:ascii="Trebuchet MS" w:hAnsi="Trebuchet MS" w:cs="Tahoma"/>
          <w:sz w:val="22"/>
          <w:szCs w:val="22"/>
        </w:rPr>
        <w:t xml:space="preserve">  </w:t>
      </w:r>
      <w:r w:rsidR="000E78C1">
        <w:rPr>
          <w:rFonts w:ascii="Trebuchet MS" w:hAnsi="Trebuchet MS" w:cs="Tahoma"/>
          <w:sz w:val="22"/>
          <w:szCs w:val="22"/>
        </w:rPr>
        <w:t>Einladung zu Events</w:t>
      </w:r>
    </w:p>
    <w:p w14:paraId="01454EEF" w14:textId="77777777" w:rsidR="005F4D3C" w:rsidRPr="00012E89" w:rsidRDefault="005F4D3C" w:rsidP="005F4D3C">
      <w:pPr>
        <w:spacing w:before="240" w:line="260" w:lineRule="exact"/>
        <w:ind w:firstLine="709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32"/>
          <w:szCs w:val="32"/>
        </w:rPr>
        <w:t>□</w:t>
      </w:r>
      <w:r w:rsidRPr="00012E89">
        <w:rPr>
          <w:rFonts w:ascii="Trebuchet MS" w:hAnsi="Trebuchet MS" w:cs="Tahoma"/>
          <w:sz w:val="22"/>
          <w:szCs w:val="22"/>
        </w:rPr>
        <w:t xml:space="preserve">   _____________________________________________________________________</w:t>
      </w:r>
    </w:p>
    <w:p w14:paraId="6CEC6A54" w14:textId="77777777" w:rsidR="005F4D3C" w:rsidRPr="00012E89" w:rsidRDefault="005F4D3C" w:rsidP="005F4D3C">
      <w:pPr>
        <w:spacing w:before="240" w:line="260" w:lineRule="exact"/>
        <w:ind w:firstLine="709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   </w:t>
      </w:r>
      <w:r w:rsidRPr="00012E89">
        <w:rPr>
          <w:rFonts w:ascii="Trebuchet MS" w:hAnsi="Trebuchet MS" w:cs="Tahoma"/>
          <w:sz w:val="22"/>
          <w:szCs w:val="22"/>
        </w:rPr>
        <w:t xml:space="preserve">   _____________________________________________________________________</w:t>
      </w:r>
    </w:p>
    <w:p w14:paraId="3C57BCAA" w14:textId="77777777" w:rsidR="005F4D3C" w:rsidRPr="00012E89" w:rsidRDefault="005F4D3C" w:rsidP="005F4D3C">
      <w:pPr>
        <w:spacing w:before="240" w:line="260" w:lineRule="exact"/>
        <w:ind w:firstLine="709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   </w:t>
      </w:r>
      <w:r w:rsidRPr="00012E89">
        <w:rPr>
          <w:rFonts w:ascii="Trebuchet MS" w:hAnsi="Trebuchet MS" w:cs="Tahoma"/>
          <w:sz w:val="22"/>
          <w:szCs w:val="22"/>
        </w:rPr>
        <w:t xml:space="preserve">   _____________________________________________________________________</w:t>
      </w:r>
    </w:p>
    <w:p w14:paraId="6D5793CC" w14:textId="77777777" w:rsidR="00012E89" w:rsidRPr="00012E89" w:rsidRDefault="005F4D3C" w:rsidP="00012E89">
      <w:pPr>
        <w:spacing w:before="40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Den </w:t>
      </w:r>
      <w:r w:rsidR="00012E89" w:rsidRPr="00012E89">
        <w:rPr>
          <w:rFonts w:ascii="Trebuchet MS" w:hAnsi="Trebuchet MS" w:cs="Tahoma"/>
          <w:sz w:val="22"/>
          <w:szCs w:val="22"/>
        </w:rPr>
        <w:t>Spenderinnen und Spendern wollen wir auf folgende Weise danken:</w:t>
      </w:r>
    </w:p>
    <w:p w14:paraId="24F415FD" w14:textId="77777777" w:rsidR="000E78C1" w:rsidRPr="00012E89" w:rsidRDefault="000E78C1" w:rsidP="000E78C1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76A346CB" w14:textId="77777777" w:rsidR="000E78C1" w:rsidRPr="00012E89" w:rsidRDefault="000E78C1" w:rsidP="000E78C1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6EDDF469" w14:textId="77777777" w:rsidR="00012E89" w:rsidRPr="00012E89" w:rsidRDefault="005F4D3C" w:rsidP="00012E89">
      <w:pPr>
        <w:spacing w:before="40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Den Kontakt zu den </w:t>
      </w:r>
      <w:r w:rsidRPr="00012E89">
        <w:rPr>
          <w:rFonts w:ascii="Trebuchet MS" w:hAnsi="Trebuchet MS" w:cs="Tahoma"/>
          <w:sz w:val="22"/>
          <w:szCs w:val="22"/>
        </w:rPr>
        <w:t xml:space="preserve">Spenderinnen und Spendern wollen wir auf folgende Weise </w:t>
      </w:r>
      <w:r>
        <w:rPr>
          <w:rFonts w:ascii="Trebuchet MS" w:hAnsi="Trebuchet MS" w:cs="Tahoma"/>
          <w:sz w:val="22"/>
          <w:szCs w:val="22"/>
        </w:rPr>
        <w:t>pflegen</w:t>
      </w:r>
      <w:r w:rsidR="00012E89" w:rsidRPr="00012E89">
        <w:rPr>
          <w:rFonts w:ascii="Trebuchet MS" w:hAnsi="Trebuchet MS" w:cs="Tahoma"/>
          <w:sz w:val="22"/>
          <w:szCs w:val="22"/>
        </w:rPr>
        <w:t xml:space="preserve">: </w:t>
      </w:r>
    </w:p>
    <w:p w14:paraId="0B1DDB1B" w14:textId="77777777" w:rsidR="00012E89" w:rsidRPr="00012E89" w:rsidRDefault="00012E89" w:rsidP="00012E89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062F2510" w14:textId="77777777" w:rsidR="00012E89" w:rsidRPr="00012E89" w:rsidRDefault="00012E89" w:rsidP="00012E89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010D5DAB" w14:textId="77777777" w:rsidR="000E78C1" w:rsidRPr="000E78C1" w:rsidRDefault="000E78C1" w:rsidP="000E78C1">
      <w:pPr>
        <w:spacing w:before="240" w:after="120" w:line="260" w:lineRule="exact"/>
        <w:jc w:val="center"/>
        <w:rPr>
          <w:rFonts w:ascii="Trebuchet MS" w:hAnsi="Trebuchet MS" w:cs="Tahoma"/>
          <w:i/>
          <w:sz w:val="20"/>
          <w:szCs w:val="20"/>
        </w:rPr>
      </w:pPr>
      <w:r w:rsidRPr="000E78C1">
        <w:rPr>
          <w:rFonts w:ascii="Trebuchet MS" w:hAnsi="Trebuchet MS" w:cs="Tahoma"/>
          <w:i/>
          <w:sz w:val="20"/>
          <w:szCs w:val="20"/>
        </w:rPr>
        <w:t xml:space="preserve">(Attraktive Gegenleistungen für Förderer und </w:t>
      </w:r>
      <w:proofErr w:type="spellStart"/>
      <w:r w:rsidRPr="000E78C1">
        <w:rPr>
          <w:rFonts w:ascii="Trebuchet MS" w:hAnsi="Trebuchet MS" w:cs="Tahoma"/>
          <w:i/>
          <w:sz w:val="20"/>
          <w:szCs w:val="20"/>
        </w:rPr>
        <w:t>Zustifter</w:t>
      </w:r>
      <w:proofErr w:type="spellEnd"/>
      <w:r w:rsidRPr="000E78C1">
        <w:rPr>
          <w:rFonts w:ascii="Trebuchet MS" w:hAnsi="Trebuchet MS" w:cs="Tahoma"/>
          <w:i/>
          <w:sz w:val="20"/>
          <w:szCs w:val="20"/>
        </w:rPr>
        <w:t>, Spenderdank und –pflege</w:t>
      </w:r>
      <w:r w:rsidRPr="000E78C1">
        <w:rPr>
          <w:rFonts w:ascii="Trebuchet MS" w:hAnsi="Trebuchet MS" w:cs="Tahoma"/>
          <w:i/>
          <w:sz w:val="20"/>
          <w:szCs w:val="20"/>
        </w:rPr>
        <w:br/>
        <w:t>sind Voraussetzung für langfristig erfolgreiches Fundraising.)</w:t>
      </w:r>
    </w:p>
    <w:p w14:paraId="75EC062A" w14:textId="77777777" w:rsidR="005F4D3C" w:rsidRPr="00012E89" w:rsidRDefault="005F4D3C" w:rsidP="005F4D3C">
      <w:pPr>
        <w:spacing w:before="400"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 xml:space="preserve">weitere </w:t>
      </w:r>
      <w:r>
        <w:rPr>
          <w:rFonts w:ascii="Trebuchet MS" w:hAnsi="Trebuchet MS" w:cs="Tahoma"/>
          <w:sz w:val="22"/>
          <w:szCs w:val="22"/>
        </w:rPr>
        <w:t>Erkenntnisse</w:t>
      </w:r>
      <w:r w:rsidRPr="00012E89">
        <w:rPr>
          <w:rFonts w:ascii="Trebuchet MS" w:hAnsi="Trebuchet MS" w:cs="Tahoma"/>
          <w:sz w:val="22"/>
          <w:szCs w:val="22"/>
        </w:rPr>
        <w:t>:</w:t>
      </w:r>
    </w:p>
    <w:p w14:paraId="4ED0D3B5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7454F8D8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48DD5B3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4917C568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1BE76E99" w14:textId="77777777" w:rsidR="000E78C1" w:rsidRPr="000E78C1" w:rsidRDefault="00561502" w:rsidP="000E78C1">
      <w:pPr>
        <w:spacing w:before="240" w:after="120" w:line="260" w:lineRule="exact"/>
        <w:jc w:val="center"/>
        <w:rPr>
          <w:sz w:val="20"/>
          <w:szCs w:val="20"/>
        </w:rPr>
      </w:pPr>
      <w:r w:rsidRPr="007A147F">
        <w:rPr>
          <w:rFonts w:ascii="Trebuchet MS" w:hAnsi="Trebuchet MS" w:cs="Tahoma"/>
          <w:i/>
          <w:sz w:val="22"/>
          <w:szCs w:val="22"/>
        </w:rPr>
        <w:t xml:space="preserve"> </w:t>
      </w:r>
      <w:r w:rsidR="000E78C1" w:rsidRPr="007A147F">
        <w:rPr>
          <w:rFonts w:ascii="Trebuchet MS" w:hAnsi="Trebuchet MS" w:cs="Tahoma"/>
          <w:i/>
          <w:sz w:val="22"/>
          <w:szCs w:val="22"/>
        </w:rPr>
        <w:t>(</w:t>
      </w:r>
      <w:r w:rsidR="000E78C1" w:rsidRPr="000E78C1">
        <w:rPr>
          <w:rFonts w:ascii="Trebuchet MS" w:hAnsi="Trebuchet MS" w:cs="Tahoma"/>
          <w:i/>
          <w:sz w:val="20"/>
          <w:szCs w:val="20"/>
        </w:rPr>
        <w:t>Alles festhalten, auch wenn es im Zusammenhang von Fundraising</w:t>
      </w:r>
      <w:r w:rsidR="000E78C1" w:rsidRPr="000E78C1">
        <w:rPr>
          <w:rFonts w:ascii="Trebuchet MS" w:hAnsi="Trebuchet MS" w:cs="Tahoma"/>
          <w:i/>
          <w:sz w:val="20"/>
          <w:szCs w:val="20"/>
        </w:rPr>
        <w:br/>
        <w:t>oder kurzfristig nicht von Relevanz erscheint!)</w:t>
      </w:r>
    </w:p>
    <w:p w14:paraId="23F746D8" w14:textId="77777777" w:rsidR="005F4D3C" w:rsidRPr="00012E89" w:rsidRDefault="005F4D3C" w:rsidP="005F4D3C">
      <w:pPr>
        <w:spacing w:before="400" w:after="240" w:line="280" w:lineRule="exac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zu klärende Fragen</w:t>
      </w:r>
      <w:r w:rsidRPr="00012E89">
        <w:rPr>
          <w:rFonts w:ascii="Trebuchet MS" w:hAnsi="Trebuchet MS" w:cs="Tahoma"/>
          <w:sz w:val="22"/>
          <w:szCs w:val="22"/>
        </w:rPr>
        <w:t>:</w:t>
      </w:r>
    </w:p>
    <w:p w14:paraId="4377E45C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7EF6DF7E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6E4BEA4D" w14:textId="77777777" w:rsidR="005F4D3C" w:rsidRPr="00012E89" w:rsidRDefault="005F4D3C" w:rsidP="005F4D3C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7F1E21D9" w14:textId="77777777" w:rsidR="00012E89" w:rsidRPr="00012E89" w:rsidRDefault="00012E89" w:rsidP="00012E89">
      <w:pPr>
        <w:spacing w:after="240" w:line="280" w:lineRule="exact"/>
        <w:rPr>
          <w:rFonts w:ascii="Trebuchet MS" w:hAnsi="Trebuchet MS" w:cs="Tahoma"/>
          <w:sz w:val="22"/>
          <w:szCs w:val="22"/>
        </w:rPr>
      </w:pPr>
      <w:r w:rsidRPr="00012E89">
        <w:rPr>
          <w:rFonts w:ascii="Trebuchet MS" w:hAnsi="Trebuchet MS" w:cs="Tahoma"/>
          <w:sz w:val="22"/>
          <w:szCs w:val="22"/>
        </w:rPr>
        <w:t>________________________________________________________________________________</w:t>
      </w:r>
    </w:p>
    <w:p w14:paraId="21C3113C" w14:textId="77777777" w:rsidR="00D26DE0" w:rsidRPr="00C810B8" w:rsidRDefault="00A10E38" w:rsidP="00A10E38">
      <w:pPr>
        <w:spacing w:before="240" w:after="120" w:line="260" w:lineRule="exact"/>
        <w:jc w:val="center"/>
        <w:rPr>
          <w:sz w:val="20"/>
          <w:szCs w:val="20"/>
        </w:rPr>
      </w:pPr>
      <w:r w:rsidRPr="00C810B8">
        <w:rPr>
          <w:rFonts w:ascii="Trebuchet MS" w:hAnsi="Trebuchet MS" w:cs="Tahoma"/>
          <w:i/>
          <w:sz w:val="20"/>
          <w:szCs w:val="20"/>
        </w:rPr>
        <w:t xml:space="preserve">Unvorhergesehenes kommt immer. Aber manches lässt sich </w:t>
      </w:r>
      <w:r>
        <w:rPr>
          <w:rFonts w:ascii="Trebuchet MS" w:hAnsi="Trebuchet MS" w:cs="Tahoma"/>
          <w:i/>
          <w:sz w:val="20"/>
          <w:szCs w:val="20"/>
        </w:rPr>
        <w:br/>
      </w:r>
      <w:r w:rsidRPr="00C810B8">
        <w:rPr>
          <w:rFonts w:ascii="Trebuchet MS" w:hAnsi="Trebuchet MS" w:cs="Tahoma"/>
          <w:i/>
          <w:sz w:val="20"/>
          <w:szCs w:val="20"/>
        </w:rPr>
        <w:t>durch sorgfältige</w:t>
      </w:r>
      <w:r>
        <w:rPr>
          <w:rFonts w:ascii="Trebuchet MS" w:hAnsi="Trebuchet MS" w:cs="Tahoma"/>
          <w:i/>
          <w:sz w:val="20"/>
          <w:szCs w:val="20"/>
        </w:rPr>
        <w:t xml:space="preserve"> Vorüberlegungen ausschließen</w:t>
      </w:r>
      <w:r w:rsidRPr="00C810B8">
        <w:rPr>
          <w:rFonts w:ascii="Trebuchet MS" w:hAnsi="Trebuchet MS" w:cs="Tahoma"/>
          <w:i/>
          <w:sz w:val="20"/>
          <w:szCs w:val="20"/>
        </w:rPr>
        <w:t>.)</w:t>
      </w:r>
    </w:p>
    <w:sectPr w:rsidR="00D26DE0" w:rsidRPr="00C810B8" w:rsidSect="00012E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304" w:bottom="510" w:left="1304" w:header="510" w:footer="340" w:gutter="0"/>
      <w:pgNumType w:start="1"/>
      <w:cols w:space="68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C911" w14:textId="77777777" w:rsidR="00DA5DE0" w:rsidRDefault="00DA5DE0">
      <w:r>
        <w:separator/>
      </w:r>
    </w:p>
  </w:endnote>
  <w:endnote w:type="continuationSeparator" w:id="0">
    <w:p w14:paraId="2B65642E" w14:textId="77777777" w:rsidR="00DA5DE0" w:rsidRDefault="00DA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E53980" w:rsidRDefault="00E539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E678" w14:textId="77777777" w:rsidR="00C810B8" w:rsidRPr="00012E89" w:rsidRDefault="00C810B8" w:rsidP="00E53980">
    <w:pPr>
      <w:pStyle w:val="Fuzeile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ab/>
    </w:r>
    <w:r w:rsidRPr="00012E89">
      <w:rPr>
        <w:rFonts w:ascii="Trebuchet MS" w:hAnsi="Trebuchet MS"/>
        <w:sz w:val="18"/>
        <w:szCs w:val="18"/>
      </w:rPr>
      <w:t xml:space="preserve">Seite </w:t>
    </w:r>
    <w:r w:rsidRPr="00012E89">
      <w:rPr>
        <w:rFonts w:ascii="Trebuchet MS" w:hAnsi="Trebuchet MS"/>
        <w:sz w:val="18"/>
        <w:szCs w:val="18"/>
      </w:rPr>
      <w:fldChar w:fldCharType="begin"/>
    </w:r>
    <w:r w:rsidRPr="00012E89">
      <w:rPr>
        <w:rFonts w:ascii="Trebuchet MS" w:hAnsi="Trebuchet MS"/>
        <w:sz w:val="18"/>
        <w:szCs w:val="18"/>
      </w:rPr>
      <w:instrText>PAGE   \* MERGEFORMAT</w:instrText>
    </w:r>
    <w:r w:rsidRPr="00012E89">
      <w:rPr>
        <w:rFonts w:ascii="Trebuchet MS" w:hAnsi="Trebuchet MS"/>
        <w:sz w:val="18"/>
        <w:szCs w:val="18"/>
      </w:rPr>
      <w:fldChar w:fldCharType="separate"/>
    </w:r>
    <w:r w:rsidR="009166D4">
      <w:rPr>
        <w:rFonts w:ascii="Trebuchet MS" w:hAnsi="Trebuchet MS"/>
        <w:noProof/>
        <w:sz w:val="18"/>
        <w:szCs w:val="18"/>
      </w:rPr>
      <w:t>4</w:t>
    </w:r>
    <w:r w:rsidRPr="00012E89">
      <w:rPr>
        <w:rFonts w:ascii="Trebuchet MS" w:hAnsi="Trebuchet M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812F" w14:textId="77777777" w:rsidR="00C810B8" w:rsidRPr="00692FCA" w:rsidRDefault="00C810B8" w:rsidP="00012E89">
    <w:pPr>
      <w:tabs>
        <w:tab w:val="left" w:pos="5670"/>
        <w:tab w:val="right" w:pos="9356"/>
      </w:tabs>
      <w:rPr>
        <w:rFonts w:ascii="Trebuchet MS" w:hAnsi="Trebuchet MS" w:cs="Tahoma"/>
        <w:sz w:val="16"/>
        <w:szCs w:val="16"/>
      </w:rPr>
    </w:pPr>
    <w:r w:rsidRPr="00692FCA">
      <w:rPr>
        <w:rFonts w:ascii="Trebuchet MS" w:hAnsi="Trebuchet MS" w:cs="Tahoma"/>
        <w:sz w:val="16"/>
        <w:szCs w:val="16"/>
      </w:rPr>
      <w:t xml:space="preserve">Evangelischer Oberkirchenrat, Referat 8, Abt. Gemeindefinanzen/Fundraising; Blumenstr. 1-7, 76133 Karlsruhe                             </w:t>
    </w:r>
  </w:p>
  <w:p w14:paraId="0A56B592" w14:textId="77777777" w:rsidR="00C810B8" w:rsidRPr="00012E89" w:rsidRDefault="00E53980" w:rsidP="00012E89">
    <w:pPr>
      <w:tabs>
        <w:tab w:val="left" w:pos="5670"/>
        <w:tab w:val="right" w:pos="9356"/>
      </w:tabs>
      <w:ind w:left="709" w:hanging="709"/>
    </w:pPr>
    <w:r>
      <w:rPr>
        <w:rFonts w:ascii="Trebuchet MS" w:hAnsi="Trebuchet MS" w:cs="Tahoma"/>
        <w:sz w:val="16"/>
        <w:szCs w:val="16"/>
      </w:rPr>
      <w:fldChar w:fldCharType="begin"/>
    </w:r>
    <w:r>
      <w:rPr>
        <w:rFonts w:ascii="Trebuchet MS" w:hAnsi="Trebuchet MS" w:cs="Tahoma"/>
        <w:sz w:val="16"/>
        <w:szCs w:val="16"/>
      </w:rPr>
      <w:instrText xml:space="preserve"> FILENAME   \* MERGEFORMAT </w:instrText>
    </w:r>
    <w:r>
      <w:rPr>
        <w:rFonts w:ascii="Trebuchet MS" w:hAnsi="Trebuchet MS" w:cs="Tahoma"/>
        <w:sz w:val="16"/>
        <w:szCs w:val="16"/>
      </w:rPr>
      <w:fldChar w:fldCharType="separate"/>
    </w:r>
    <w:r w:rsidR="009166D4">
      <w:rPr>
        <w:rFonts w:ascii="Trebuchet MS" w:hAnsi="Trebuchet MS" w:cs="Tahoma"/>
        <w:noProof/>
        <w:sz w:val="16"/>
        <w:szCs w:val="16"/>
      </w:rPr>
      <w:t>FR-Förderverein-Stiftung-Checkliste.docx</w:t>
    </w:r>
    <w:r>
      <w:rPr>
        <w:rFonts w:ascii="Trebuchet MS" w:hAnsi="Trebuchet MS" w:cs="Tahoma"/>
        <w:sz w:val="16"/>
        <w:szCs w:val="16"/>
      </w:rPr>
      <w:fldChar w:fldCharType="end"/>
    </w:r>
    <w:r w:rsidR="00C810B8" w:rsidRPr="00692FCA">
      <w:rPr>
        <w:rFonts w:ascii="Trebuchet MS" w:hAnsi="Trebuchet MS" w:cs="Tahoma"/>
        <w:sz w:val="16"/>
        <w:szCs w:val="16"/>
      </w:rPr>
      <w:t xml:space="preserve">               </w:t>
    </w:r>
    <w:r w:rsidR="00C810B8">
      <w:rPr>
        <w:rFonts w:ascii="Trebuchet MS" w:hAnsi="Trebuchet MS" w:cs="Tahoma"/>
        <w:sz w:val="16"/>
        <w:szCs w:val="16"/>
      </w:rPr>
      <w:t xml:space="preserve">          </w:t>
    </w:r>
    <w:r w:rsidR="00C810B8" w:rsidRPr="00692FCA">
      <w:rPr>
        <w:rFonts w:ascii="Trebuchet MS" w:hAnsi="Trebuchet MS" w:cs="Tahoma"/>
        <w:sz w:val="16"/>
        <w:szCs w:val="16"/>
      </w:rPr>
      <w:t xml:space="preserve">  © EKiBa, Dr. Torsten Sternberg     </w:t>
    </w:r>
    <w:r w:rsidR="00C810B8">
      <w:rPr>
        <w:rFonts w:ascii="Trebuchet MS" w:hAnsi="Trebuchet MS" w:cs="Tahoma"/>
        <w:sz w:val="16"/>
        <w:szCs w:val="16"/>
      </w:rPr>
      <w:t xml:space="preserve">   </w:t>
    </w:r>
    <w:r w:rsidR="00C810B8" w:rsidRPr="00692FCA">
      <w:rPr>
        <w:rFonts w:ascii="Trebuchet MS" w:hAnsi="Trebuchet MS" w:cs="Tahoma"/>
        <w:sz w:val="16"/>
        <w:szCs w:val="16"/>
      </w:rPr>
      <w:t xml:space="preserve"> </w:t>
    </w:r>
    <w:r>
      <w:rPr>
        <w:rFonts w:ascii="Trebuchet MS" w:hAnsi="Trebuchet MS" w:cs="Tahoma"/>
        <w:sz w:val="16"/>
        <w:szCs w:val="16"/>
      </w:rPr>
      <w:t xml:space="preserve">  </w:t>
    </w:r>
    <w:r w:rsidR="00C810B8" w:rsidRPr="00692FCA">
      <w:rPr>
        <w:rFonts w:ascii="Trebuchet MS" w:hAnsi="Trebuchet MS" w:cs="Tahoma"/>
        <w:sz w:val="16"/>
        <w:szCs w:val="16"/>
      </w:rPr>
      <w:t xml:space="preserve">       www.ekiba.de/fundraising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36FE" w14:textId="77777777" w:rsidR="00DA5DE0" w:rsidRDefault="00DA5DE0">
      <w:r>
        <w:separator/>
      </w:r>
    </w:p>
  </w:footnote>
  <w:footnote w:type="continuationSeparator" w:id="0">
    <w:p w14:paraId="3E86BB89" w14:textId="77777777" w:rsidR="00DA5DE0" w:rsidRDefault="00DA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E53980" w:rsidRDefault="00E539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C810B8" w:rsidRPr="00692FCA" w:rsidRDefault="00C810B8" w:rsidP="00692FCA">
    <w:pPr>
      <w:tabs>
        <w:tab w:val="center" w:pos="4536"/>
        <w:tab w:val="right" w:pos="9072"/>
      </w:tabs>
      <w:rPr>
        <w:rFonts w:ascii="Trebuchet MS" w:hAnsi="Trebuchet MS" w:cs="Tahoma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B073" w14:textId="77777777" w:rsidR="00C810B8" w:rsidRPr="00692FCA" w:rsidRDefault="00C810B8" w:rsidP="00012E89">
    <w:pPr>
      <w:tabs>
        <w:tab w:val="center" w:pos="4536"/>
        <w:tab w:val="right" w:pos="9072"/>
      </w:tabs>
      <w:rPr>
        <w:rFonts w:ascii="Trebuchet MS" w:hAnsi="Trebuchet MS" w:cs="Tahoma"/>
        <w:i/>
        <w:sz w:val="20"/>
        <w:szCs w:val="20"/>
      </w:rPr>
    </w:pPr>
    <w:r>
      <w:rPr>
        <w:rFonts w:ascii="Trebuchet MS" w:hAnsi="Trebuchet MS" w:cs="Tahoma"/>
        <w:i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717809BF" wp14:editId="07777777">
          <wp:simplePos x="0" y="0"/>
          <wp:positionH relativeFrom="column">
            <wp:posOffset>4841240</wp:posOffset>
          </wp:positionH>
          <wp:positionV relativeFrom="paragraph">
            <wp:posOffset>8255</wp:posOffset>
          </wp:positionV>
          <wp:extent cx="950595" cy="695960"/>
          <wp:effectExtent l="0" t="0" r="1905" b="8890"/>
          <wp:wrapSquare wrapText="bothSides"/>
          <wp:docPr id="4" name="Bild 4" descr="ekiba_logo_rgb_300dpi_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iba_logo_rgb_300dpi_5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2FCA">
      <w:rPr>
        <w:rFonts w:ascii="Trebuchet MS" w:hAnsi="Trebuchet MS" w:cs="Tahoma"/>
        <w:i/>
        <w:sz w:val="20"/>
        <w:szCs w:val="20"/>
      </w:rPr>
      <w:t>Fundraising: Freunde, Perspektiven und Spenden gewinnen</w:t>
    </w:r>
  </w:p>
  <w:p w14:paraId="41C8F396" w14:textId="77777777" w:rsidR="00C810B8" w:rsidRDefault="00C810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B6C7E"/>
    <w:multiLevelType w:val="hybridMultilevel"/>
    <w:tmpl w:val="F1F61F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570"/>
    <w:multiLevelType w:val="hybridMultilevel"/>
    <w:tmpl w:val="3DC66792"/>
    <w:lvl w:ilvl="0" w:tplc="3320A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43042"/>
    <w:multiLevelType w:val="hybridMultilevel"/>
    <w:tmpl w:val="1F5A3904"/>
    <w:lvl w:ilvl="0" w:tplc="0E66CA30">
      <w:start w:val="42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F485612"/>
    <w:multiLevelType w:val="hybridMultilevel"/>
    <w:tmpl w:val="6EB0CDE0"/>
    <w:lvl w:ilvl="0" w:tplc="FFFFFFFF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00B6B"/>
    <w:multiLevelType w:val="hybridMultilevel"/>
    <w:tmpl w:val="DC648A7E"/>
    <w:lvl w:ilvl="0" w:tplc="BBB21DFE">
      <w:start w:val="42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0EE71B0"/>
    <w:multiLevelType w:val="hybridMultilevel"/>
    <w:tmpl w:val="BEA8D86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57332E"/>
    <w:multiLevelType w:val="hybridMultilevel"/>
    <w:tmpl w:val="ACF2618E"/>
    <w:lvl w:ilvl="0" w:tplc="3320A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27BC"/>
    <w:multiLevelType w:val="singleLevel"/>
    <w:tmpl w:val="B5982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023FE5"/>
    <w:multiLevelType w:val="hybridMultilevel"/>
    <w:tmpl w:val="0C987A5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5B4D2B"/>
    <w:multiLevelType w:val="hybridMultilevel"/>
    <w:tmpl w:val="A66AC0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2107D"/>
    <w:multiLevelType w:val="hybridMultilevel"/>
    <w:tmpl w:val="A0BE4118"/>
    <w:lvl w:ilvl="0" w:tplc="FBBE2D3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3320AB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309D2"/>
    <w:multiLevelType w:val="hybridMultilevel"/>
    <w:tmpl w:val="C93475AA"/>
    <w:lvl w:ilvl="0" w:tplc="3FD2D0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847596"/>
    <w:multiLevelType w:val="hybridMultilevel"/>
    <w:tmpl w:val="AE86D7D6"/>
    <w:lvl w:ilvl="0" w:tplc="284E7E80">
      <w:start w:val="1"/>
      <w:numFmt w:val="bullet"/>
      <w:lvlText w:val="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45A28"/>
    <w:multiLevelType w:val="hybridMultilevel"/>
    <w:tmpl w:val="165E954A"/>
    <w:lvl w:ilvl="0" w:tplc="3320A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D29"/>
    <w:multiLevelType w:val="hybridMultilevel"/>
    <w:tmpl w:val="513E0C7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E7CC46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rebuchet MS" w:eastAsia="Times New Roman" w:hAnsi="Trebuchet MS" w:cs="Tahoma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1220EA"/>
    <w:multiLevelType w:val="hybridMultilevel"/>
    <w:tmpl w:val="AF8CFB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A2B4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E946255"/>
    <w:multiLevelType w:val="hybridMultilevel"/>
    <w:tmpl w:val="63647F5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D14D63"/>
    <w:multiLevelType w:val="hybridMultilevel"/>
    <w:tmpl w:val="0D98D220"/>
    <w:lvl w:ilvl="0" w:tplc="3320A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36412"/>
    <w:multiLevelType w:val="hybridMultilevel"/>
    <w:tmpl w:val="8A488BF4"/>
    <w:lvl w:ilvl="0" w:tplc="921814AA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085274"/>
    <w:multiLevelType w:val="hybridMultilevel"/>
    <w:tmpl w:val="EA36DD82"/>
    <w:lvl w:ilvl="0" w:tplc="3320A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1878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326208769">
    <w:abstractNumId w:val="8"/>
  </w:num>
  <w:num w:numId="3" w16cid:durableId="163514538">
    <w:abstractNumId w:val="4"/>
  </w:num>
  <w:num w:numId="4" w16cid:durableId="1605725745">
    <w:abstractNumId w:val="17"/>
  </w:num>
  <w:num w:numId="5" w16cid:durableId="1930888364">
    <w:abstractNumId w:val="11"/>
  </w:num>
  <w:num w:numId="6" w16cid:durableId="1088770960">
    <w:abstractNumId w:val="6"/>
  </w:num>
  <w:num w:numId="7" w16cid:durableId="1238512278">
    <w:abstractNumId w:val="18"/>
  </w:num>
  <w:num w:numId="8" w16cid:durableId="2065979040">
    <w:abstractNumId w:val="20"/>
  </w:num>
  <w:num w:numId="9" w16cid:durableId="917977311">
    <w:abstractNumId w:val="12"/>
  </w:num>
  <w:num w:numId="10" w16cid:durableId="1746414688">
    <w:abstractNumId w:val="13"/>
  </w:num>
  <w:num w:numId="11" w16cid:durableId="491987617">
    <w:abstractNumId w:val="19"/>
  </w:num>
  <w:num w:numId="12" w16cid:durableId="518198704">
    <w:abstractNumId w:val="21"/>
  </w:num>
  <w:num w:numId="13" w16cid:durableId="1472019870">
    <w:abstractNumId w:val="2"/>
  </w:num>
  <w:num w:numId="14" w16cid:durableId="1333220799">
    <w:abstractNumId w:val="14"/>
  </w:num>
  <w:num w:numId="15" w16cid:durableId="605113069">
    <w:abstractNumId w:val="7"/>
  </w:num>
  <w:num w:numId="16" w16cid:durableId="626083290">
    <w:abstractNumId w:val="3"/>
  </w:num>
  <w:num w:numId="17" w16cid:durableId="1220896231">
    <w:abstractNumId w:val="5"/>
  </w:num>
  <w:num w:numId="18" w16cid:durableId="17857287">
    <w:abstractNumId w:val="9"/>
  </w:num>
  <w:num w:numId="19" w16cid:durableId="1402680316">
    <w:abstractNumId w:val="10"/>
  </w:num>
  <w:num w:numId="20" w16cid:durableId="403068851">
    <w:abstractNumId w:val="15"/>
  </w:num>
  <w:num w:numId="21" w16cid:durableId="476071200">
    <w:abstractNumId w:val="16"/>
  </w:num>
  <w:num w:numId="22" w16cid:durableId="106977272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5E"/>
    <w:rsid w:val="00012E89"/>
    <w:rsid w:val="0001485D"/>
    <w:rsid w:val="00017F10"/>
    <w:rsid w:val="000241A2"/>
    <w:rsid w:val="0003360F"/>
    <w:rsid w:val="00034378"/>
    <w:rsid w:val="00047CB8"/>
    <w:rsid w:val="00051A06"/>
    <w:rsid w:val="000635F6"/>
    <w:rsid w:val="000638C2"/>
    <w:rsid w:val="0008089C"/>
    <w:rsid w:val="00080E03"/>
    <w:rsid w:val="00091086"/>
    <w:rsid w:val="000A1E02"/>
    <w:rsid w:val="000D41E4"/>
    <w:rsid w:val="000E78C1"/>
    <w:rsid w:val="000F1D7A"/>
    <w:rsid w:val="000F7D35"/>
    <w:rsid w:val="00113094"/>
    <w:rsid w:val="0012165E"/>
    <w:rsid w:val="00142929"/>
    <w:rsid w:val="00164FC1"/>
    <w:rsid w:val="001745C4"/>
    <w:rsid w:val="001A43CF"/>
    <w:rsid w:val="001C0274"/>
    <w:rsid w:val="001C552C"/>
    <w:rsid w:val="001C5CC2"/>
    <w:rsid w:val="001D6CFB"/>
    <w:rsid w:val="001E043C"/>
    <w:rsid w:val="002041C0"/>
    <w:rsid w:val="0022496A"/>
    <w:rsid w:val="00235EE3"/>
    <w:rsid w:val="00247832"/>
    <w:rsid w:val="00255690"/>
    <w:rsid w:val="00257643"/>
    <w:rsid w:val="00286E46"/>
    <w:rsid w:val="00294DE8"/>
    <w:rsid w:val="00296E66"/>
    <w:rsid w:val="002A4467"/>
    <w:rsid w:val="002B3A01"/>
    <w:rsid w:val="002C6C1A"/>
    <w:rsid w:val="002E4F68"/>
    <w:rsid w:val="002E7B8A"/>
    <w:rsid w:val="002E7E1B"/>
    <w:rsid w:val="003017A3"/>
    <w:rsid w:val="00307118"/>
    <w:rsid w:val="00316447"/>
    <w:rsid w:val="003223B0"/>
    <w:rsid w:val="003500A2"/>
    <w:rsid w:val="00351758"/>
    <w:rsid w:val="00361F7F"/>
    <w:rsid w:val="00397EB1"/>
    <w:rsid w:val="003B14FB"/>
    <w:rsid w:val="003B5EB7"/>
    <w:rsid w:val="003C7EDA"/>
    <w:rsid w:val="003D1877"/>
    <w:rsid w:val="003E0989"/>
    <w:rsid w:val="003E34F7"/>
    <w:rsid w:val="003F6779"/>
    <w:rsid w:val="003F7281"/>
    <w:rsid w:val="00401E83"/>
    <w:rsid w:val="00411114"/>
    <w:rsid w:val="004215D1"/>
    <w:rsid w:val="004265B4"/>
    <w:rsid w:val="004267A1"/>
    <w:rsid w:val="00441117"/>
    <w:rsid w:val="00444A84"/>
    <w:rsid w:val="0046709A"/>
    <w:rsid w:val="00480192"/>
    <w:rsid w:val="0049611C"/>
    <w:rsid w:val="00497A1B"/>
    <w:rsid w:val="004A1C67"/>
    <w:rsid w:val="004A6985"/>
    <w:rsid w:val="004B7271"/>
    <w:rsid w:val="004C7E27"/>
    <w:rsid w:val="004E0676"/>
    <w:rsid w:val="004F0D52"/>
    <w:rsid w:val="004F5142"/>
    <w:rsid w:val="00500104"/>
    <w:rsid w:val="005227B7"/>
    <w:rsid w:val="005265EE"/>
    <w:rsid w:val="005310A8"/>
    <w:rsid w:val="005330F5"/>
    <w:rsid w:val="005366DB"/>
    <w:rsid w:val="00544704"/>
    <w:rsid w:val="00557D15"/>
    <w:rsid w:val="00561502"/>
    <w:rsid w:val="005651C8"/>
    <w:rsid w:val="00582CFF"/>
    <w:rsid w:val="00584A3B"/>
    <w:rsid w:val="005A24FD"/>
    <w:rsid w:val="005B12E8"/>
    <w:rsid w:val="005B6073"/>
    <w:rsid w:val="005E79B0"/>
    <w:rsid w:val="005F4D3C"/>
    <w:rsid w:val="005F7754"/>
    <w:rsid w:val="006531E1"/>
    <w:rsid w:val="0066207F"/>
    <w:rsid w:val="00667731"/>
    <w:rsid w:val="0067010C"/>
    <w:rsid w:val="00692FCA"/>
    <w:rsid w:val="006A0A82"/>
    <w:rsid w:val="006A1E77"/>
    <w:rsid w:val="006A5F84"/>
    <w:rsid w:val="006B34A2"/>
    <w:rsid w:val="006D36C3"/>
    <w:rsid w:val="006D3B66"/>
    <w:rsid w:val="00700999"/>
    <w:rsid w:val="00706E76"/>
    <w:rsid w:val="007251F3"/>
    <w:rsid w:val="00757816"/>
    <w:rsid w:val="0077557D"/>
    <w:rsid w:val="007941E9"/>
    <w:rsid w:val="007A147F"/>
    <w:rsid w:val="007D3672"/>
    <w:rsid w:val="008129DE"/>
    <w:rsid w:val="008131B4"/>
    <w:rsid w:val="00814C81"/>
    <w:rsid w:val="00844DDD"/>
    <w:rsid w:val="00871CDA"/>
    <w:rsid w:val="00881EEE"/>
    <w:rsid w:val="008855DF"/>
    <w:rsid w:val="008962AB"/>
    <w:rsid w:val="008C10C1"/>
    <w:rsid w:val="008C42B3"/>
    <w:rsid w:val="008C62A7"/>
    <w:rsid w:val="008D1829"/>
    <w:rsid w:val="008D3057"/>
    <w:rsid w:val="008D5983"/>
    <w:rsid w:val="008E1EC6"/>
    <w:rsid w:val="008E26A1"/>
    <w:rsid w:val="00903F48"/>
    <w:rsid w:val="0090591C"/>
    <w:rsid w:val="009141CC"/>
    <w:rsid w:val="009166D4"/>
    <w:rsid w:val="009245B6"/>
    <w:rsid w:val="00930896"/>
    <w:rsid w:val="00934BEF"/>
    <w:rsid w:val="00935986"/>
    <w:rsid w:val="00942C4C"/>
    <w:rsid w:val="009468AE"/>
    <w:rsid w:val="009475A4"/>
    <w:rsid w:val="00963847"/>
    <w:rsid w:val="009C395D"/>
    <w:rsid w:val="009C568E"/>
    <w:rsid w:val="009D1276"/>
    <w:rsid w:val="009E5B78"/>
    <w:rsid w:val="00A00DE6"/>
    <w:rsid w:val="00A02A13"/>
    <w:rsid w:val="00A10E38"/>
    <w:rsid w:val="00A16491"/>
    <w:rsid w:val="00A16CB1"/>
    <w:rsid w:val="00A245AA"/>
    <w:rsid w:val="00A34B08"/>
    <w:rsid w:val="00A41B55"/>
    <w:rsid w:val="00A63B9D"/>
    <w:rsid w:val="00A81280"/>
    <w:rsid w:val="00A86C97"/>
    <w:rsid w:val="00A95FF0"/>
    <w:rsid w:val="00AA45EA"/>
    <w:rsid w:val="00AB7440"/>
    <w:rsid w:val="00AC1309"/>
    <w:rsid w:val="00AC3233"/>
    <w:rsid w:val="00AD2E99"/>
    <w:rsid w:val="00AF180C"/>
    <w:rsid w:val="00AF6A53"/>
    <w:rsid w:val="00B057FC"/>
    <w:rsid w:val="00B26681"/>
    <w:rsid w:val="00B40F5D"/>
    <w:rsid w:val="00B41F1A"/>
    <w:rsid w:val="00B42DE7"/>
    <w:rsid w:val="00B51F86"/>
    <w:rsid w:val="00B533D7"/>
    <w:rsid w:val="00B56D4B"/>
    <w:rsid w:val="00B60216"/>
    <w:rsid w:val="00B65F44"/>
    <w:rsid w:val="00B66DE1"/>
    <w:rsid w:val="00B7130F"/>
    <w:rsid w:val="00B87EE6"/>
    <w:rsid w:val="00B909E9"/>
    <w:rsid w:val="00BA6024"/>
    <w:rsid w:val="00BD1FB9"/>
    <w:rsid w:val="00BF751D"/>
    <w:rsid w:val="00C07F47"/>
    <w:rsid w:val="00C13027"/>
    <w:rsid w:val="00C37C0B"/>
    <w:rsid w:val="00C4538D"/>
    <w:rsid w:val="00C46DF9"/>
    <w:rsid w:val="00C66FA2"/>
    <w:rsid w:val="00C75EBF"/>
    <w:rsid w:val="00C810B8"/>
    <w:rsid w:val="00C8389B"/>
    <w:rsid w:val="00CE698B"/>
    <w:rsid w:val="00D0661A"/>
    <w:rsid w:val="00D1237C"/>
    <w:rsid w:val="00D24ECC"/>
    <w:rsid w:val="00D26D2F"/>
    <w:rsid w:val="00D26DE0"/>
    <w:rsid w:val="00D50378"/>
    <w:rsid w:val="00D55801"/>
    <w:rsid w:val="00D65153"/>
    <w:rsid w:val="00D848E2"/>
    <w:rsid w:val="00D929BF"/>
    <w:rsid w:val="00D93976"/>
    <w:rsid w:val="00DA191D"/>
    <w:rsid w:val="00DA1D0F"/>
    <w:rsid w:val="00DA5DE0"/>
    <w:rsid w:val="00DA68F8"/>
    <w:rsid w:val="00DB599A"/>
    <w:rsid w:val="00DC10C5"/>
    <w:rsid w:val="00DC1C5F"/>
    <w:rsid w:val="00DD59FB"/>
    <w:rsid w:val="00DF3533"/>
    <w:rsid w:val="00DF657D"/>
    <w:rsid w:val="00E03E62"/>
    <w:rsid w:val="00E06AB0"/>
    <w:rsid w:val="00E11B3E"/>
    <w:rsid w:val="00E17987"/>
    <w:rsid w:val="00E53980"/>
    <w:rsid w:val="00E543C3"/>
    <w:rsid w:val="00E6664C"/>
    <w:rsid w:val="00E932B1"/>
    <w:rsid w:val="00EB7145"/>
    <w:rsid w:val="00EC6CF5"/>
    <w:rsid w:val="00EE5E4E"/>
    <w:rsid w:val="00EF05EC"/>
    <w:rsid w:val="00F07769"/>
    <w:rsid w:val="00F10E79"/>
    <w:rsid w:val="00F1333B"/>
    <w:rsid w:val="00F2541F"/>
    <w:rsid w:val="00F26299"/>
    <w:rsid w:val="00F333D6"/>
    <w:rsid w:val="00F354A4"/>
    <w:rsid w:val="00F35674"/>
    <w:rsid w:val="00F465F2"/>
    <w:rsid w:val="00F539BC"/>
    <w:rsid w:val="00F762AD"/>
    <w:rsid w:val="00F83FF9"/>
    <w:rsid w:val="00F954D0"/>
    <w:rsid w:val="00FC105F"/>
    <w:rsid w:val="00FD5DAC"/>
    <w:rsid w:val="00FE3BE5"/>
    <w:rsid w:val="00FE5E49"/>
    <w:rsid w:val="00FF16DA"/>
    <w:rsid w:val="1313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3DA05"/>
  <w15:docId w15:val="{943BD93C-C1DC-43F2-9989-4D6C90E9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1F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848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848E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848E2"/>
  </w:style>
  <w:style w:type="paragraph" w:styleId="Textkrper">
    <w:name w:val="Body Text"/>
    <w:basedOn w:val="Standard"/>
    <w:rsid w:val="003F6779"/>
    <w:pPr>
      <w:spacing w:line="360" w:lineRule="auto"/>
      <w:jc w:val="center"/>
    </w:pPr>
    <w:rPr>
      <w:rFonts w:ascii="Arial" w:hAnsi="Arial"/>
      <w:b/>
      <w:szCs w:val="20"/>
    </w:rPr>
  </w:style>
  <w:style w:type="paragraph" w:styleId="Textkrper3">
    <w:name w:val="Body Text 3"/>
    <w:basedOn w:val="Standard"/>
    <w:rsid w:val="003F6779"/>
    <w:pPr>
      <w:spacing w:after="120" w:line="360" w:lineRule="auto"/>
    </w:pPr>
    <w:rPr>
      <w:rFonts w:ascii="Arial" w:hAnsi="Arial"/>
      <w:sz w:val="16"/>
      <w:szCs w:val="16"/>
    </w:rPr>
  </w:style>
  <w:style w:type="paragraph" w:styleId="Textkrper-Zeileneinzug">
    <w:name w:val="Body Text Indent"/>
    <w:basedOn w:val="Standard"/>
    <w:rsid w:val="003F6779"/>
    <w:pPr>
      <w:spacing w:after="120" w:line="360" w:lineRule="auto"/>
      <w:ind w:left="283"/>
    </w:pPr>
    <w:rPr>
      <w:rFonts w:ascii="Arial" w:hAnsi="Ari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4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B7440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D5DAC"/>
    <w:rPr>
      <w:sz w:val="24"/>
      <w:szCs w:val="24"/>
    </w:rPr>
  </w:style>
  <w:style w:type="character" w:styleId="Hyperlink">
    <w:name w:val="Hyperlink"/>
    <w:rsid w:val="00296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7c2c8-bd72-4f93-8dbb-41fcce410d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0C0788D70252428D649B5F276C5A9C" ma:contentTypeVersion="12" ma:contentTypeDescription="Ein neues Dokument erstellen." ma:contentTypeScope="" ma:versionID="40ca5943d6f7fd1ca9dbd29b93a13d02">
  <xsd:schema xmlns:xsd="http://www.w3.org/2001/XMLSchema" xmlns:xs="http://www.w3.org/2001/XMLSchema" xmlns:p="http://schemas.microsoft.com/office/2006/metadata/properties" xmlns:ns2="83b7c2c8-bd72-4f93-8dbb-41fcce410db5" targetNamespace="http://schemas.microsoft.com/office/2006/metadata/properties" ma:root="true" ma:fieldsID="187d54a5bf53113c371ec3000eecdcba" ns2:_="">
    <xsd:import namespace="83b7c2c8-bd72-4f93-8dbb-41fcce410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7c2c8-bd72-4f93-8dbb-41fcce410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09016-C5EF-4550-ABED-D69DFBEC7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7B211E-7329-455F-ADE2-A7F30CB9A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3EF09-6EA0-4AF6-A668-6179016C9F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7064</Characters>
  <Application>Microsoft Office Word</Application>
  <DocSecurity>0</DocSecurity>
  <Lines>58</Lines>
  <Paragraphs>16</Paragraphs>
  <ScaleCrop>false</ScaleCrop>
  <Company>Evangelische Landeskirche in Baden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Förderverein/Stiftung - Checkliste</dc:title>
  <dc:creator>TSternberg</dc:creator>
  <cp:lastModifiedBy>Ruf, Sieglinde</cp:lastModifiedBy>
  <cp:revision>17</cp:revision>
  <cp:lastPrinted>2012-07-23T05:25:00Z</cp:lastPrinted>
  <dcterms:created xsi:type="dcterms:W3CDTF">2026-02-23T10:04:00Z</dcterms:created>
  <dcterms:modified xsi:type="dcterms:W3CDTF">2026-02-23T10:04:00Z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0x010100850C0788D70252428D649B5F276C5A9C</vt:lpwstr>
  </property>
  <property fmtid="{D5CDD505-2E9C-101B-9397-08002B2CF9AE}" pid="3" name="Order">
    <vt:r8>744400</vt:r8>
  </property>
  <property fmtid="{D5CDD505-2E9C-101B-9397-08002B2CF9AE}" pid="4" name="MSIP_Label_f7d05a01-8ac7-4326-b275-7b803ce1e6f0_Enabled">
    <vt:lpwstr>true</vt:lpwstr>
  </property>
  <property fmtid="{D5CDD505-2E9C-101B-9397-08002B2CF9AE}" pid="5" name="MSIP_Label_f7d05a01-8ac7-4326-b275-7b803ce1e6f0_SetDate">
    <vt:lpwstr>2026-02-23T10:04:07Z</vt:lpwstr>
  </property>
  <property fmtid="{D5CDD505-2E9C-101B-9397-08002B2CF9AE}" pid="6" name="MSIP_Label_f7d05a01-8ac7-4326-b275-7b803ce1e6f0_Method">
    <vt:lpwstr>Standard</vt:lpwstr>
  </property>
  <property fmtid="{D5CDD505-2E9C-101B-9397-08002B2CF9AE}" pid="7" name="MSIP_Label_f7d05a01-8ac7-4326-b275-7b803ce1e6f0_Name">
    <vt:lpwstr>Vertraulich</vt:lpwstr>
  </property>
  <property fmtid="{D5CDD505-2E9C-101B-9397-08002B2CF9AE}" pid="8" name="MSIP_Label_f7d05a01-8ac7-4326-b275-7b803ce1e6f0_SiteId">
    <vt:lpwstr>a060ce58-6193-41ee-8f96-2f23b57cca5d</vt:lpwstr>
  </property>
  <property fmtid="{D5CDD505-2E9C-101B-9397-08002B2CF9AE}" pid="9" name="MSIP_Label_f7d05a01-8ac7-4326-b275-7b803ce1e6f0_ActionId">
    <vt:lpwstr>4ff8e715-157a-4f90-915b-a05cfdc14810</vt:lpwstr>
  </property>
  <property fmtid="{D5CDD505-2E9C-101B-9397-08002B2CF9AE}" pid="10" name="MSIP_Label_f7d05a01-8ac7-4326-b275-7b803ce1e6f0_ContentBits">
    <vt:lpwstr>0</vt:lpwstr>
  </property>
  <property fmtid="{D5CDD505-2E9C-101B-9397-08002B2CF9AE}" pid="11" name="MSIP_Label_f7d05a01-8ac7-4326-b275-7b803ce1e6f0_Tag">
    <vt:lpwstr>10, 3, 0, 2</vt:lpwstr>
  </property>
</Properties>
</file>