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3EBBE" w14:textId="78B6D661" w:rsidR="006E26F2" w:rsidRPr="00984B66" w:rsidRDefault="005D3505" w:rsidP="00D6786B">
      <w:pPr>
        <w:spacing w:line="340" w:lineRule="exact"/>
        <w:rPr>
          <w:sz w:val="20"/>
        </w:rPr>
      </w:pPr>
      <w:r>
        <w:rPr>
          <w:sz w:val="20"/>
        </w:rPr>
        <w:t>Projekt</w:t>
      </w:r>
      <w:r w:rsidR="009469F7">
        <w:rPr>
          <w:sz w:val="20"/>
        </w:rPr>
        <w:t>darstellung</w:t>
      </w:r>
      <w:r w:rsidR="00412386">
        <w:rPr>
          <w:sz w:val="20"/>
        </w:rPr>
        <w:tab/>
      </w:r>
      <w:r w:rsidR="00412386">
        <w:rPr>
          <w:sz w:val="20"/>
        </w:rPr>
        <w:tab/>
      </w:r>
      <w:r w:rsidR="00412386">
        <w:rPr>
          <w:sz w:val="20"/>
        </w:rPr>
        <w:tab/>
      </w:r>
      <w:r w:rsidR="00412386">
        <w:rPr>
          <w:sz w:val="20"/>
        </w:rPr>
        <w:tab/>
      </w:r>
      <w:r w:rsidR="00412386">
        <w:rPr>
          <w:sz w:val="20"/>
        </w:rPr>
        <w:tab/>
      </w:r>
      <w:r w:rsidR="00412386">
        <w:rPr>
          <w:sz w:val="20"/>
        </w:rPr>
        <w:tab/>
      </w:r>
      <w:r w:rsidR="00412386">
        <w:rPr>
          <w:sz w:val="20"/>
        </w:rPr>
        <w:tab/>
      </w:r>
      <w:r w:rsidR="005A29E8">
        <w:rPr>
          <w:sz w:val="20"/>
        </w:rPr>
        <w:t xml:space="preserve">     </w:t>
      </w:r>
      <w:r w:rsidR="00412386" w:rsidRPr="00720C50">
        <w:rPr>
          <w:b/>
          <w:sz w:val="20"/>
        </w:rPr>
        <w:t>AZ: 56</w:t>
      </w:r>
      <w:r w:rsidR="00720C50" w:rsidRPr="00720C50">
        <w:rPr>
          <w:b/>
          <w:sz w:val="20"/>
        </w:rPr>
        <w:t>71</w:t>
      </w:r>
      <w:r w:rsidR="005A29E8">
        <w:rPr>
          <w:b/>
          <w:sz w:val="20"/>
        </w:rPr>
        <w:t>-71</w:t>
      </w:r>
    </w:p>
    <w:p w14:paraId="3C53EBBF" w14:textId="77777777" w:rsidR="00466E44" w:rsidRPr="006E26F2" w:rsidRDefault="007D21A4" w:rsidP="00466E44">
      <w:pPr>
        <w:spacing w:after="120" w:line="360" w:lineRule="exact"/>
        <w:rPr>
          <w:b/>
          <w:sz w:val="32"/>
          <w:szCs w:val="32"/>
        </w:rPr>
      </w:pPr>
      <w:r>
        <w:rPr>
          <w:b/>
          <w:sz w:val="32"/>
          <w:szCs w:val="32"/>
        </w:rPr>
        <w:t>Sponsoring</w:t>
      </w:r>
      <w:r w:rsidR="009469F7">
        <w:rPr>
          <w:b/>
          <w:sz w:val="32"/>
          <w:szCs w:val="32"/>
        </w:rPr>
        <w:t xml:space="preserve"> im landeskirchlichen Kontext</w:t>
      </w:r>
    </w:p>
    <w:p w14:paraId="3C53EBC1" w14:textId="69787330" w:rsidR="00E5542D" w:rsidRPr="00E5542D" w:rsidRDefault="00B07985" w:rsidP="00151FDF">
      <w:pPr>
        <w:spacing w:after="60" w:line="260" w:lineRule="exact"/>
        <w:rPr>
          <w:i/>
          <w:sz w:val="20"/>
        </w:rPr>
      </w:pPr>
      <w:r>
        <w:rPr>
          <w:i/>
          <w:sz w:val="20"/>
        </w:rPr>
        <w:t xml:space="preserve">Es gibt zahlreiche Bemühungen, zusätzliche Einnahmequellen zu erschließen. Allerdings machen sich manchmal einzelne Initiativen Konkurrenz bzw. bleiben die Erträge hinter den Möglichkeiten zurück, weil potentielle Sponsoren nicht mit der geeigneten Strategie angesprochen werden. Mit </w:t>
      </w:r>
      <w:r w:rsidR="000F0026">
        <w:rPr>
          <w:i/>
          <w:sz w:val="20"/>
        </w:rPr>
        <w:t>dieser Information</w:t>
      </w:r>
      <w:r>
        <w:rPr>
          <w:i/>
          <w:sz w:val="20"/>
        </w:rPr>
        <w:t xml:space="preserve"> </w:t>
      </w:r>
      <w:r w:rsidR="008364B4">
        <w:rPr>
          <w:i/>
          <w:sz w:val="20"/>
        </w:rPr>
        <w:t xml:space="preserve">helfen Sie uns, die einzelnen Maßnahmen besser zu koordinieren. Vielen Dank im Voraus für Ihre Unterstützung. </w:t>
      </w:r>
      <w:r w:rsidR="00A0497F">
        <w:rPr>
          <w:i/>
          <w:sz w:val="20"/>
        </w:rPr>
        <w:t>Bitte stimmen Sie das Projekt mit Ihrer Referentin / Ihrem Referenten ab.</w:t>
      </w:r>
    </w:p>
    <w:p w14:paraId="3C53EBC2" w14:textId="261ED31D" w:rsidR="00045217" w:rsidRPr="00D6786B" w:rsidRDefault="00045217" w:rsidP="00D6786B">
      <w:pPr>
        <w:spacing w:before="120" w:after="240" w:line="260" w:lineRule="exact"/>
        <w:rPr>
          <w:b/>
          <w:color w:val="FF0000"/>
          <w:sz w:val="22"/>
          <w:szCs w:val="22"/>
        </w:rPr>
      </w:pPr>
      <w:r w:rsidRPr="00D6786B">
        <w:rPr>
          <w:b/>
          <w:color w:val="FF0000"/>
          <w:sz w:val="22"/>
          <w:szCs w:val="22"/>
        </w:rPr>
        <w:t>Rückmeldung bitte an Evang. Ober</w:t>
      </w:r>
      <w:r w:rsidR="000F0026" w:rsidRPr="00D6786B">
        <w:rPr>
          <w:b/>
          <w:color w:val="FF0000"/>
          <w:sz w:val="22"/>
          <w:szCs w:val="22"/>
        </w:rPr>
        <w:t>k</w:t>
      </w:r>
      <w:r w:rsidRPr="00D6786B">
        <w:rPr>
          <w:b/>
          <w:color w:val="FF0000"/>
          <w:sz w:val="22"/>
          <w:szCs w:val="22"/>
        </w:rPr>
        <w:t>irchenrat, Fundraising</w:t>
      </w:r>
      <w:r w:rsidR="000F0026" w:rsidRPr="00D6786B">
        <w:rPr>
          <w:b/>
          <w:color w:val="FF0000"/>
          <w:sz w:val="22"/>
          <w:szCs w:val="22"/>
        </w:rPr>
        <w:t xml:space="preserve"> (</w:t>
      </w:r>
      <w:r w:rsidR="0045469E">
        <w:rPr>
          <w:b/>
          <w:color w:val="FF0000"/>
          <w:sz w:val="22"/>
          <w:szCs w:val="22"/>
        </w:rPr>
        <w:t>0Ma</w:t>
      </w:r>
      <w:r w:rsidR="000F0026" w:rsidRPr="00D6786B">
        <w:rPr>
          <w:b/>
          <w:color w:val="FF0000"/>
          <w:sz w:val="22"/>
          <w:szCs w:val="22"/>
        </w:rPr>
        <w:t>)</w:t>
      </w:r>
    </w:p>
    <w:p w14:paraId="3C53EBC3" w14:textId="77777777" w:rsidR="006E26F2" w:rsidRPr="00E5542D" w:rsidRDefault="00B07985" w:rsidP="0059483E">
      <w:pPr>
        <w:spacing w:line="260" w:lineRule="exact"/>
        <w:rPr>
          <w:sz w:val="22"/>
          <w:szCs w:val="22"/>
        </w:rPr>
      </w:pPr>
      <w:r>
        <w:rPr>
          <w:sz w:val="22"/>
          <w:szCs w:val="22"/>
        </w:rPr>
        <w:t>Dienststelle</w:t>
      </w:r>
      <w:r w:rsidR="007D21A4">
        <w:rPr>
          <w:sz w:val="22"/>
          <w:szCs w:val="22"/>
        </w:rPr>
        <w:t xml:space="preserve"> oder </w:t>
      </w:r>
      <w:r>
        <w:rPr>
          <w:sz w:val="22"/>
          <w:szCs w:val="22"/>
        </w:rPr>
        <w:t>Einrichtung m</w:t>
      </w:r>
      <w:r w:rsidR="00E5542D" w:rsidRPr="00E5542D">
        <w:rPr>
          <w:sz w:val="22"/>
          <w:szCs w:val="22"/>
        </w:rPr>
        <w:t>it An</w:t>
      </w:r>
      <w:r>
        <w:rPr>
          <w:sz w:val="22"/>
          <w:szCs w:val="22"/>
        </w:rPr>
        <w:t>sprechpartner</w:t>
      </w:r>
      <w:r w:rsidR="007D21A4">
        <w:rPr>
          <w:sz w:val="22"/>
          <w:szCs w:val="22"/>
        </w:rPr>
        <w:t>/in</w:t>
      </w:r>
      <w:r w:rsidR="00E5542D" w:rsidRPr="00E5542D">
        <w:rPr>
          <w:sz w:val="22"/>
          <w:szCs w:val="22"/>
        </w:rPr>
        <w:t>, Telefon und E-mail-Adresse:</w:t>
      </w:r>
    </w:p>
    <w:p w14:paraId="3C53EBC4" w14:textId="43E9BEA6" w:rsidR="00E5542D" w:rsidRPr="00E5542D" w:rsidRDefault="00E5542D" w:rsidP="0059483E">
      <w:pPr>
        <w:spacing w:before="160" w:line="260" w:lineRule="exact"/>
        <w:rPr>
          <w:sz w:val="22"/>
          <w:szCs w:val="22"/>
        </w:rPr>
      </w:pPr>
      <w:r w:rsidRPr="00E5542D">
        <w:rPr>
          <w:sz w:val="22"/>
          <w:szCs w:val="22"/>
        </w:rPr>
        <w:t>__________________________________________________________________</w:t>
      </w:r>
      <w:r w:rsidR="001A7E6C">
        <w:rPr>
          <w:sz w:val="22"/>
          <w:szCs w:val="22"/>
        </w:rPr>
        <w:t>___</w:t>
      </w:r>
      <w:r w:rsidRPr="00E5542D">
        <w:rPr>
          <w:sz w:val="22"/>
          <w:szCs w:val="22"/>
        </w:rPr>
        <w:t>_____________</w:t>
      </w:r>
    </w:p>
    <w:p w14:paraId="3C53EBC5" w14:textId="77777777" w:rsidR="00E5542D" w:rsidRPr="00E5542D" w:rsidRDefault="00045217" w:rsidP="00D6786B">
      <w:pPr>
        <w:spacing w:before="240" w:line="260" w:lineRule="exact"/>
        <w:rPr>
          <w:sz w:val="22"/>
          <w:szCs w:val="22"/>
        </w:rPr>
      </w:pPr>
      <w:r>
        <w:rPr>
          <w:sz w:val="22"/>
          <w:szCs w:val="22"/>
        </w:rPr>
        <w:t>Bezeichnung des Projekts</w:t>
      </w:r>
      <w:r w:rsidR="00E5542D" w:rsidRPr="00E5542D">
        <w:rPr>
          <w:sz w:val="22"/>
          <w:szCs w:val="22"/>
        </w:rPr>
        <w:t>:</w:t>
      </w:r>
      <w:r w:rsidR="002E744C">
        <w:rPr>
          <w:sz w:val="22"/>
          <w:szCs w:val="22"/>
        </w:rPr>
        <w:tab/>
      </w:r>
      <w:r w:rsidR="002E744C">
        <w:rPr>
          <w:sz w:val="22"/>
          <w:szCs w:val="22"/>
        </w:rPr>
        <w:tab/>
      </w:r>
      <w:r w:rsidR="002E744C">
        <w:rPr>
          <w:sz w:val="22"/>
          <w:szCs w:val="22"/>
        </w:rPr>
        <w:tab/>
      </w:r>
      <w:r>
        <w:rPr>
          <w:sz w:val="22"/>
          <w:szCs w:val="22"/>
        </w:rPr>
        <w:tab/>
      </w:r>
      <w:r>
        <w:rPr>
          <w:sz w:val="22"/>
          <w:szCs w:val="22"/>
        </w:rPr>
        <w:tab/>
      </w:r>
      <w:r w:rsidR="002E744C">
        <w:rPr>
          <w:sz w:val="22"/>
          <w:szCs w:val="22"/>
        </w:rPr>
        <w:tab/>
        <w:t>Zeitraum (von – bis):</w:t>
      </w:r>
    </w:p>
    <w:p w14:paraId="3C53EBC6" w14:textId="40B8C56E" w:rsidR="00E5542D" w:rsidRPr="00E5542D" w:rsidRDefault="00E5542D" w:rsidP="0059483E">
      <w:pPr>
        <w:spacing w:before="160" w:line="260" w:lineRule="exact"/>
        <w:rPr>
          <w:sz w:val="22"/>
          <w:szCs w:val="22"/>
        </w:rPr>
      </w:pPr>
      <w:r w:rsidRPr="00E5542D">
        <w:rPr>
          <w:sz w:val="22"/>
          <w:szCs w:val="22"/>
        </w:rPr>
        <w:t>_______________________</w:t>
      </w:r>
      <w:r w:rsidR="002E744C">
        <w:rPr>
          <w:sz w:val="22"/>
          <w:szCs w:val="22"/>
        </w:rPr>
        <w:t xml:space="preserve">_________________________             </w:t>
      </w:r>
      <w:r w:rsidRPr="00E5542D">
        <w:rPr>
          <w:sz w:val="22"/>
          <w:szCs w:val="22"/>
        </w:rPr>
        <w:t>______________</w:t>
      </w:r>
      <w:r w:rsidR="001A7E6C">
        <w:rPr>
          <w:sz w:val="22"/>
          <w:szCs w:val="22"/>
        </w:rPr>
        <w:t>__</w:t>
      </w:r>
      <w:r w:rsidRPr="00E5542D">
        <w:rPr>
          <w:sz w:val="22"/>
          <w:szCs w:val="22"/>
        </w:rPr>
        <w:t>__________</w:t>
      </w:r>
    </w:p>
    <w:p w14:paraId="3C53EBC7" w14:textId="77777777" w:rsidR="002E744C" w:rsidRPr="00E5542D" w:rsidRDefault="002E744C" w:rsidP="00D6786B">
      <w:pPr>
        <w:spacing w:before="240" w:line="260" w:lineRule="exact"/>
        <w:rPr>
          <w:sz w:val="22"/>
          <w:szCs w:val="22"/>
        </w:rPr>
      </w:pPr>
      <w:r>
        <w:rPr>
          <w:sz w:val="22"/>
          <w:szCs w:val="22"/>
        </w:rPr>
        <w:t xml:space="preserve">voraussichtliche Gesamtkosten: </w:t>
      </w:r>
      <w:r w:rsidRPr="00E5542D">
        <w:rPr>
          <w:sz w:val="22"/>
          <w:szCs w:val="22"/>
        </w:rPr>
        <w:t xml:space="preserve">                </w:t>
      </w:r>
      <w:r w:rsidR="00502289">
        <w:rPr>
          <w:sz w:val="22"/>
          <w:szCs w:val="22"/>
        </w:rPr>
        <w:tab/>
      </w:r>
      <w:r w:rsidR="00DA5F50">
        <w:rPr>
          <w:sz w:val="22"/>
          <w:szCs w:val="22"/>
        </w:rPr>
        <w:t>d</w:t>
      </w:r>
      <w:r>
        <w:rPr>
          <w:sz w:val="22"/>
          <w:szCs w:val="22"/>
        </w:rPr>
        <w:t xml:space="preserve">avon durch </w:t>
      </w:r>
      <w:r w:rsidR="00045217">
        <w:rPr>
          <w:sz w:val="22"/>
          <w:szCs w:val="22"/>
        </w:rPr>
        <w:t>Sponsoring</w:t>
      </w:r>
      <w:r>
        <w:rPr>
          <w:sz w:val="22"/>
          <w:szCs w:val="22"/>
        </w:rPr>
        <w:t xml:space="preserve"> erwartete Einnahmen:</w:t>
      </w:r>
    </w:p>
    <w:p w14:paraId="3C53EBC8" w14:textId="77777777" w:rsidR="002E744C" w:rsidRPr="00E5542D" w:rsidRDefault="002E744C" w:rsidP="0059483E">
      <w:pPr>
        <w:spacing w:before="160" w:line="260" w:lineRule="exact"/>
        <w:rPr>
          <w:sz w:val="22"/>
          <w:szCs w:val="22"/>
        </w:rPr>
      </w:pPr>
      <w:r w:rsidRPr="00E5542D">
        <w:rPr>
          <w:sz w:val="22"/>
          <w:szCs w:val="22"/>
        </w:rPr>
        <w:t>_______</w:t>
      </w:r>
      <w:r>
        <w:rPr>
          <w:sz w:val="22"/>
          <w:szCs w:val="22"/>
        </w:rPr>
        <w:t>_________</w:t>
      </w:r>
      <w:r w:rsidR="00DA5F50">
        <w:rPr>
          <w:sz w:val="22"/>
          <w:szCs w:val="22"/>
        </w:rPr>
        <w:t>_</w:t>
      </w:r>
      <w:r>
        <w:rPr>
          <w:sz w:val="22"/>
          <w:szCs w:val="22"/>
        </w:rPr>
        <w:t>_______</w:t>
      </w:r>
      <w:r w:rsidR="00DA5F50">
        <w:rPr>
          <w:sz w:val="22"/>
          <w:szCs w:val="22"/>
        </w:rPr>
        <w:t xml:space="preserve"> </w:t>
      </w:r>
      <w:r w:rsidRPr="00E5542D">
        <w:rPr>
          <w:sz w:val="22"/>
          <w:szCs w:val="22"/>
        </w:rPr>
        <w:t xml:space="preserve">  €        </w:t>
      </w:r>
      <w:r w:rsidR="00DA5F50">
        <w:rPr>
          <w:sz w:val="22"/>
          <w:szCs w:val="22"/>
        </w:rPr>
        <w:tab/>
      </w:r>
      <w:r w:rsidR="00502289">
        <w:rPr>
          <w:sz w:val="22"/>
          <w:szCs w:val="22"/>
        </w:rPr>
        <w:t>___</w:t>
      </w:r>
      <w:r w:rsidRPr="00E5542D">
        <w:rPr>
          <w:sz w:val="22"/>
          <w:szCs w:val="22"/>
        </w:rPr>
        <w:t>____________</w:t>
      </w:r>
      <w:r w:rsidR="00DA5F50">
        <w:rPr>
          <w:sz w:val="22"/>
          <w:szCs w:val="22"/>
        </w:rPr>
        <w:t>___</w:t>
      </w:r>
      <w:r>
        <w:rPr>
          <w:sz w:val="22"/>
          <w:szCs w:val="22"/>
        </w:rPr>
        <w:t xml:space="preserve">  €</w:t>
      </w:r>
    </w:p>
    <w:p w14:paraId="3C53EBC9" w14:textId="77777777" w:rsidR="00E5542D" w:rsidRPr="00E5542D" w:rsidRDefault="007D21A4" w:rsidP="0059483E">
      <w:pPr>
        <w:spacing w:before="360" w:line="260" w:lineRule="exact"/>
        <w:rPr>
          <w:sz w:val="22"/>
          <w:szCs w:val="22"/>
        </w:rPr>
      </w:pPr>
      <w:r>
        <w:rPr>
          <w:sz w:val="22"/>
          <w:szCs w:val="22"/>
        </w:rPr>
        <w:t>angedachte Maßnahme</w:t>
      </w:r>
      <w:r w:rsidR="00526E96">
        <w:rPr>
          <w:sz w:val="22"/>
          <w:szCs w:val="22"/>
        </w:rPr>
        <w:t>(</w:t>
      </w:r>
      <w:r>
        <w:rPr>
          <w:sz w:val="22"/>
          <w:szCs w:val="22"/>
        </w:rPr>
        <w:t>n</w:t>
      </w:r>
      <w:r w:rsidR="00526E96">
        <w:rPr>
          <w:sz w:val="22"/>
          <w:szCs w:val="22"/>
        </w:rPr>
        <w:t>)</w:t>
      </w:r>
      <w:r>
        <w:rPr>
          <w:sz w:val="22"/>
          <w:szCs w:val="22"/>
        </w:rPr>
        <w:t>:</w:t>
      </w:r>
    </w:p>
    <w:p w14:paraId="3C53EBCA" w14:textId="06397003" w:rsidR="002E744C" w:rsidRPr="00E5542D" w:rsidRDefault="002E744C" w:rsidP="0059483E">
      <w:pPr>
        <w:spacing w:before="160" w:line="260" w:lineRule="exact"/>
        <w:rPr>
          <w:sz w:val="22"/>
          <w:szCs w:val="22"/>
        </w:rPr>
      </w:pPr>
      <w:r w:rsidRPr="00E5542D">
        <w:rPr>
          <w:sz w:val="22"/>
          <w:szCs w:val="22"/>
        </w:rPr>
        <w:t>_______________________________________________________________________</w:t>
      </w:r>
      <w:r w:rsidR="0059483E">
        <w:rPr>
          <w:sz w:val="22"/>
          <w:szCs w:val="22"/>
        </w:rPr>
        <w:t>__</w:t>
      </w:r>
      <w:r w:rsidRPr="00E5542D">
        <w:rPr>
          <w:sz w:val="22"/>
          <w:szCs w:val="22"/>
        </w:rPr>
        <w:t>_________</w:t>
      </w:r>
    </w:p>
    <w:p w14:paraId="3C53EBCB" w14:textId="3C33F769" w:rsidR="002E744C" w:rsidRPr="00E5542D" w:rsidRDefault="002E744C" w:rsidP="0059483E">
      <w:pPr>
        <w:spacing w:before="160" w:line="260" w:lineRule="exact"/>
        <w:rPr>
          <w:sz w:val="22"/>
          <w:szCs w:val="22"/>
        </w:rPr>
      </w:pPr>
      <w:r w:rsidRPr="00E5542D">
        <w:rPr>
          <w:sz w:val="22"/>
          <w:szCs w:val="22"/>
        </w:rPr>
        <w:t>_________________________________________________________________________</w:t>
      </w:r>
      <w:r w:rsidR="0059483E">
        <w:rPr>
          <w:sz w:val="22"/>
          <w:szCs w:val="22"/>
        </w:rPr>
        <w:t>__</w:t>
      </w:r>
      <w:r w:rsidRPr="00E5542D">
        <w:rPr>
          <w:sz w:val="22"/>
          <w:szCs w:val="22"/>
        </w:rPr>
        <w:t>_______</w:t>
      </w:r>
    </w:p>
    <w:p w14:paraId="3C53EBCC" w14:textId="77777777" w:rsidR="00E171E7" w:rsidRPr="00E5542D" w:rsidRDefault="00E171E7" w:rsidP="00D6786B">
      <w:pPr>
        <w:spacing w:before="240" w:line="260" w:lineRule="exact"/>
        <w:rPr>
          <w:sz w:val="22"/>
          <w:szCs w:val="22"/>
        </w:rPr>
      </w:pPr>
      <w:r>
        <w:rPr>
          <w:sz w:val="22"/>
          <w:szCs w:val="22"/>
        </w:rPr>
        <w:t>Das Projekt könnte mit folgenden anderen Fundraisingprojekten kollidieren:</w:t>
      </w:r>
    </w:p>
    <w:p w14:paraId="3C53EBCD" w14:textId="4D7CEA71" w:rsidR="00E171E7" w:rsidRPr="00E5542D" w:rsidRDefault="00E171E7" w:rsidP="0059483E">
      <w:pPr>
        <w:spacing w:before="160" w:line="260" w:lineRule="exact"/>
        <w:rPr>
          <w:sz w:val="22"/>
          <w:szCs w:val="22"/>
        </w:rPr>
      </w:pPr>
      <w:r w:rsidRPr="00E5542D">
        <w:rPr>
          <w:sz w:val="22"/>
          <w:szCs w:val="22"/>
        </w:rPr>
        <w:t>_______________________________________________________________________</w:t>
      </w:r>
      <w:r w:rsidR="0059483E">
        <w:rPr>
          <w:sz w:val="22"/>
          <w:szCs w:val="22"/>
        </w:rPr>
        <w:t>__</w:t>
      </w:r>
      <w:r w:rsidRPr="00E5542D">
        <w:rPr>
          <w:sz w:val="22"/>
          <w:szCs w:val="22"/>
        </w:rPr>
        <w:t>_________</w:t>
      </w:r>
    </w:p>
    <w:p w14:paraId="3C53EBCE" w14:textId="77777777" w:rsidR="00045217" w:rsidRDefault="00045217" w:rsidP="00D6786B">
      <w:pPr>
        <w:spacing w:before="240" w:after="120" w:line="260" w:lineRule="exact"/>
        <w:rPr>
          <w:sz w:val="22"/>
          <w:szCs w:val="22"/>
        </w:rPr>
      </w:pPr>
      <w:r>
        <w:rPr>
          <w:sz w:val="22"/>
          <w:szCs w:val="22"/>
        </w:rPr>
        <w:t>Den Sponsoren bieten wir folgende Gegenleistung(en) an:</w:t>
      </w:r>
    </w:p>
    <w:p w14:paraId="39532F68" w14:textId="77777777" w:rsidR="00E14EB9" w:rsidRDefault="00045217" w:rsidP="00983F24">
      <w:pPr>
        <w:spacing w:before="60" w:line="240" w:lineRule="exact"/>
        <w:ind w:firstLine="709"/>
        <w:rPr>
          <w:sz w:val="22"/>
          <w:szCs w:val="22"/>
        </w:rPr>
      </w:pPr>
      <w:r w:rsidRPr="00045217">
        <w:rPr>
          <w:sz w:val="32"/>
          <w:szCs w:val="32"/>
        </w:rPr>
        <w:t>□</w:t>
      </w:r>
      <w:r>
        <w:rPr>
          <w:sz w:val="22"/>
          <w:szCs w:val="22"/>
        </w:rPr>
        <w:t xml:space="preserve">  Logoabdruck (Programm, Plakat usw.)</w:t>
      </w:r>
      <w:r>
        <w:rPr>
          <w:sz w:val="22"/>
          <w:szCs w:val="22"/>
        </w:rPr>
        <w:tab/>
      </w:r>
      <w:r>
        <w:rPr>
          <w:sz w:val="22"/>
          <w:szCs w:val="22"/>
        </w:rPr>
        <w:tab/>
      </w:r>
    </w:p>
    <w:p w14:paraId="254CFBDC" w14:textId="4261B46A" w:rsidR="00E14EB9" w:rsidRDefault="00E14EB9" w:rsidP="00983F24">
      <w:pPr>
        <w:spacing w:before="60" w:line="240" w:lineRule="exact"/>
        <w:ind w:firstLine="709"/>
        <w:rPr>
          <w:sz w:val="22"/>
          <w:szCs w:val="22"/>
        </w:rPr>
      </w:pPr>
      <w:r w:rsidRPr="00A34BCE">
        <w:rPr>
          <w:sz w:val="32"/>
          <w:szCs w:val="32"/>
        </w:rPr>
        <w:t>□</w:t>
      </w:r>
      <w:r w:rsidRPr="00A34BCE">
        <w:rPr>
          <w:sz w:val="22"/>
          <w:szCs w:val="22"/>
        </w:rPr>
        <w:t xml:space="preserve">  Verlinkung Ihres Logos mit Ihrem Webauftritt</w:t>
      </w:r>
    </w:p>
    <w:p w14:paraId="3C53EBCF" w14:textId="5DE495A0" w:rsidR="00045217" w:rsidRDefault="00045217" w:rsidP="00983F24">
      <w:pPr>
        <w:spacing w:before="60" w:line="240" w:lineRule="exact"/>
        <w:ind w:firstLine="709"/>
        <w:rPr>
          <w:sz w:val="22"/>
          <w:szCs w:val="22"/>
        </w:rPr>
      </w:pPr>
      <w:r w:rsidRPr="00045217">
        <w:rPr>
          <w:sz w:val="32"/>
          <w:szCs w:val="32"/>
        </w:rPr>
        <w:t>□</w:t>
      </w:r>
      <w:r>
        <w:rPr>
          <w:sz w:val="22"/>
          <w:szCs w:val="22"/>
        </w:rPr>
        <w:t xml:space="preserve">  Werbeanzeige in Programm</w:t>
      </w:r>
    </w:p>
    <w:p w14:paraId="3C53EBD0" w14:textId="77777777" w:rsidR="00045217" w:rsidRDefault="00045217" w:rsidP="00A0497F">
      <w:pPr>
        <w:spacing w:before="100" w:line="240" w:lineRule="exact"/>
        <w:ind w:firstLine="709"/>
        <w:rPr>
          <w:sz w:val="22"/>
          <w:szCs w:val="22"/>
        </w:rPr>
      </w:pPr>
      <w:r w:rsidRPr="00045217">
        <w:rPr>
          <w:sz w:val="32"/>
          <w:szCs w:val="32"/>
        </w:rPr>
        <w:t>□</w:t>
      </w:r>
      <w:r>
        <w:rPr>
          <w:sz w:val="22"/>
          <w:szCs w:val="22"/>
        </w:rPr>
        <w:t xml:space="preserve">  Erwähnung in </w:t>
      </w:r>
      <w:r w:rsidR="004E0244">
        <w:rPr>
          <w:sz w:val="22"/>
          <w:szCs w:val="22"/>
        </w:rPr>
        <w:t>eigenen Veröffentlichungen</w:t>
      </w:r>
      <w:r w:rsidR="000F0026">
        <w:rPr>
          <w:sz w:val="22"/>
          <w:szCs w:val="22"/>
        </w:rPr>
        <w:tab/>
      </w:r>
      <w:r w:rsidR="000F0026" w:rsidRPr="00045217">
        <w:rPr>
          <w:sz w:val="32"/>
          <w:szCs w:val="32"/>
        </w:rPr>
        <w:t>□</w:t>
      </w:r>
      <w:r w:rsidR="000F0026">
        <w:rPr>
          <w:sz w:val="22"/>
          <w:szCs w:val="22"/>
        </w:rPr>
        <w:t xml:space="preserve">  Gelegenheit zu Grußwort</w:t>
      </w:r>
    </w:p>
    <w:p w14:paraId="3C53EBD1" w14:textId="77777777" w:rsidR="00045217" w:rsidRDefault="00045217" w:rsidP="00A0497F">
      <w:pPr>
        <w:spacing w:before="100" w:line="240" w:lineRule="exact"/>
        <w:ind w:firstLine="709"/>
        <w:rPr>
          <w:sz w:val="22"/>
          <w:szCs w:val="22"/>
        </w:rPr>
      </w:pPr>
      <w:r w:rsidRPr="00045217">
        <w:rPr>
          <w:sz w:val="32"/>
          <w:szCs w:val="32"/>
        </w:rPr>
        <w:t>□</w:t>
      </w:r>
      <w:r>
        <w:rPr>
          <w:sz w:val="22"/>
          <w:szCs w:val="22"/>
        </w:rPr>
        <w:t xml:space="preserve">  Infostand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45217">
        <w:rPr>
          <w:sz w:val="32"/>
          <w:szCs w:val="32"/>
        </w:rPr>
        <w:t>□</w:t>
      </w:r>
      <w:r>
        <w:rPr>
          <w:sz w:val="22"/>
          <w:szCs w:val="22"/>
        </w:rPr>
        <w:t xml:space="preserve">  Auslegen von Infomaterial</w:t>
      </w:r>
    </w:p>
    <w:p w14:paraId="3C53EBD2" w14:textId="03FD32E7" w:rsidR="00E5542D" w:rsidRDefault="00045217" w:rsidP="00983F24">
      <w:pPr>
        <w:spacing w:before="120" w:line="260" w:lineRule="exact"/>
        <w:ind w:firstLine="709"/>
        <w:rPr>
          <w:sz w:val="22"/>
          <w:szCs w:val="22"/>
        </w:rPr>
      </w:pPr>
      <w:r w:rsidRPr="00045217">
        <w:rPr>
          <w:sz w:val="32"/>
          <w:szCs w:val="32"/>
        </w:rPr>
        <w:t>□</w:t>
      </w:r>
      <w:r>
        <w:rPr>
          <w:sz w:val="22"/>
          <w:szCs w:val="22"/>
        </w:rPr>
        <w:t xml:space="preserve">  </w:t>
      </w:r>
      <w:r w:rsidRPr="00E5542D">
        <w:rPr>
          <w:sz w:val="22"/>
          <w:szCs w:val="22"/>
        </w:rPr>
        <w:t xml:space="preserve"> </w:t>
      </w:r>
      <w:r w:rsidR="00E5542D" w:rsidRPr="00E5542D">
        <w:rPr>
          <w:sz w:val="22"/>
          <w:szCs w:val="22"/>
        </w:rPr>
        <w:t>______________________________</w:t>
      </w:r>
      <w:r w:rsidR="000F0026">
        <w:rPr>
          <w:sz w:val="22"/>
          <w:szCs w:val="22"/>
        </w:rPr>
        <w:t>_____________________________</w:t>
      </w:r>
      <w:r w:rsidR="0059483E">
        <w:rPr>
          <w:sz w:val="22"/>
          <w:szCs w:val="22"/>
        </w:rPr>
        <w:t>___</w:t>
      </w:r>
      <w:r w:rsidR="000F0026">
        <w:rPr>
          <w:sz w:val="22"/>
          <w:szCs w:val="22"/>
        </w:rPr>
        <w:t>_________</w:t>
      </w:r>
      <w:r w:rsidR="00E5542D" w:rsidRPr="00E5542D">
        <w:rPr>
          <w:sz w:val="22"/>
          <w:szCs w:val="22"/>
        </w:rPr>
        <w:t>_</w:t>
      </w:r>
    </w:p>
    <w:p w14:paraId="62B908C5" w14:textId="08F2CCBB" w:rsidR="00D6786B" w:rsidRDefault="00D6786B" w:rsidP="00D6786B">
      <w:pPr>
        <w:spacing w:before="360" w:after="200" w:line="260" w:lineRule="exact"/>
        <w:rPr>
          <w:sz w:val="22"/>
          <w:szCs w:val="22"/>
        </w:rPr>
      </w:pPr>
      <w:r>
        <w:rPr>
          <w:sz w:val="22"/>
          <w:szCs w:val="22"/>
        </w:rPr>
        <w:t xml:space="preserve">Wir schließen einen Sponsoringvertrag ab:  </w:t>
      </w:r>
      <w:r w:rsidRPr="00045217">
        <w:rPr>
          <w:sz w:val="32"/>
          <w:szCs w:val="32"/>
        </w:rPr>
        <w:t>□</w:t>
      </w:r>
      <w:r>
        <w:rPr>
          <w:sz w:val="22"/>
          <w:szCs w:val="22"/>
        </w:rPr>
        <w:t xml:space="preserve"> ja      </w:t>
      </w:r>
      <w:r w:rsidRPr="00045217">
        <w:rPr>
          <w:sz w:val="32"/>
          <w:szCs w:val="32"/>
        </w:rPr>
        <w:t>□</w:t>
      </w:r>
      <w:r>
        <w:rPr>
          <w:sz w:val="22"/>
          <w:szCs w:val="22"/>
        </w:rPr>
        <w:t xml:space="preserve"> nein     (Muster bei </w:t>
      </w:r>
      <w:r w:rsidR="0045469E">
        <w:rPr>
          <w:sz w:val="22"/>
          <w:szCs w:val="22"/>
        </w:rPr>
        <w:t>0Ma</w:t>
      </w:r>
      <w:r>
        <w:rPr>
          <w:sz w:val="22"/>
          <w:szCs w:val="22"/>
        </w:rPr>
        <w:t>).</w:t>
      </w:r>
    </w:p>
    <w:p w14:paraId="6F925736" w14:textId="6331F432" w:rsidR="00D6786B" w:rsidRDefault="00D6786B" w:rsidP="00D6786B">
      <w:pPr>
        <w:spacing w:before="240" w:after="120" w:line="260" w:lineRule="exact"/>
        <w:rPr>
          <w:sz w:val="22"/>
          <w:szCs w:val="22"/>
        </w:rPr>
      </w:pPr>
      <w:r>
        <w:rPr>
          <w:sz w:val="22"/>
          <w:szCs w:val="22"/>
        </w:rPr>
        <w:t xml:space="preserve">Haushaltsstelle für etwaige Einnahmen ist:  </w:t>
      </w:r>
      <w:r>
        <w:rPr>
          <w:sz w:val="22"/>
          <w:szCs w:val="22"/>
        </w:rPr>
        <w:softHyphen/>
      </w:r>
      <w:r>
        <w:rPr>
          <w:sz w:val="22"/>
          <w:szCs w:val="22"/>
        </w:rPr>
        <w:softHyphen/>
      </w:r>
      <w:r>
        <w:rPr>
          <w:sz w:val="22"/>
          <w:szCs w:val="22"/>
        </w:rPr>
        <w:softHyphen/>
        <w:t>_______</w:t>
      </w:r>
      <w:r w:rsidR="00B52F79">
        <w:rPr>
          <w:sz w:val="22"/>
          <w:szCs w:val="22"/>
        </w:rPr>
        <w:t>4510.165X</w:t>
      </w:r>
      <w:r>
        <w:rPr>
          <w:sz w:val="22"/>
          <w:szCs w:val="22"/>
        </w:rPr>
        <w:t xml:space="preserve"> (evtl. UK: ___)</w:t>
      </w:r>
    </w:p>
    <w:p w14:paraId="22FE2264" w14:textId="08B59790" w:rsidR="00D6786B" w:rsidRDefault="00D6786B" w:rsidP="00D6786B">
      <w:pPr>
        <w:spacing w:before="360" w:after="200" w:line="260" w:lineRule="exact"/>
        <w:rPr>
          <w:sz w:val="22"/>
          <w:szCs w:val="22"/>
        </w:rPr>
      </w:pPr>
      <w:r w:rsidRPr="00045217">
        <w:rPr>
          <w:sz w:val="32"/>
          <w:szCs w:val="32"/>
        </w:rPr>
        <w:t>□</w:t>
      </w:r>
      <w:r>
        <w:rPr>
          <w:sz w:val="22"/>
          <w:szCs w:val="22"/>
        </w:rPr>
        <w:t xml:space="preserve"> </w:t>
      </w:r>
      <w:r w:rsidR="005B0D41">
        <w:rPr>
          <w:sz w:val="22"/>
          <w:szCs w:val="22"/>
        </w:rPr>
        <w:t xml:space="preserve">  </w:t>
      </w:r>
      <w:r>
        <w:rPr>
          <w:sz w:val="22"/>
          <w:szCs w:val="22"/>
        </w:rPr>
        <w:t xml:space="preserve">Das angehängte </w:t>
      </w:r>
      <w:r w:rsidRPr="005D42B7">
        <w:rPr>
          <w:sz w:val="22"/>
          <w:szCs w:val="22"/>
        </w:rPr>
        <w:t xml:space="preserve">Merkblatt zu „Spenden und Sponsoring </w:t>
      </w:r>
      <w:r>
        <w:rPr>
          <w:sz w:val="22"/>
          <w:szCs w:val="22"/>
        </w:rPr>
        <w:t>haben wir zur Kenntnis genommen.</w:t>
      </w:r>
    </w:p>
    <w:p w14:paraId="5C28B72A" w14:textId="77777777" w:rsidR="00D6786B" w:rsidRPr="00E5542D" w:rsidRDefault="00D6786B" w:rsidP="00D6786B">
      <w:pPr>
        <w:spacing w:before="240" w:after="120" w:line="260" w:lineRule="exact"/>
        <w:rPr>
          <w:sz w:val="22"/>
          <w:szCs w:val="22"/>
        </w:rPr>
      </w:pPr>
      <w:r>
        <w:rPr>
          <w:sz w:val="22"/>
          <w:szCs w:val="22"/>
        </w:rPr>
        <w:t>Mit dem Zentrum für Kommunikation ist im Blick auf Öffentlichkeitsarbeit vereinbart:</w:t>
      </w:r>
    </w:p>
    <w:p w14:paraId="2107AC8A" w14:textId="77777777" w:rsidR="00D6786B" w:rsidRDefault="00D6786B" w:rsidP="00D6786B">
      <w:pPr>
        <w:spacing w:before="160" w:line="260" w:lineRule="exact"/>
        <w:rPr>
          <w:sz w:val="22"/>
          <w:szCs w:val="22"/>
        </w:rPr>
      </w:pPr>
      <w:r w:rsidRPr="00E5542D">
        <w:rPr>
          <w:sz w:val="22"/>
          <w:szCs w:val="22"/>
        </w:rPr>
        <w:t>____________________________________________________________________________</w:t>
      </w:r>
      <w:r>
        <w:rPr>
          <w:sz w:val="22"/>
          <w:szCs w:val="22"/>
        </w:rPr>
        <w:softHyphen/>
        <w:t>___</w:t>
      </w:r>
      <w:r w:rsidRPr="00E5542D">
        <w:rPr>
          <w:sz w:val="22"/>
          <w:szCs w:val="22"/>
        </w:rPr>
        <w:t>___</w:t>
      </w:r>
    </w:p>
    <w:p w14:paraId="3E72DB49" w14:textId="0A9016DD" w:rsidR="00D6786B" w:rsidRPr="00E5542D" w:rsidRDefault="00D6786B" w:rsidP="00D6786B">
      <w:pPr>
        <w:spacing w:before="240" w:after="120" w:line="180" w:lineRule="exact"/>
        <w:rPr>
          <w:sz w:val="22"/>
          <w:szCs w:val="22"/>
        </w:rPr>
      </w:pPr>
      <w:r>
        <w:rPr>
          <w:sz w:val="22"/>
          <w:szCs w:val="22"/>
        </w:rPr>
        <w:t>weitere Anmerkungen (eventuell gesondertes Blatt benutzen):</w:t>
      </w:r>
    </w:p>
    <w:p w14:paraId="57535F5A" w14:textId="77777777" w:rsidR="00D6786B" w:rsidRDefault="00D6786B" w:rsidP="00D6786B">
      <w:pPr>
        <w:spacing w:before="160" w:line="260" w:lineRule="exact"/>
        <w:rPr>
          <w:sz w:val="22"/>
          <w:szCs w:val="22"/>
        </w:rPr>
      </w:pPr>
      <w:r w:rsidRPr="00E5542D">
        <w:rPr>
          <w:sz w:val="22"/>
          <w:szCs w:val="22"/>
        </w:rPr>
        <w:t>_______________________________________________________________________________</w:t>
      </w:r>
      <w:r>
        <w:rPr>
          <w:sz w:val="22"/>
          <w:szCs w:val="22"/>
        </w:rPr>
        <w:t>___</w:t>
      </w:r>
    </w:p>
    <w:p w14:paraId="1B2D918C" w14:textId="77777777" w:rsidR="005F71F8" w:rsidRPr="00E5542D" w:rsidRDefault="005F71F8" w:rsidP="00983F24">
      <w:pPr>
        <w:spacing w:before="120" w:line="260" w:lineRule="exact"/>
        <w:ind w:firstLine="709"/>
        <w:rPr>
          <w:sz w:val="22"/>
          <w:szCs w:val="22"/>
        </w:rPr>
      </w:pPr>
    </w:p>
    <w:p w14:paraId="3C53EBD8" w14:textId="20A21D83" w:rsidR="00A0497F" w:rsidRPr="00983F24" w:rsidRDefault="00983F24" w:rsidP="005B0D41">
      <w:pPr>
        <w:spacing w:before="240" w:after="120" w:line="260" w:lineRule="exact"/>
        <w:rPr>
          <w:b/>
          <w:sz w:val="22"/>
          <w:szCs w:val="22"/>
        </w:rPr>
      </w:pPr>
      <w:r w:rsidRPr="00983F24">
        <w:rPr>
          <w:b/>
          <w:noProof/>
          <w:sz w:val="22"/>
          <w:szCs w:val="22"/>
        </w:rPr>
        <mc:AlternateContent>
          <mc:Choice Requires="wps">
            <w:drawing>
              <wp:anchor distT="0" distB="0" distL="114300" distR="114300" simplePos="0" relativeHeight="251659264" behindDoc="0" locked="0" layoutInCell="1" allowOverlap="1" wp14:anchorId="3C53EBDA" wp14:editId="019D718F">
                <wp:simplePos x="0" y="0"/>
                <wp:positionH relativeFrom="column">
                  <wp:posOffset>6019</wp:posOffset>
                </wp:positionH>
                <wp:positionV relativeFrom="paragraph">
                  <wp:posOffset>45720</wp:posOffset>
                </wp:positionV>
                <wp:extent cx="6066845" cy="0"/>
                <wp:effectExtent l="0" t="0" r="0" b="0"/>
                <wp:wrapNone/>
                <wp:docPr id="1" name="Gerade Verbindung 1"/>
                <wp:cNvGraphicFramePr/>
                <a:graphic xmlns:a="http://schemas.openxmlformats.org/drawingml/2006/main">
                  <a:graphicData uri="http://schemas.microsoft.com/office/word/2010/wordprocessingShape">
                    <wps:wsp>
                      <wps:cNvCnPr/>
                      <wps:spPr>
                        <a:xfrm flipV="1">
                          <a:off x="0" y="0"/>
                          <a:ext cx="6066845" cy="0"/>
                        </a:xfrm>
                        <a:prstGeom prst="line">
                          <a:avLst/>
                        </a:prstGeom>
                        <a:ln w="19050">
                          <a:solidFill>
                            <a:srgbClr val="005E8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A8A72" id="Gerade Verbindu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6pt" to="47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" strokecolor="#005e80" strokeweight="1.5pt">
                <v:stroke dashstyle="dashDot"/>
              </v:line>
            </w:pict>
          </mc:Fallback>
        </mc:AlternateContent>
      </w:r>
      <w:r w:rsidR="00A0497F" w:rsidRPr="00983F24">
        <w:rPr>
          <w:b/>
          <w:sz w:val="22"/>
          <w:szCs w:val="22"/>
        </w:rPr>
        <w:t xml:space="preserve">Rückmeldung </w:t>
      </w:r>
      <w:r w:rsidR="0045469E">
        <w:rPr>
          <w:b/>
          <w:sz w:val="22"/>
          <w:szCs w:val="22"/>
        </w:rPr>
        <w:t>0Ma</w:t>
      </w:r>
      <w:r w:rsidR="00A0497F" w:rsidRPr="00983F24">
        <w:rPr>
          <w:b/>
          <w:sz w:val="22"/>
          <w:szCs w:val="22"/>
        </w:rPr>
        <w:t xml:space="preserve"> an Referentin/Referenten:</w:t>
      </w:r>
    </w:p>
    <w:p w14:paraId="3C53EBD9" w14:textId="5EB17F2B" w:rsidR="004D2527" w:rsidRDefault="00A0497F" w:rsidP="0059483E">
      <w:pPr>
        <w:spacing w:before="160" w:line="260" w:lineRule="exact"/>
        <w:rPr>
          <w:sz w:val="22"/>
          <w:szCs w:val="22"/>
        </w:rPr>
      </w:pPr>
      <w:r w:rsidRPr="00E5542D">
        <w:rPr>
          <w:sz w:val="22"/>
          <w:szCs w:val="22"/>
        </w:rPr>
        <w:lastRenderedPageBreak/>
        <w:t>________________________________________________________________________________</w:t>
      </w:r>
    </w:p>
    <w:p w14:paraId="00899875" w14:textId="16772B25" w:rsidR="00D6786B" w:rsidRPr="00D6786B" w:rsidRDefault="00D6786B" w:rsidP="00D6786B">
      <w:pPr>
        <w:spacing w:before="160" w:line="360" w:lineRule="exact"/>
        <w:rPr>
          <w:sz w:val="32"/>
          <w:szCs w:val="32"/>
        </w:rPr>
      </w:pPr>
      <w:r w:rsidRPr="00D6786B">
        <w:rPr>
          <w:sz w:val="32"/>
          <w:szCs w:val="32"/>
        </w:rPr>
        <w:t>Merkblatt „Spenden und Sponsoring</w:t>
      </w:r>
      <w:r w:rsidR="005B0D41">
        <w:rPr>
          <w:sz w:val="32"/>
          <w:szCs w:val="32"/>
        </w:rPr>
        <w:t>“</w:t>
      </w:r>
    </w:p>
    <w:p w14:paraId="5D861095" w14:textId="1803ECFA" w:rsidR="00D6786B" w:rsidRPr="00D6786B" w:rsidRDefault="00D6786B" w:rsidP="005B0D41">
      <w:pPr>
        <w:spacing w:before="120" w:line="300" w:lineRule="exact"/>
        <w:rPr>
          <w:sz w:val="22"/>
          <w:szCs w:val="22"/>
        </w:rPr>
      </w:pPr>
      <w:r w:rsidRPr="00D6786B">
        <w:rPr>
          <w:sz w:val="22"/>
          <w:szCs w:val="22"/>
        </w:rPr>
        <w:t>Bitte überlegen Sie</w:t>
      </w:r>
      <w:r w:rsidR="00C22702">
        <w:rPr>
          <w:sz w:val="22"/>
          <w:szCs w:val="22"/>
        </w:rPr>
        <w:t xml:space="preserve"> immer</w:t>
      </w:r>
      <w:r w:rsidRPr="00D6786B">
        <w:rPr>
          <w:sz w:val="22"/>
          <w:szCs w:val="22"/>
        </w:rPr>
        <w:t>, ob Sie sich im Bereich einer Spendenbitte oder einer Sponsoringleistung bewegen:</w:t>
      </w:r>
    </w:p>
    <w:p w14:paraId="7B36FF17" w14:textId="2418280C" w:rsidR="00D6786B" w:rsidRPr="00D6786B" w:rsidRDefault="00D6786B" w:rsidP="005B0D41">
      <w:pPr>
        <w:spacing w:before="240" w:line="300" w:lineRule="exact"/>
        <w:rPr>
          <w:sz w:val="22"/>
          <w:szCs w:val="22"/>
        </w:rPr>
      </w:pPr>
      <w:r w:rsidRPr="00D6786B">
        <w:rPr>
          <w:b/>
          <w:sz w:val="22"/>
          <w:szCs w:val="22"/>
        </w:rPr>
        <w:t>Spenden</w:t>
      </w:r>
      <w:r w:rsidRPr="00D6786B">
        <w:rPr>
          <w:sz w:val="22"/>
          <w:szCs w:val="22"/>
        </w:rPr>
        <w:t xml:space="preserve"> sind freiwillig und unentgeltlich, d.h. ohne jede Gegenleistung. Spenden werden auf G</w:t>
      </w:r>
      <w:r>
        <w:rPr>
          <w:sz w:val="22"/>
          <w:szCs w:val="22"/>
        </w:rPr>
        <w:t xml:space="preserve">ruppierung </w:t>
      </w:r>
      <w:r w:rsidRPr="00D6786B">
        <w:rPr>
          <w:sz w:val="22"/>
          <w:szCs w:val="22"/>
        </w:rPr>
        <w:t>2210 gebucht. Dabei ist egal ob es sich um Geld- oder Sachspenden handelt. Sachspenden dürfen nur gebucht werden, wenn auch eine Zuwendung</w:t>
      </w:r>
      <w:r>
        <w:rPr>
          <w:sz w:val="22"/>
          <w:szCs w:val="22"/>
        </w:rPr>
        <w:t>s</w:t>
      </w:r>
      <w:r w:rsidRPr="00D6786B">
        <w:rPr>
          <w:sz w:val="22"/>
          <w:szCs w:val="22"/>
        </w:rPr>
        <w:t>bestätigung ausgestellt werden kann.</w:t>
      </w:r>
    </w:p>
    <w:p w14:paraId="07E50E4B" w14:textId="0BCB9D40" w:rsidR="00D6786B" w:rsidRPr="00D6786B" w:rsidRDefault="00D6786B" w:rsidP="005B0D41">
      <w:pPr>
        <w:spacing w:before="120" w:line="300" w:lineRule="exact"/>
        <w:rPr>
          <w:sz w:val="22"/>
          <w:szCs w:val="22"/>
        </w:rPr>
      </w:pPr>
      <w:r w:rsidRPr="00D6786B">
        <w:rPr>
          <w:sz w:val="22"/>
          <w:szCs w:val="22"/>
        </w:rPr>
        <w:t xml:space="preserve">Bei </w:t>
      </w:r>
      <w:r w:rsidRPr="00D6786B">
        <w:rPr>
          <w:b/>
          <w:sz w:val="22"/>
          <w:szCs w:val="22"/>
        </w:rPr>
        <w:t>Sachspenden</w:t>
      </w:r>
      <w:r w:rsidRPr="00D6786B">
        <w:rPr>
          <w:sz w:val="22"/>
          <w:szCs w:val="22"/>
        </w:rPr>
        <w:t xml:space="preserve"> ist der Spendenempfänger für die Wertermittlung zuständig (--&gt; Hinweis auf Haftung bei unrichtigen Zuwendungsbestätigungen). </w:t>
      </w:r>
      <w:r w:rsidR="006C6059">
        <w:rPr>
          <w:sz w:val="22"/>
          <w:szCs w:val="22"/>
        </w:rPr>
        <w:t>Bei gebrauchten Gütern sind valide Belege erforderlich, die den Wert bestätigen, z.B. Ebay-Verkaufspreise vergleichbarer Gegenstände, Wertgutachten usw.</w:t>
      </w:r>
      <w:r w:rsidRPr="00D6786B">
        <w:rPr>
          <w:sz w:val="22"/>
          <w:szCs w:val="22"/>
        </w:rPr>
        <w:t xml:space="preserve"> </w:t>
      </w:r>
    </w:p>
    <w:p w14:paraId="41A5AD80" w14:textId="1D5C5F1E" w:rsidR="00D6786B" w:rsidRPr="00D6786B" w:rsidRDefault="00D6786B" w:rsidP="005B0D41">
      <w:pPr>
        <w:spacing w:before="240" w:line="300" w:lineRule="exact"/>
        <w:rPr>
          <w:sz w:val="22"/>
          <w:szCs w:val="22"/>
        </w:rPr>
      </w:pPr>
      <w:r w:rsidRPr="00D6786B">
        <w:rPr>
          <w:b/>
          <w:sz w:val="22"/>
          <w:szCs w:val="22"/>
        </w:rPr>
        <w:t>Sponsoring</w:t>
      </w:r>
      <w:r w:rsidRPr="00D6786B">
        <w:rPr>
          <w:sz w:val="22"/>
          <w:szCs w:val="22"/>
        </w:rPr>
        <w:t>: Steht einer (Spenden-)Zahlung oder einer Sachleistung eine Gegenleistung in Form von Werbung etc. gegenüber, dann ist die Leistung nicht mehr unentgeltlich und man landet beim Sponsoring.</w:t>
      </w:r>
      <w:r w:rsidR="005B0D41">
        <w:rPr>
          <w:sz w:val="22"/>
          <w:szCs w:val="22"/>
        </w:rPr>
        <w:t xml:space="preserve"> </w:t>
      </w:r>
      <w:r w:rsidRPr="00D6786B">
        <w:rPr>
          <w:sz w:val="22"/>
          <w:szCs w:val="22"/>
        </w:rPr>
        <w:t xml:space="preserve">Sponsoringeinnahmen sind </w:t>
      </w:r>
      <w:r w:rsidR="00896E6A">
        <w:rPr>
          <w:sz w:val="22"/>
          <w:szCs w:val="22"/>
        </w:rPr>
        <w:t xml:space="preserve">nicht </w:t>
      </w:r>
      <w:r w:rsidRPr="00D6786B">
        <w:rPr>
          <w:sz w:val="22"/>
          <w:szCs w:val="22"/>
        </w:rPr>
        <w:t>auf Gr</w:t>
      </w:r>
      <w:r w:rsidR="005B0D41">
        <w:rPr>
          <w:sz w:val="22"/>
          <w:szCs w:val="22"/>
        </w:rPr>
        <w:t>uppierung</w:t>
      </w:r>
      <w:r w:rsidRPr="00D6786B">
        <w:rPr>
          <w:sz w:val="22"/>
          <w:szCs w:val="22"/>
        </w:rPr>
        <w:t xml:space="preserve"> 2201</w:t>
      </w:r>
      <w:r w:rsidR="00A34BCE">
        <w:rPr>
          <w:sz w:val="22"/>
          <w:szCs w:val="22"/>
        </w:rPr>
        <w:t>,</w:t>
      </w:r>
      <w:r w:rsidRPr="00D6786B">
        <w:rPr>
          <w:sz w:val="22"/>
          <w:szCs w:val="22"/>
        </w:rPr>
        <w:t xml:space="preserve"> </w:t>
      </w:r>
      <w:r w:rsidR="00896E6A">
        <w:rPr>
          <w:sz w:val="22"/>
          <w:szCs w:val="22"/>
        </w:rPr>
        <w:t xml:space="preserve">sondern in der Gliederung 4510 und dort auf der Gruppierung 165X </w:t>
      </w:r>
      <w:r w:rsidR="00BE6487">
        <w:rPr>
          <w:sz w:val="22"/>
          <w:szCs w:val="22"/>
        </w:rPr>
        <w:t xml:space="preserve">und stets mit dem entsprechenden Unterkonto </w:t>
      </w:r>
      <w:r w:rsidRPr="00D6786B">
        <w:rPr>
          <w:sz w:val="22"/>
          <w:szCs w:val="22"/>
        </w:rPr>
        <w:t>zu buchen.</w:t>
      </w:r>
    </w:p>
    <w:p w14:paraId="0BFDCFA9" w14:textId="77777777" w:rsidR="00D6786B" w:rsidRPr="00D6786B" w:rsidRDefault="00D6786B" w:rsidP="005B0D41">
      <w:pPr>
        <w:spacing w:before="120" w:line="300" w:lineRule="exact"/>
        <w:rPr>
          <w:sz w:val="22"/>
          <w:szCs w:val="22"/>
        </w:rPr>
      </w:pPr>
      <w:r w:rsidRPr="00D6786B">
        <w:rPr>
          <w:sz w:val="22"/>
          <w:szCs w:val="22"/>
        </w:rPr>
        <w:t>Typische Gegenleistungen des Gesponsorten sind: Banner, Fahnen, Danktexte, textliche oder sprachliche Hinweise auf die finanzielle Unterstützung, Verlinkungen zu Internetauftritten des Sponsors, Verwendung von Slogans des Sponsors oder prominente Abbildung des Logos.</w:t>
      </w:r>
    </w:p>
    <w:p w14:paraId="231436CD" w14:textId="74BEE808" w:rsidR="00D6786B" w:rsidRDefault="00D6786B" w:rsidP="005B0D41">
      <w:pPr>
        <w:spacing w:before="120" w:line="300" w:lineRule="exact"/>
        <w:rPr>
          <w:sz w:val="22"/>
          <w:szCs w:val="22"/>
        </w:rPr>
      </w:pPr>
      <w:r w:rsidRPr="00D6786B">
        <w:rPr>
          <w:sz w:val="22"/>
          <w:szCs w:val="22"/>
        </w:rPr>
        <w:t>Noch nicht zum Sponsoring führt eine optisch unauffällige Abbildung des Logos ohn</w:t>
      </w:r>
      <w:r>
        <w:rPr>
          <w:sz w:val="22"/>
          <w:szCs w:val="22"/>
        </w:rPr>
        <w:t>e</w:t>
      </w:r>
      <w:r w:rsidRPr="00D6786B">
        <w:rPr>
          <w:sz w:val="22"/>
          <w:szCs w:val="22"/>
        </w:rPr>
        <w:t xml:space="preserve"> weiteren Text.</w:t>
      </w:r>
    </w:p>
    <w:p w14:paraId="433FF447" w14:textId="77777777" w:rsidR="005B0D41" w:rsidRDefault="005B0D41" w:rsidP="005B0D41">
      <w:pPr>
        <w:spacing w:before="120" w:line="300" w:lineRule="exact"/>
        <w:rPr>
          <w:sz w:val="22"/>
          <w:szCs w:val="22"/>
        </w:rPr>
      </w:pPr>
      <w:r>
        <w:rPr>
          <w:sz w:val="22"/>
          <w:szCs w:val="22"/>
        </w:rPr>
        <w:t>Für Sponsoringleistungen werden Rechnungen ausgestellt (keine Zuwendungsbestätigungen!):</w:t>
      </w:r>
    </w:p>
    <w:p w14:paraId="4A0D1434" w14:textId="10CA3DF3" w:rsidR="005B0D41" w:rsidRPr="005B0D41" w:rsidRDefault="005B0D41" w:rsidP="005B0D41">
      <w:pPr>
        <w:pStyle w:val="Listenabsatz"/>
        <w:numPr>
          <w:ilvl w:val="0"/>
          <w:numId w:val="3"/>
        </w:numPr>
        <w:spacing w:before="120" w:line="300" w:lineRule="exact"/>
        <w:ind w:left="357" w:hanging="357"/>
        <w:contextualSpacing w:val="0"/>
        <w:rPr>
          <w:sz w:val="22"/>
          <w:szCs w:val="22"/>
        </w:rPr>
      </w:pPr>
      <w:r w:rsidRPr="005B0D41">
        <w:rPr>
          <w:sz w:val="22"/>
          <w:szCs w:val="22"/>
        </w:rPr>
        <w:t>Die Rechnung muss genaue Angaben zur Leistung haben (z.B. Finanzierung von Standkosten am xx.xx.2019 in xyz / Druckdatum und Bezeichnung des Bildes)</w:t>
      </w:r>
    </w:p>
    <w:p w14:paraId="0F7956E0" w14:textId="7F4BD536" w:rsidR="005B0D41" w:rsidRPr="005B0D41" w:rsidRDefault="005B0D41" w:rsidP="005B0D41">
      <w:pPr>
        <w:pStyle w:val="Listenabsatz"/>
        <w:numPr>
          <w:ilvl w:val="0"/>
          <w:numId w:val="3"/>
        </w:numPr>
        <w:spacing w:before="120" w:line="300" w:lineRule="exact"/>
        <w:ind w:left="357" w:hanging="357"/>
        <w:contextualSpacing w:val="0"/>
        <w:rPr>
          <w:sz w:val="22"/>
          <w:szCs w:val="22"/>
        </w:rPr>
      </w:pPr>
      <w:r w:rsidRPr="005B0D41">
        <w:rPr>
          <w:sz w:val="22"/>
          <w:szCs w:val="22"/>
        </w:rPr>
        <w:t>Als Verwendungszweck ist zwingend die Haushaltsstelle anzugeben:</w:t>
      </w:r>
      <w:r w:rsidRPr="005B0D41">
        <w:rPr>
          <w:sz w:val="22"/>
          <w:szCs w:val="22"/>
        </w:rPr>
        <w:br/>
        <w:t xml:space="preserve">„Sachbuch / </w:t>
      </w:r>
      <w:r w:rsidR="00B52F79">
        <w:rPr>
          <w:sz w:val="22"/>
          <w:szCs w:val="22"/>
        </w:rPr>
        <w:t xml:space="preserve">4510.165X </w:t>
      </w:r>
      <w:r w:rsidRPr="005B0D41">
        <w:rPr>
          <w:sz w:val="22"/>
          <w:szCs w:val="22"/>
        </w:rPr>
        <w:t>Sponsoring</w:t>
      </w:r>
      <w:r w:rsidR="00BE6487">
        <w:rPr>
          <w:sz w:val="22"/>
          <w:szCs w:val="22"/>
        </w:rPr>
        <w:t xml:space="preserve"> und stets auch das Unterkonto</w:t>
      </w:r>
      <w:r w:rsidRPr="005B0D41">
        <w:rPr>
          <w:sz w:val="22"/>
          <w:szCs w:val="22"/>
        </w:rPr>
        <w:t>“.</w:t>
      </w:r>
    </w:p>
    <w:p w14:paraId="72FB08E3" w14:textId="5D1EBD2A" w:rsidR="005B0D41" w:rsidRPr="005B0D41" w:rsidRDefault="005B0D41" w:rsidP="005B0D41">
      <w:pPr>
        <w:pStyle w:val="Listenabsatz"/>
        <w:numPr>
          <w:ilvl w:val="0"/>
          <w:numId w:val="3"/>
        </w:numPr>
        <w:spacing w:before="120" w:line="300" w:lineRule="exact"/>
        <w:ind w:left="357" w:hanging="357"/>
        <w:contextualSpacing w:val="0"/>
        <w:rPr>
          <w:sz w:val="22"/>
          <w:szCs w:val="22"/>
        </w:rPr>
      </w:pPr>
      <w:r>
        <w:rPr>
          <w:sz w:val="22"/>
          <w:szCs w:val="22"/>
        </w:rPr>
        <w:t xml:space="preserve">Die Rechnung ist </w:t>
      </w:r>
      <w:r w:rsidRPr="005B0D41">
        <w:rPr>
          <w:sz w:val="22"/>
          <w:szCs w:val="22"/>
        </w:rPr>
        <w:t>mit dem Aktenzeichen 56</w:t>
      </w:r>
      <w:r w:rsidR="00A63728">
        <w:rPr>
          <w:sz w:val="22"/>
          <w:szCs w:val="22"/>
        </w:rPr>
        <w:t>71-71</w:t>
      </w:r>
      <w:r w:rsidRPr="005B0D41">
        <w:rPr>
          <w:sz w:val="22"/>
          <w:szCs w:val="22"/>
        </w:rPr>
        <w:t xml:space="preserve"> zu versehen</w:t>
      </w:r>
      <w:r w:rsidR="00A63728">
        <w:rPr>
          <w:sz w:val="22"/>
          <w:szCs w:val="22"/>
        </w:rPr>
        <w:t xml:space="preserve"> und an die Kasse als Beleg der Buchhaltun</w:t>
      </w:r>
      <w:r w:rsidR="00A34BCE">
        <w:rPr>
          <w:sz w:val="22"/>
          <w:szCs w:val="22"/>
        </w:rPr>
        <w:t>g</w:t>
      </w:r>
      <w:r w:rsidR="00A63728">
        <w:rPr>
          <w:sz w:val="22"/>
          <w:szCs w:val="22"/>
        </w:rPr>
        <w:t xml:space="preserve"> zu übergeben </w:t>
      </w:r>
      <w:r w:rsidR="00A34BCE">
        <w:rPr>
          <w:sz w:val="22"/>
          <w:szCs w:val="22"/>
        </w:rPr>
        <w:t xml:space="preserve">Eine Kopie ist in </w:t>
      </w:r>
      <w:r w:rsidR="00A63728">
        <w:rPr>
          <w:sz w:val="22"/>
          <w:szCs w:val="22"/>
        </w:rPr>
        <w:t>der digitalen Registratur nach der dort vorgegebenen Systematik abzulegen.</w:t>
      </w:r>
    </w:p>
    <w:p w14:paraId="2F62FDFD" w14:textId="6439E9CC" w:rsidR="005B0D41" w:rsidRPr="005B0D41" w:rsidRDefault="005B0D41" w:rsidP="005B0D41">
      <w:pPr>
        <w:pStyle w:val="Listenabsatz"/>
        <w:numPr>
          <w:ilvl w:val="0"/>
          <w:numId w:val="3"/>
        </w:numPr>
        <w:spacing w:before="120" w:line="300" w:lineRule="exact"/>
        <w:ind w:left="357" w:hanging="357"/>
        <w:contextualSpacing w:val="0"/>
        <w:rPr>
          <w:sz w:val="22"/>
          <w:szCs w:val="22"/>
        </w:rPr>
      </w:pPr>
      <w:r>
        <w:rPr>
          <w:sz w:val="22"/>
          <w:szCs w:val="22"/>
        </w:rPr>
        <w:t>D</w:t>
      </w:r>
      <w:r w:rsidRPr="005B0D41">
        <w:rPr>
          <w:sz w:val="22"/>
          <w:szCs w:val="22"/>
        </w:rPr>
        <w:t>ie Rechnungsführung macht sich eine Kopie zur Überwachung des Zahlungseingangs.</w:t>
      </w:r>
    </w:p>
    <w:p w14:paraId="598716FC" w14:textId="31214277" w:rsidR="00D6786B" w:rsidRPr="00D6786B" w:rsidRDefault="00D6786B" w:rsidP="005B0D41">
      <w:pPr>
        <w:spacing w:before="120" w:line="300" w:lineRule="exact"/>
        <w:rPr>
          <w:sz w:val="22"/>
          <w:szCs w:val="22"/>
        </w:rPr>
      </w:pPr>
      <w:r w:rsidRPr="00D6786B">
        <w:rPr>
          <w:sz w:val="22"/>
          <w:szCs w:val="22"/>
        </w:rPr>
        <w:t>Sponsoring ist grundsätzlich unternehmerisch und führt im Rahmen eines Betriebs gewerblicher A</w:t>
      </w:r>
      <w:r w:rsidR="005D42B7">
        <w:rPr>
          <w:sz w:val="22"/>
          <w:szCs w:val="22"/>
        </w:rPr>
        <w:t>r</w:t>
      </w:r>
      <w:r w:rsidRPr="00D6786B">
        <w:rPr>
          <w:sz w:val="22"/>
          <w:szCs w:val="22"/>
        </w:rPr>
        <w:t>t</w:t>
      </w:r>
      <w:r w:rsidR="005D42B7">
        <w:rPr>
          <w:sz w:val="22"/>
          <w:szCs w:val="22"/>
        </w:rPr>
        <w:t xml:space="preserve"> (BgA)</w:t>
      </w:r>
      <w:r w:rsidRPr="00D6786B">
        <w:rPr>
          <w:sz w:val="22"/>
          <w:szCs w:val="22"/>
        </w:rPr>
        <w:t xml:space="preserve"> zur Umsatzsteuerpflicht. Daher ist es wichtig, dass Sponsoring konsequent auf Gr</w:t>
      </w:r>
      <w:r w:rsidR="005B0D41">
        <w:rPr>
          <w:sz w:val="22"/>
          <w:szCs w:val="22"/>
        </w:rPr>
        <w:t xml:space="preserve">uppierung </w:t>
      </w:r>
      <w:r w:rsidR="00B52F79">
        <w:rPr>
          <w:sz w:val="22"/>
          <w:szCs w:val="22"/>
        </w:rPr>
        <w:t xml:space="preserve">165X </w:t>
      </w:r>
      <w:r w:rsidRPr="00D6786B">
        <w:rPr>
          <w:sz w:val="22"/>
          <w:szCs w:val="22"/>
        </w:rPr>
        <w:t xml:space="preserve">gebucht wird und alle Sponsoringmaßnahmen bei Herrn Sternberg koordiniert werden. Ab </w:t>
      </w:r>
      <w:r w:rsidR="00B52F79" w:rsidRPr="00D6786B">
        <w:rPr>
          <w:sz w:val="22"/>
          <w:szCs w:val="22"/>
        </w:rPr>
        <w:t>202</w:t>
      </w:r>
      <w:r w:rsidR="00B52F79">
        <w:rPr>
          <w:sz w:val="22"/>
          <w:szCs w:val="22"/>
        </w:rPr>
        <w:t xml:space="preserve">0 </w:t>
      </w:r>
      <w:r w:rsidR="00B52F79" w:rsidRPr="00D6786B">
        <w:rPr>
          <w:sz w:val="22"/>
          <w:szCs w:val="22"/>
        </w:rPr>
        <w:t xml:space="preserve"> </w:t>
      </w:r>
      <w:r w:rsidRPr="00D6786B">
        <w:rPr>
          <w:sz w:val="22"/>
          <w:szCs w:val="22"/>
        </w:rPr>
        <w:t>sind all</w:t>
      </w:r>
      <w:r w:rsidR="00C22702">
        <w:rPr>
          <w:sz w:val="22"/>
          <w:szCs w:val="22"/>
        </w:rPr>
        <w:t>e</w:t>
      </w:r>
      <w:r w:rsidRPr="00D6786B">
        <w:rPr>
          <w:sz w:val="22"/>
          <w:szCs w:val="22"/>
        </w:rPr>
        <w:t xml:space="preserve"> Sponsori</w:t>
      </w:r>
      <w:r w:rsidR="005D42B7">
        <w:rPr>
          <w:sz w:val="22"/>
          <w:szCs w:val="22"/>
        </w:rPr>
        <w:t>n</w:t>
      </w:r>
      <w:r w:rsidRPr="00D6786B">
        <w:rPr>
          <w:sz w:val="22"/>
          <w:szCs w:val="22"/>
        </w:rPr>
        <w:t xml:space="preserve">gmaßnahmen </w:t>
      </w:r>
      <w:r w:rsidR="00B52F79">
        <w:rPr>
          <w:sz w:val="22"/>
          <w:szCs w:val="22"/>
        </w:rPr>
        <w:t>des R</w:t>
      </w:r>
      <w:r w:rsidR="005D42B7">
        <w:rPr>
          <w:sz w:val="22"/>
          <w:szCs w:val="22"/>
        </w:rPr>
        <w:t>echtsträgers</w:t>
      </w:r>
      <w:r w:rsidR="00B52F79">
        <w:rPr>
          <w:sz w:val="22"/>
          <w:szCs w:val="22"/>
        </w:rPr>
        <w:t xml:space="preserve"> EK</w:t>
      </w:r>
      <w:r w:rsidR="005D42B7">
        <w:rPr>
          <w:sz w:val="22"/>
          <w:szCs w:val="22"/>
        </w:rPr>
        <w:t>i</w:t>
      </w:r>
      <w:r w:rsidR="00B52F79">
        <w:rPr>
          <w:sz w:val="22"/>
          <w:szCs w:val="22"/>
        </w:rPr>
        <w:t>B</w:t>
      </w:r>
      <w:r w:rsidR="005D42B7">
        <w:rPr>
          <w:sz w:val="22"/>
          <w:szCs w:val="22"/>
        </w:rPr>
        <w:t>a</w:t>
      </w:r>
      <w:r w:rsidR="00B52F79">
        <w:rPr>
          <w:sz w:val="22"/>
          <w:szCs w:val="22"/>
        </w:rPr>
        <w:t xml:space="preserve"> </w:t>
      </w:r>
      <w:r w:rsidRPr="00D6786B">
        <w:rPr>
          <w:sz w:val="22"/>
          <w:szCs w:val="22"/>
        </w:rPr>
        <w:t>mit 19% umsatzst</w:t>
      </w:r>
      <w:r w:rsidR="00C22702">
        <w:rPr>
          <w:sz w:val="22"/>
          <w:szCs w:val="22"/>
        </w:rPr>
        <w:t>eu</w:t>
      </w:r>
      <w:r w:rsidRPr="00D6786B">
        <w:rPr>
          <w:sz w:val="22"/>
          <w:szCs w:val="22"/>
        </w:rPr>
        <w:t>erpflichtig, egal welcher Höhe.</w:t>
      </w:r>
      <w:r w:rsidR="00B52F79">
        <w:rPr>
          <w:sz w:val="22"/>
          <w:szCs w:val="22"/>
        </w:rPr>
        <w:t xml:space="preserve"> Ab 2023 mit Inkrafttreten des § 2b UstG auch die Sponsoringeinnahmen anderer R</w:t>
      </w:r>
      <w:r w:rsidR="005D42B7">
        <w:rPr>
          <w:sz w:val="22"/>
          <w:szCs w:val="22"/>
        </w:rPr>
        <w:t>echtsträger</w:t>
      </w:r>
      <w:r w:rsidR="00B52F79">
        <w:rPr>
          <w:sz w:val="22"/>
          <w:szCs w:val="22"/>
        </w:rPr>
        <w:t>, unabhängig von der Frage, ob ertragssteuerlich ein BgA vorliegt.</w:t>
      </w:r>
    </w:p>
    <w:p w14:paraId="2E89AA73" w14:textId="77777777" w:rsidR="00D6786B" w:rsidRPr="00D6786B" w:rsidRDefault="00D6786B" w:rsidP="005B0D41">
      <w:pPr>
        <w:spacing w:before="120" w:line="300" w:lineRule="exact"/>
        <w:rPr>
          <w:sz w:val="22"/>
          <w:szCs w:val="22"/>
        </w:rPr>
      </w:pPr>
      <w:r w:rsidRPr="00D6786B">
        <w:rPr>
          <w:sz w:val="22"/>
          <w:szCs w:val="22"/>
        </w:rPr>
        <w:t>Was nicht beziffert werden kann wird auch nicht gebucht, z.B. die mündliche Erlaubnis, eine Stromsteckdose benutzen zu dürfen führt zwar de facto zu einem Vorteil für den Stromverbraucher, da dieser aber nicht bezifferbar ist bleibt der Vorgang unberücksichtigt.</w:t>
      </w:r>
    </w:p>
    <w:p w14:paraId="476E353F" w14:textId="18B9F60E" w:rsidR="001365A2" w:rsidRPr="00E5542D" w:rsidRDefault="00D6786B" w:rsidP="005B0D41">
      <w:pPr>
        <w:spacing w:before="120" w:line="300" w:lineRule="exact"/>
        <w:rPr>
          <w:sz w:val="22"/>
          <w:szCs w:val="22"/>
        </w:rPr>
      </w:pPr>
      <w:r w:rsidRPr="00D6786B">
        <w:rPr>
          <w:sz w:val="22"/>
          <w:szCs w:val="22"/>
        </w:rPr>
        <w:t xml:space="preserve">Zahlungen von öffentlicher Seite können auch </w:t>
      </w:r>
      <w:r w:rsidRPr="005B0D41">
        <w:rPr>
          <w:b/>
          <w:sz w:val="22"/>
          <w:szCs w:val="22"/>
        </w:rPr>
        <w:t>Zuschüsse</w:t>
      </w:r>
      <w:r w:rsidRPr="00D6786B">
        <w:rPr>
          <w:sz w:val="22"/>
          <w:szCs w:val="22"/>
        </w:rPr>
        <w:t xml:space="preserve"> sein, wenn der </w:t>
      </w:r>
      <w:r w:rsidR="005B0D41">
        <w:rPr>
          <w:sz w:val="22"/>
          <w:szCs w:val="22"/>
        </w:rPr>
        <w:t>Z</w:t>
      </w:r>
      <w:r w:rsidRPr="00D6786B">
        <w:rPr>
          <w:sz w:val="22"/>
          <w:szCs w:val="22"/>
        </w:rPr>
        <w:t>ahlungsempfänger keinerlei Gegenleistung erbringt. In der Regel liegt dann ein Zuschuss- oder Zuwendungsbescheid vor.</w:t>
      </w:r>
      <w:r w:rsidR="005B0D41">
        <w:rPr>
          <w:sz w:val="22"/>
          <w:szCs w:val="22"/>
        </w:rPr>
        <w:t xml:space="preserve"> </w:t>
      </w:r>
      <w:r w:rsidRPr="00D6786B">
        <w:rPr>
          <w:sz w:val="22"/>
          <w:szCs w:val="22"/>
        </w:rPr>
        <w:t xml:space="preserve">Zuschüsse werden, je nach </w:t>
      </w:r>
      <w:r w:rsidR="005B0D41">
        <w:rPr>
          <w:sz w:val="22"/>
          <w:szCs w:val="22"/>
        </w:rPr>
        <w:t>Zus</w:t>
      </w:r>
      <w:r w:rsidRPr="00D6786B">
        <w:rPr>
          <w:sz w:val="22"/>
          <w:szCs w:val="22"/>
        </w:rPr>
        <w:t xml:space="preserve">chussgeber, unter Gruppierung </w:t>
      </w:r>
      <w:r w:rsidR="00B64510">
        <w:rPr>
          <w:sz w:val="22"/>
          <w:szCs w:val="22"/>
        </w:rPr>
        <w:t xml:space="preserve">06xx </w:t>
      </w:r>
      <w:r w:rsidRPr="00D6786B">
        <w:rPr>
          <w:sz w:val="22"/>
          <w:szCs w:val="22"/>
        </w:rPr>
        <w:t>gebucht.</w:t>
      </w:r>
    </w:p>
    <w:sectPr w:rsidR="001365A2" w:rsidRPr="00E5542D" w:rsidSect="0059483E">
      <w:footerReference w:type="default" r:id="rId8"/>
      <w:headerReference w:type="first" r:id="rId9"/>
      <w:footerReference w:type="first" r:id="rId10"/>
      <w:pgSz w:w="11906" w:h="16838" w:code="9"/>
      <w:pgMar w:top="851" w:right="1134" w:bottom="680" w:left="130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1B8A8" w14:textId="77777777" w:rsidR="002626BA" w:rsidRDefault="002626BA">
      <w:r>
        <w:separator/>
      </w:r>
    </w:p>
  </w:endnote>
  <w:endnote w:type="continuationSeparator" w:id="0">
    <w:p w14:paraId="3336359F" w14:textId="77777777" w:rsidR="002626BA" w:rsidRDefault="002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EBE1" w14:textId="4336D6A8" w:rsidR="00045217" w:rsidRPr="00CA1D4B" w:rsidRDefault="00045217" w:rsidP="00F478A3">
    <w:pPr>
      <w:tabs>
        <w:tab w:val="left" w:pos="5670"/>
        <w:tab w:val="right" w:pos="9356"/>
      </w:tabs>
      <w:rPr>
        <w:sz w:val="16"/>
        <w:szCs w:val="16"/>
      </w:rPr>
    </w:pPr>
    <w:r w:rsidRPr="006532AD">
      <w:rPr>
        <w:sz w:val="16"/>
        <w:szCs w:val="16"/>
      </w:rPr>
      <w:t xml:space="preserve">Evangelischer Oberkirchenrat, </w:t>
    </w:r>
    <w:r w:rsidR="005D42B7">
      <w:rPr>
        <w:sz w:val="16"/>
        <w:szCs w:val="16"/>
      </w:rPr>
      <w:t xml:space="preserve">Servicestelle Fundraising     </w:t>
    </w:r>
    <w:r w:rsidR="00F478A3">
      <w:rPr>
        <w:sz w:val="16"/>
        <w:szCs w:val="16"/>
      </w:rPr>
      <w:t xml:space="preserve">                                </w:t>
    </w:r>
    <w:r w:rsidR="005D42B7">
      <w:rPr>
        <w:sz w:val="16"/>
        <w:szCs w:val="16"/>
      </w:rPr>
      <w:t>FR-Sponsoring\Muster-</w:t>
    </w:r>
    <w:r w:rsidR="00F478A3">
      <w:rPr>
        <w:sz w:val="16"/>
        <w:szCs w:val="16"/>
      </w:rPr>
      <w:t>Projektdarstellung_EOK.docx</w:t>
    </w:r>
    <w:r w:rsidRPr="00CA1D4B">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EBE6" w14:textId="61BFA97B" w:rsidR="00045217" w:rsidRPr="0059483E" w:rsidRDefault="00045217" w:rsidP="0059483E">
    <w:pPr>
      <w:tabs>
        <w:tab w:val="left" w:pos="5670"/>
        <w:tab w:val="right" w:pos="9356"/>
      </w:tabs>
      <w:rPr>
        <w:sz w:val="16"/>
        <w:szCs w:val="16"/>
      </w:rPr>
    </w:pPr>
    <w:r w:rsidRPr="0059483E">
      <w:rPr>
        <w:color w:val="A6A6A6" w:themeColor="background1" w:themeShade="A6"/>
        <w:sz w:val="16"/>
        <w:szCs w:val="16"/>
      </w:rPr>
      <w:t>Evang</w:t>
    </w:r>
    <w:r w:rsidR="0059483E" w:rsidRPr="0059483E">
      <w:rPr>
        <w:color w:val="A6A6A6" w:themeColor="background1" w:themeShade="A6"/>
        <w:sz w:val="16"/>
        <w:szCs w:val="16"/>
      </w:rPr>
      <w:t>.</w:t>
    </w:r>
    <w:r w:rsidRPr="0059483E">
      <w:rPr>
        <w:color w:val="A6A6A6" w:themeColor="background1" w:themeShade="A6"/>
        <w:sz w:val="16"/>
        <w:szCs w:val="16"/>
      </w:rPr>
      <w:t xml:space="preserve"> Oberkirchenrat, </w:t>
    </w:r>
    <w:r w:rsidR="00412386" w:rsidRPr="0059483E">
      <w:rPr>
        <w:color w:val="A6A6A6" w:themeColor="background1" w:themeShade="A6"/>
        <w:sz w:val="16"/>
        <w:szCs w:val="16"/>
      </w:rPr>
      <w:t>Servicestelle Fundraising</w:t>
    </w:r>
    <w:r w:rsidR="00A34BCE">
      <w:rPr>
        <w:color w:val="A6A6A6" w:themeColor="background1" w:themeShade="A6"/>
        <w:sz w:val="16"/>
        <w:szCs w:val="16"/>
      </w:rPr>
      <w:t xml:space="preserve">                                          </w:t>
    </w:r>
    <w:r w:rsidRPr="0059483E">
      <w:rPr>
        <w:color w:val="A6A6A6" w:themeColor="background1" w:themeShade="A6"/>
        <w:sz w:val="16"/>
        <w:szCs w:val="16"/>
      </w:rPr>
      <w:t xml:space="preserve">  </w:t>
    </w:r>
    <w:r w:rsidR="0059483E" w:rsidRPr="0059483E">
      <w:rPr>
        <w:color w:val="A6A6A6" w:themeColor="background1" w:themeShade="A6"/>
        <w:sz w:val="16"/>
        <w:szCs w:val="16"/>
      </w:rPr>
      <w:t xml:space="preserve">  </w:t>
    </w:r>
    <w:r w:rsidR="00E52B73" w:rsidRPr="0059483E">
      <w:rPr>
        <w:color w:val="A6A6A6" w:themeColor="background1" w:themeShade="A6"/>
        <w:sz w:val="16"/>
        <w:szCs w:val="16"/>
      </w:rPr>
      <w:fldChar w:fldCharType="begin"/>
    </w:r>
    <w:r w:rsidR="00E52B73" w:rsidRPr="0059483E">
      <w:rPr>
        <w:color w:val="A6A6A6" w:themeColor="background1" w:themeShade="A6"/>
        <w:sz w:val="16"/>
        <w:szCs w:val="16"/>
      </w:rPr>
      <w:instrText xml:space="preserve"> FILENAME   \* MERGEFORMAT </w:instrText>
    </w:r>
    <w:r w:rsidR="00E52B73" w:rsidRPr="0059483E">
      <w:rPr>
        <w:color w:val="A6A6A6" w:themeColor="background1" w:themeShade="A6"/>
        <w:sz w:val="16"/>
        <w:szCs w:val="16"/>
      </w:rPr>
      <w:fldChar w:fldCharType="separate"/>
    </w:r>
    <w:r w:rsidR="0022770D">
      <w:rPr>
        <w:noProof/>
        <w:color w:val="A6A6A6" w:themeColor="background1" w:themeShade="A6"/>
        <w:sz w:val="16"/>
        <w:szCs w:val="16"/>
      </w:rPr>
      <w:t>FR-Sponsoring-Muster-Projektdarstellung_EOK.docx</w:t>
    </w:r>
    <w:r w:rsidR="00E52B73" w:rsidRPr="0059483E">
      <w:rPr>
        <w:color w:val="A6A6A6" w:themeColor="background1" w:themeShade="A6"/>
        <w:sz w:val="16"/>
        <w:szCs w:val="16"/>
      </w:rPr>
      <w:fldChar w:fldCharType="end"/>
    </w:r>
    <w:r w:rsidR="00E52B73" w:rsidRPr="0059483E">
      <w:rPr>
        <w:color w:val="A6A6A6" w:themeColor="background1" w:themeShade="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3C561" w14:textId="77777777" w:rsidR="002626BA" w:rsidRDefault="002626BA">
      <w:r>
        <w:separator/>
      </w:r>
    </w:p>
  </w:footnote>
  <w:footnote w:type="continuationSeparator" w:id="0">
    <w:p w14:paraId="389387C4" w14:textId="77777777" w:rsidR="002626BA" w:rsidRDefault="0026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EBE2" w14:textId="77777777" w:rsidR="00045217" w:rsidRPr="006E26F2" w:rsidRDefault="00E52B73" w:rsidP="007D21A4">
    <w:pPr>
      <w:pStyle w:val="Kopfzeile"/>
      <w:rPr>
        <w:i/>
        <w:sz w:val="20"/>
      </w:rPr>
    </w:pPr>
    <w:r>
      <w:rPr>
        <w:i/>
        <w:noProof/>
        <w:sz w:val="20"/>
      </w:rPr>
      <w:drawing>
        <wp:anchor distT="0" distB="0" distL="114300" distR="114300" simplePos="0" relativeHeight="251659264" behindDoc="0" locked="0" layoutInCell="1" allowOverlap="1" wp14:anchorId="3C53EBE7" wp14:editId="44F140A3">
          <wp:simplePos x="0" y="0"/>
          <wp:positionH relativeFrom="column">
            <wp:posOffset>5131739</wp:posOffset>
          </wp:positionH>
          <wp:positionV relativeFrom="paragraph">
            <wp:posOffset>7620</wp:posOffset>
          </wp:positionV>
          <wp:extent cx="950595" cy="695960"/>
          <wp:effectExtent l="0" t="0" r="1905" b="8890"/>
          <wp:wrapSquare wrapText="bothSides"/>
          <wp:docPr id="3" name="Bild 3"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217" w:rsidRPr="006E26F2">
      <w:rPr>
        <w:i/>
        <w:sz w:val="20"/>
      </w:rPr>
      <w:t>Fundraising: Freunde, Perspektiven und Spende</w:t>
    </w:r>
    <w:r w:rsidR="00045217">
      <w:rPr>
        <w:i/>
        <w:sz w:val="20"/>
      </w:rPr>
      <w:t>n</w:t>
    </w:r>
    <w:r w:rsidR="00045217" w:rsidRPr="006E26F2">
      <w:rPr>
        <w:i/>
        <w:sz w:val="20"/>
      </w:rPr>
      <w:t xml:space="preserve"> gewinnen</w:t>
    </w:r>
  </w:p>
  <w:p w14:paraId="3C53EBE3" w14:textId="77777777" w:rsidR="00045217" w:rsidRPr="00E171E7" w:rsidRDefault="00045217" w:rsidP="007D21A4">
    <w:pPr>
      <w:pStyle w:val="Kopfzeile"/>
    </w:pPr>
  </w:p>
  <w:p w14:paraId="3C53EBE4" w14:textId="77777777" w:rsidR="00045217" w:rsidRPr="00502289" w:rsidRDefault="00045217" w:rsidP="005022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B4D2B"/>
    <w:multiLevelType w:val="hybridMultilevel"/>
    <w:tmpl w:val="A66AC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CC3AAF"/>
    <w:multiLevelType w:val="hybridMultilevel"/>
    <w:tmpl w:val="0E04FE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C715A90"/>
    <w:multiLevelType w:val="hybridMultilevel"/>
    <w:tmpl w:val="31A878F0"/>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num w:numId="1" w16cid:durableId="1088161372">
    <w:abstractNumId w:val="2"/>
  </w:num>
  <w:num w:numId="2" w16cid:durableId="999237614">
    <w:abstractNumId w:val="0"/>
  </w:num>
  <w:num w:numId="3" w16cid:durableId="98959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5E"/>
    <w:rsid w:val="000433F5"/>
    <w:rsid w:val="00045217"/>
    <w:rsid w:val="000518C8"/>
    <w:rsid w:val="000774A8"/>
    <w:rsid w:val="000F0026"/>
    <w:rsid w:val="0012165E"/>
    <w:rsid w:val="00131451"/>
    <w:rsid w:val="001365A2"/>
    <w:rsid w:val="00151FDF"/>
    <w:rsid w:val="001941FA"/>
    <w:rsid w:val="001A7E6C"/>
    <w:rsid w:val="0022770D"/>
    <w:rsid w:val="002626BA"/>
    <w:rsid w:val="002747FF"/>
    <w:rsid w:val="002B1931"/>
    <w:rsid w:val="002C58D4"/>
    <w:rsid w:val="002D330F"/>
    <w:rsid w:val="002D6EB2"/>
    <w:rsid w:val="002E744C"/>
    <w:rsid w:val="002F0164"/>
    <w:rsid w:val="00320C02"/>
    <w:rsid w:val="00336AB7"/>
    <w:rsid w:val="003503D8"/>
    <w:rsid w:val="003519AC"/>
    <w:rsid w:val="00355EAF"/>
    <w:rsid w:val="003806C7"/>
    <w:rsid w:val="003A628E"/>
    <w:rsid w:val="003E4CD6"/>
    <w:rsid w:val="003F6CB6"/>
    <w:rsid w:val="0040393A"/>
    <w:rsid w:val="00412386"/>
    <w:rsid w:val="0045469E"/>
    <w:rsid w:val="0046379D"/>
    <w:rsid w:val="00466E44"/>
    <w:rsid w:val="004872BA"/>
    <w:rsid w:val="004C174A"/>
    <w:rsid w:val="004D2527"/>
    <w:rsid w:val="004E0244"/>
    <w:rsid w:val="004F3FF8"/>
    <w:rsid w:val="00501293"/>
    <w:rsid w:val="00502289"/>
    <w:rsid w:val="005235E7"/>
    <w:rsid w:val="00526E96"/>
    <w:rsid w:val="005338F3"/>
    <w:rsid w:val="00564F7D"/>
    <w:rsid w:val="0059483E"/>
    <w:rsid w:val="005A29E8"/>
    <w:rsid w:val="005B0D41"/>
    <w:rsid w:val="005C577D"/>
    <w:rsid w:val="005D3505"/>
    <w:rsid w:val="005D42B7"/>
    <w:rsid w:val="005F71F8"/>
    <w:rsid w:val="00626C6C"/>
    <w:rsid w:val="006532AD"/>
    <w:rsid w:val="006600FA"/>
    <w:rsid w:val="006715E7"/>
    <w:rsid w:val="00682F31"/>
    <w:rsid w:val="006C6059"/>
    <w:rsid w:val="006E26F2"/>
    <w:rsid w:val="00720C50"/>
    <w:rsid w:val="0073399A"/>
    <w:rsid w:val="00744917"/>
    <w:rsid w:val="007D21A4"/>
    <w:rsid w:val="008364B4"/>
    <w:rsid w:val="00851813"/>
    <w:rsid w:val="0086679B"/>
    <w:rsid w:val="0087493E"/>
    <w:rsid w:val="00884FE1"/>
    <w:rsid w:val="00896E6A"/>
    <w:rsid w:val="008E2CA6"/>
    <w:rsid w:val="00930896"/>
    <w:rsid w:val="00933A03"/>
    <w:rsid w:val="00936AD5"/>
    <w:rsid w:val="009469F7"/>
    <w:rsid w:val="00954E62"/>
    <w:rsid w:val="009820F5"/>
    <w:rsid w:val="00983F24"/>
    <w:rsid w:val="00984B66"/>
    <w:rsid w:val="009E5890"/>
    <w:rsid w:val="00A0497F"/>
    <w:rsid w:val="00A1363F"/>
    <w:rsid w:val="00A25973"/>
    <w:rsid w:val="00A34BCE"/>
    <w:rsid w:val="00A34BE5"/>
    <w:rsid w:val="00A61111"/>
    <w:rsid w:val="00A63299"/>
    <w:rsid w:val="00A63728"/>
    <w:rsid w:val="00A77AE8"/>
    <w:rsid w:val="00AA2875"/>
    <w:rsid w:val="00AC2D6E"/>
    <w:rsid w:val="00AD6832"/>
    <w:rsid w:val="00B07985"/>
    <w:rsid w:val="00B11AA1"/>
    <w:rsid w:val="00B12BCE"/>
    <w:rsid w:val="00B457E9"/>
    <w:rsid w:val="00B52F79"/>
    <w:rsid w:val="00B64510"/>
    <w:rsid w:val="00B7108B"/>
    <w:rsid w:val="00B90288"/>
    <w:rsid w:val="00BA6632"/>
    <w:rsid w:val="00BB49CC"/>
    <w:rsid w:val="00BD0B83"/>
    <w:rsid w:val="00BE6487"/>
    <w:rsid w:val="00BF0772"/>
    <w:rsid w:val="00BF517E"/>
    <w:rsid w:val="00C0541E"/>
    <w:rsid w:val="00C121D6"/>
    <w:rsid w:val="00C16D95"/>
    <w:rsid w:val="00C2194C"/>
    <w:rsid w:val="00C22702"/>
    <w:rsid w:val="00C2642D"/>
    <w:rsid w:val="00C361EA"/>
    <w:rsid w:val="00CA1D4B"/>
    <w:rsid w:val="00D004C0"/>
    <w:rsid w:val="00D6786B"/>
    <w:rsid w:val="00DA5F50"/>
    <w:rsid w:val="00DB229F"/>
    <w:rsid w:val="00DB4B07"/>
    <w:rsid w:val="00DF686A"/>
    <w:rsid w:val="00E14EB9"/>
    <w:rsid w:val="00E16776"/>
    <w:rsid w:val="00E171E7"/>
    <w:rsid w:val="00E43353"/>
    <w:rsid w:val="00E52B73"/>
    <w:rsid w:val="00E5542D"/>
    <w:rsid w:val="00E90CBA"/>
    <w:rsid w:val="00E9771E"/>
    <w:rsid w:val="00EB5227"/>
    <w:rsid w:val="00EC6CF5"/>
    <w:rsid w:val="00ED1983"/>
    <w:rsid w:val="00EF30E9"/>
    <w:rsid w:val="00EF7619"/>
    <w:rsid w:val="00F33AE4"/>
    <w:rsid w:val="00F34F17"/>
    <w:rsid w:val="00F4208E"/>
    <w:rsid w:val="00F478A3"/>
    <w:rsid w:val="00F54FE6"/>
    <w:rsid w:val="00F9105E"/>
    <w:rsid w:val="00FF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3EBBE"/>
  <w15:docId w15:val="{B168DDFE-B7A4-4961-9A24-AD4ADCD2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379D"/>
    <w:rPr>
      <w:rFonts w:ascii="Trebuchet MS" w:hAnsi="Trebuchet MS" w:cs="Tahom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63F"/>
    <w:pPr>
      <w:tabs>
        <w:tab w:val="center" w:pos="4536"/>
        <w:tab w:val="right" w:pos="9072"/>
      </w:tabs>
    </w:pPr>
  </w:style>
  <w:style w:type="paragraph" w:styleId="Fuzeile">
    <w:name w:val="footer"/>
    <w:basedOn w:val="Standard"/>
    <w:rsid w:val="00A1363F"/>
    <w:pPr>
      <w:tabs>
        <w:tab w:val="center" w:pos="4536"/>
        <w:tab w:val="right" w:pos="9072"/>
      </w:tabs>
    </w:pPr>
  </w:style>
  <w:style w:type="character" w:styleId="Seitenzahl">
    <w:name w:val="page number"/>
    <w:basedOn w:val="Absatz-Standardschriftart"/>
    <w:rsid w:val="00A1363F"/>
  </w:style>
  <w:style w:type="character" w:styleId="Hyperlink">
    <w:name w:val="Hyperlink"/>
    <w:rsid w:val="00466E44"/>
    <w:rPr>
      <w:rFonts w:cs="Times New Roman"/>
      <w:color w:val="0000FF"/>
      <w:u w:val="single"/>
    </w:rPr>
  </w:style>
  <w:style w:type="table" w:styleId="Tabellenraster">
    <w:name w:val="Table Grid"/>
    <w:basedOn w:val="NormaleTabelle"/>
    <w:uiPriority w:val="59"/>
    <w:rsid w:val="0085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61EA"/>
    <w:rPr>
      <w:rFonts w:ascii="Tahoma" w:hAnsi="Tahoma"/>
      <w:sz w:val="16"/>
      <w:szCs w:val="16"/>
    </w:rPr>
  </w:style>
  <w:style w:type="character" w:customStyle="1" w:styleId="SprechblasentextZchn">
    <w:name w:val="Sprechblasentext Zchn"/>
    <w:link w:val="Sprechblasentext"/>
    <w:uiPriority w:val="99"/>
    <w:semiHidden/>
    <w:rsid w:val="00C361EA"/>
    <w:rPr>
      <w:rFonts w:ascii="Tahoma" w:hAnsi="Tahoma" w:cs="Tahoma"/>
      <w:sz w:val="16"/>
      <w:szCs w:val="16"/>
    </w:rPr>
  </w:style>
  <w:style w:type="character" w:customStyle="1" w:styleId="KopfzeileZchn">
    <w:name w:val="Kopfzeile Zchn"/>
    <w:link w:val="Kopfzeile"/>
    <w:rsid w:val="007D21A4"/>
    <w:rPr>
      <w:rFonts w:ascii="Trebuchet MS" w:hAnsi="Trebuchet MS" w:cs="Tahoma"/>
      <w:sz w:val="24"/>
    </w:rPr>
  </w:style>
  <w:style w:type="paragraph" w:styleId="Listenabsatz">
    <w:name w:val="List Paragraph"/>
    <w:basedOn w:val="Standard"/>
    <w:uiPriority w:val="34"/>
    <w:qFormat/>
    <w:rsid w:val="005B0D41"/>
    <w:pPr>
      <w:ind w:left="720"/>
      <w:contextualSpacing/>
    </w:pPr>
  </w:style>
  <w:style w:type="character" w:styleId="Kommentarzeichen">
    <w:name w:val="annotation reference"/>
    <w:basedOn w:val="Absatz-Standardschriftart"/>
    <w:uiPriority w:val="99"/>
    <w:semiHidden/>
    <w:unhideWhenUsed/>
    <w:rsid w:val="00896E6A"/>
    <w:rPr>
      <w:sz w:val="16"/>
      <w:szCs w:val="16"/>
    </w:rPr>
  </w:style>
  <w:style w:type="paragraph" w:styleId="Kommentartext">
    <w:name w:val="annotation text"/>
    <w:basedOn w:val="Standard"/>
    <w:link w:val="KommentartextZchn"/>
    <w:uiPriority w:val="99"/>
    <w:semiHidden/>
    <w:unhideWhenUsed/>
    <w:rsid w:val="00896E6A"/>
    <w:rPr>
      <w:sz w:val="20"/>
    </w:rPr>
  </w:style>
  <w:style w:type="character" w:customStyle="1" w:styleId="KommentartextZchn">
    <w:name w:val="Kommentartext Zchn"/>
    <w:basedOn w:val="Absatz-Standardschriftart"/>
    <w:link w:val="Kommentartext"/>
    <w:uiPriority w:val="99"/>
    <w:semiHidden/>
    <w:rsid w:val="00896E6A"/>
    <w:rPr>
      <w:rFonts w:ascii="Trebuchet MS" w:hAnsi="Trebuchet MS" w:cs="Tahoma"/>
    </w:rPr>
  </w:style>
  <w:style w:type="paragraph" w:styleId="Kommentarthema">
    <w:name w:val="annotation subject"/>
    <w:basedOn w:val="Kommentartext"/>
    <w:next w:val="Kommentartext"/>
    <w:link w:val="KommentarthemaZchn"/>
    <w:uiPriority w:val="99"/>
    <w:semiHidden/>
    <w:unhideWhenUsed/>
    <w:rsid w:val="00896E6A"/>
    <w:rPr>
      <w:b/>
      <w:bCs/>
    </w:rPr>
  </w:style>
  <w:style w:type="character" w:customStyle="1" w:styleId="KommentarthemaZchn">
    <w:name w:val="Kommentarthema Zchn"/>
    <w:basedOn w:val="KommentartextZchn"/>
    <w:link w:val="Kommentarthema"/>
    <w:uiPriority w:val="99"/>
    <w:semiHidden/>
    <w:rsid w:val="00896E6A"/>
    <w:rPr>
      <w:rFonts w:ascii="Trebuchet MS" w:hAnsi="Trebuchet MS" w:cs="Tahoma"/>
      <w:b/>
      <w:bCs/>
    </w:rPr>
  </w:style>
  <w:style w:type="paragraph" w:styleId="berarbeitung">
    <w:name w:val="Revision"/>
    <w:hidden/>
    <w:uiPriority w:val="99"/>
    <w:semiHidden/>
    <w:rsid w:val="0045469E"/>
    <w:rPr>
      <w:rFonts w:ascii="Trebuchet MS" w:hAnsi="Trebuchet MS"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F9CD-431C-4097-A05A-C588853F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FR-Fragen</vt:lpstr>
    </vt:vector>
  </TitlesOfParts>
  <Company>Evangelische Landeskirche in Baden</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FR-Fragen</dc:title>
  <dc:creator>TSternberg</dc:creator>
  <cp:lastModifiedBy>Sternberg, Torsten</cp:lastModifiedBy>
  <cp:revision>7</cp:revision>
  <cp:lastPrinted>2018-12-12T15:45:00Z</cp:lastPrinted>
  <dcterms:created xsi:type="dcterms:W3CDTF">2021-03-15T10:55:00Z</dcterms:created>
  <dcterms:modified xsi:type="dcterms:W3CDTF">2024-06-27T11:52:00Z</dcterms:modified>
</cp:coreProperties>
</file>